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BB9C3" w14:textId="3709C0C6" w:rsidR="00524FA8" w:rsidRPr="00D346EF" w:rsidRDefault="00524FA8" w:rsidP="00524FA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b/>
          <w:bCs/>
          <w:kern w:val="0"/>
          <w:sz w:val="36"/>
          <w:szCs w:val="40"/>
          <w:lang w:eastAsia="en-GB"/>
          <w14:ligatures w14:val="none"/>
        </w:rPr>
        <w:t>VINCE OCAMPO</w:t>
      </w:r>
      <w:r w:rsidRPr="00C16ABD">
        <w:rPr>
          <w:rFonts w:ascii="Segoe UI" w:eastAsia="Times New Roman" w:hAnsi="Segoe UI" w:cs="Segoe UI"/>
          <w:kern w:val="0"/>
          <w:sz w:val="22"/>
          <w:szCs w:val="22"/>
          <w:lang w:eastAsia="en-GB"/>
          <w14:ligatures w14:val="none"/>
        </w:rPr>
        <w:br/>
      </w:r>
      <w:r w:rsidRPr="00C16ABD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Software Developer</w:t>
      </w:r>
      <w:r w:rsidRPr="00D346EF">
        <w:rPr>
          <w:rFonts w:ascii="Segoe UI" w:eastAsia="Times New Roman" w:hAnsi="Segoe UI" w:cs="Segoe UI"/>
          <w:kern w:val="0"/>
          <w:lang w:eastAsia="en-GB"/>
          <w14:ligatures w14:val="none"/>
        </w:rPr>
        <w:br/>
      </w: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Email: </w:t>
      </w:r>
      <w:hyperlink r:id="rId7" w:history="1">
        <w:r w:rsidRPr="00C16ABD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andrei.ocampo711@gmail.com</w:t>
        </w:r>
      </w:hyperlink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| Phone: 021 026 00051</w:t>
      </w: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  <w:t xml:space="preserve">LinkedIn: </w:t>
      </w:r>
      <w:hyperlink r:id="rId8" w:history="1">
        <w:r w:rsidR="00104D05" w:rsidRPr="00C16ABD">
          <w:rPr>
            <w:rStyle w:val="Hyperlink"/>
            <w:rFonts w:ascii="Segoe UI" w:eastAsia="Calibri" w:hAnsi="Segoe UI" w:cs="Segoe UI"/>
            <w:sz w:val="21"/>
            <w:szCs w:val="16"/>
          </w:rPr>
          <w:t>https://www.linkedin.com/in/vince-ocampo-1050a41a5/</w:t>
        </w:r>
      </w:hyperlink>
    </w:p>
    <w:p w14:paraId="1A127CF5" w14:textId="77777777" w:rsidR="00524FA8" w:rsidRPr="00D346EF" w:rsidRDefault="008D210F" w:rsidP="00524FA8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kern w:val="0"/>
          <w:lang w:eastAsia="en-GB"/>
        </w:rPr>
        <w:pict w14:anchorId="1F2802B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306D900" w14:textId="77777777" w:rsidR="00B603B4" w:rsidRPr="00C16ABD" w:rsidRDefault="00B603B4" w:rsidP="00B603B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GB"/>
          <w14:ligatures w14:val="none"/>
        </w:rPr>
        <w:t>SUMMARY</w:t>
      </w:r>
    </w:p>
    <w:p w14:paraId="58BF8FAB" w14:textId="4F396100" w:rsidR="00B603B4" w:rsidRPr="00C16ABD" w:rsidRDefault="00B603B4" w:rsidP="00B603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Software developer with experience in configuration, full-stack development</w:t>
      </w:r>
      <w:r w:rsidR="00066428"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and automation testing. Skilled in delivering maintainable solutions using Java, Groovy, React, MongoDB</w:t>
      </w:r>
      <w:r w:rsidR="00066428"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and modern web technologies. Thrives in Agile teams, contributing to planning, testing</w:t>
      </w:r>
      <w:r w:rsidR="00066428"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and releases while solving problems with a collaborative, detail-driven approach.</w:t>
      </w:r>
    </w:p>
    <w:p w14:paraId="47F77594" w14:textId="77777777" w:rsidR="00B603B4" w:rsidRPr="00D346EF" w:rsidRDefault="008D210F" w:rsidP="00B603B4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kern w:val="0"/>
          <w:lang w:eastAsia="en-GB"/>
        </w:rPr>
        <w:pict w14:anchorId="5644A8A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25073EE" w14:textId="2FDBAD74" w:rsidR="00524FA8" w:rsidRPr="00C16ABD" w:rsidRDefault="00524FA8" w:rsidP="00524FA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GB"/>
          <w14:ligatures w14:val="none"/>
        </w:rPr>
        <w:t>CORE TECHNICAL SKILLS</w:t>
      </w:r>
    </w:p>
    <w:p w14:paraId="737C62C0" w14:textId="77777777" w:rsidR="00524FA8" w:rsidRPr="00C16ABD" w:rsidRDefault="00524FA8" w:rsidP="00524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Languages &amp; Frameworks:</w:t>
      </w: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Java, Groovy, Python, JavaScript, TypeScript, HTML, CSS, React, Gatsby, Tailwind, Sass</w:t>
      </w:r>
    </w:p>
    <w:p w14:paraId="05E5522B" w14:textId="77777777" w:rsidR="00524FA8" w:rsidRPr="00C16ABD" w:rsidRDefault="00524FA8" w:rsidP="00524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Databases:</w:t>
      </w: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MongoDB, SQL, NoSQL, GraphQL, Firestore</w:t>
      </w:r>
    </w:p>
    <w:p w14:paraId="498DFD2F" w14:textId="77777777" w:rsidR="00524FA8" w:rsidRPr="00C16ABD" w:rsidRDefault="00524FA8" w:rsidP="00524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Testing &amp; Automation:</w:t>
      </w: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Cucumber, Gherkin, Unit Testing (Python, Node.js)</w:t>
      </w:r>
    </w:p>
    <w:p w14:paraId="6736CB70" w14:textId="77777777" w:rsidR="00524FA8" w:rsidRPr="00C16ABD" w:rsidRDefault="00524FA8" w:rsidP="00524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Tools &amp; Version Control:</w:t>
      </w: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Git, GitHub, GitLab, Bitbucket, Jira</w:t>
      </w:r>
    </w:p>
    <w:p w14:paraId="3C277FF3" w14:textId="77777777" w:rsidR="00524FA8" w:rsidRPr="00C16ABD" w:rsidRDefault="00524FA8" w:rsidP="00524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Data Analysis:</w:t>
      </w: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R, SAS, Excel</w:t>
      </w:r>
    </w:p>
    <w:p w14:paraId="52645535" w14:textId="77777777" w:rsidR="00524FA8" w:rsidRPr="00D346EF" w:rsidRDefault="008D210F" w:rsidP="00524FA8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kern w:val="0"/>
          <w:lang w:eastAsia="en-GB"/>
        </w:rPr>
        <w:pict w14:anchorId="5CFD7A0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E25BA7A" w14:textId="77777777" w:rsidR="00524FA8" w:rsidRPr="00C16ABD" w:rsidRDefault="00524FA8" w:rsidP="00524FA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GB"/>
          <w14:ligatures w14:val="none"/>
        </w:rPr>
        <w:t>PROFESSIONAL EXPERIENCE</w:t>
      </w:r>
    </w:p>
    <w:p w14:paraId="342DCEBA" w14:textId="58C8F96E" w:rsidR="00524FA8" w:rsidRPr="00D346EF" w:rsidRDefault="00524FA8" w:rsidP="00524F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D346EF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Foster Moore</w:t>
      </w:r>
      <w:r w:rsidR="00D60BF3" w:rsidRPr="00D346EF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 xml:space="preserve"> </w:t>
      </w:r>
      <w:r w:rsidR="00D60BF3" w:rsidRPr="00D346EF">
        <w:rPr>
          <w:rFonts w:ascii="Segoe UI" w:hAnsi="Segoe UI" w:cs="Segoe UI"/>
          <w:b/>
          <w:bCs/>
        </w:rPr>
        <w:t>- The registry people®</w:t>
      </w:r>
      <w:r w:rsidRPr="00D346EF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 xml:space="preserve"> </w:t>
      </w:r>
      <w:r w:rsidRPr="00D346EF">
        <w:rPr>
          <w:rFonts w:ascii="Segoe UI" w:eastAsia="Times New Roman" w:hAnsi="Segoe UI" w:cs="Segoe UI"/>
          <w:kern w:val="0"/>
          <w:lang w:eastAsia="en-GB"/>
          <w14:ligatures w14:val="none"/>
        </w:rPr>
        <w:t>| Auckland</w:t>
      </w:r>
      <w:r w:rsidR="00F62C86" w:rsidRPr="00D346EF">
        <w:rPr>
          <w:rFonts w:ascii="Segoe UI" w:eastAsia="Times New Roman" w:hAnsi="Segoe UI" w:cs="Segoe UI"/>
          <w:kern w:val="0"/>
          <w:lang w:eastAsia="en-GB"/>
          <w14:ligatures w14:val="none"/>
        </w:rPr>
        <w:br/>
      </w:r>
      <w:r w:rsidRPr="007747EF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en-GB"/>
          <w14:ligatures w14:val="none"/>
        </w:rPr>
        <w:t>Software Configuration Developer</w:t>
      </w:r>
      <w:r w:rsidRPr="007747EF">
        <w:rPr>
          <w:rFonts w:ascii="Segoe UI" w:eastAsia="Times New Roman" w:hAnsi="Segoe UI" w:cs="Segoe UI"/>
          <w:kern w:val="0"/>
          <w:sz w:val="22"/>
          <w:szCs w:val="22"/>
          <w:lang w:eastAsia="en-GB"/>
          <w14:ligatures w14:val="none"/>
        </w:rPr>
        <w:t xml:space="preserve"> | Sep 2025 – Present</w:t>
      </w:r>
    </w:p>
    <w:p w14:paraId="5C607F00" w14:textId="77777777" w:rsidR="00524FA8" w:rsidRPr="00C16ABD" w:rsidRDefault="00524FA8" w:rsidP="00524F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Moved to Global Support Services: Helping maintain and provide fixes for existing business registers</w:t>
      </w:r>
    </w:p>
    <w:p w14:paraId="7CF4FD23" w14:textId="77777777" w:rsidR="00524FA8" w:rsidRPr="00C16ABD" w:rsidRDefault="00524FA8" w:rsidP="00524F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Part of release process for software updates and fixes for registers</w:t>
      </w:r>
    </w:p>
    <w:p w14:paraId="39918C8A" w14:textId="77777777" w:rsidR="009725CB" w:rsidRPr="00C16ABD" w:rsidRDefault="009725CB" w:rsidP="001B2E3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hAnsi="Segoe UI" w:cs="Segoe UI"/>
          <w:sz w:val="21"/>
          <w:szCs w:val="21"/>
        </w:rPr>
        <w:t>Maintained existing automated tests and created new ones to support bug fixes and system updates</w:t>
      </w:r>
    </w:p>
    <w:p w14:paraId="615C743E" w14:textId="45483EEE" w:rsidR="00524FA8" w:rsidRPr="00C16ABD" w:rsidRDefault="00407513" w:rsidP="001B2E3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Continue performing d</w:t>
      </w:r>
      <w:r w:rsidR="00524FA8"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ata fixes in MongoDB</w:t>
      </w:r>
    </w:p>
    <w:p w14:paraId="32E4649D" w14:textId="77777777" w:rsidR="00524FA8" w:rsidRPr="007747EF" w:rsidRDefault="00524FA8" w:rsidP="00524F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GB"/>
          <w14:ligatures w14:val="none"/>
        </w:rPr>
      </w:pPr>
      <w:r w:rsidRPr="007747EF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en-GB"/>
          <w14:ligatures w14:val="none"/>
        </w:rPr>
        <w:t>Junior Software Developer</w:t>
      </w:r>
      <w:r w:rsidRPr="007747EF">
        <w:rPr>
          <w:rFonts w:ascii="Segoe UI" w:eastAsia="Times New Roman" w:hAnsi="Segoe UI" w:cs="Segoe UI"/>
          <w:kern w:val="0"/>
          <w:sz w:val="22"/>
          <w:szCs w:val="22"/>
          <w:lang w:eastAsia="en-GB"/>
          <w14:ligatures w14:val="none"/>
        </w:rPr>
        <w:t xml:space="preserve"> | Nov 2023 – Aug 2025</w:t>
      </w:r>
    </w:p>
    <w:p w14:paraId="7EF498B3" w14:textId="2AF74444" w:rsidR="00524FA8" w:rsidRPr="00C16ABD" w:rsidRDefault="00524FA8" w:rsidP="00524F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Continued work on the CIPA upgrade project</w:t>
      </w:r>
    </w:p>
    <w:p w14:paraId="0892F7AD" w14:textId="0AB1BFDA" w:rsidR="00524FA8" w:rsidRPr="00C16ABD" w:rsidRDefault="00CE35DC" w:rsidP="00524F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Also became confident in using </w:t>
      </w:r>
      <w:r w:rsidR="00524FA8"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Groovy alongside Verne</w:t>
      </w:r>
    </w:p>
    <w:p w14:paraId="10304E23" w14:textId="77777777" w:rsidR="009725CB" w:rsidRPr="00C16ABD" w:rsidRDefault="009725CB" w:rsidP="00524F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hAnsi="Segoe UI" w:cs="Segoe UI"/>
          <w:sz w:val="21"/>
          <w:szCs w:val="21"/>
        </w:rPr>
        <w:t>Built confidence in writing automated test scripts</w:t>
      </w:r>
    </w:p>
    <w:p w14:paraId="3ACDF7BC" w14:textId="1FC6C28B" w:rsidR="00524FA8" w:rsidRPr="00C16ABD" w:rsidRDefault="00407513" w:rsidP="00524F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Learning to do </w:t>
      </w:r>
      <w:r w:rsidR="00524FA8"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data </w:t>
      </w:r>
      <w:r w:rsidR="00F62C86"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fixes</w:t>
      </w:r>
      <w:r w:rsidR="00524FA8"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in MongoDB using JavaScript</w:t>
      </w:r>
    </w:p>
    <w:p w14:paraId="0AA5C6D6" w14:textId="77777777" w:rsidR="00524FA8" w:rsidRPr="007747EF" w:rsidRDefault="00524FA8" w:rsidP="00524F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GB"/>
          <w14:ligatures w14:val="none"/>
        </w:rPr>
      </w:pPr>
      <w:r w:rsidRPr="007747EF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en-GB"/>
          <w14:ligatures w14:val="none"/>
        </w:rPr>
        <w:t>Graduate Software Developer</w:t>
      </w:r>
      <w:r w:rsidRPr="007747EF">
        <w:rPr>
          <w:rFonts w:ascii="Segoe UI" w:eastAsia="Times New Roman" w:hAnsi="Segoe UI" w:cs="Segoe UI"/>
          <w:kern w:val="0"/>
          <w:sz w:val="22"/>
          <w:szCs w:val="22"/>
          <w:lang w:eastAsia="en-GB"/>
          <w14:ligatures w14:val="none"/>
        </w:rPr>
        <w:t xml:space="preserve"> | Mar 2023 – Oct 2023</w:t>
      </w:r>
    </w:p>
    <w:p w14:paraId="14C9A390" w14:textId="2FEE6B08" w:rsidR="00524FA8" w:rsidRPr="00C16ABD" w:rsidRDefault="00524FA8" w:rsidP="00524F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Star</w:t>
      </w:r>
      <w:r w:rsidR="001B2E3F"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</w:t>
      </w: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in Consulting: Helping create new business registers</w:t>
      </w:r>
    </w:p>
    <w:p w14:paraId="1694780C" w14:textId="77777777" w:rsidR="00524FA8" w:rsidRPr="00C16ABD" w:rsidRDefault="00524FA8" w:rsidP="00524F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Started work on CIPA upgrade project</w:t>
      </w:r>
    </w:p>
    <w:p w14:paraId="58CE28B1" w14:textId="77777777" w:rsidR="00524FA8" w:rsidRPr="00C16ABD" w:rsidRDefault="00524FA8" w:rsidP="00524F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Programming using Verne: Company software language used to create registry software</w:t>
      </w:r>
    </w:p>
    <w:p w14:paraId="77FC0150" w14:textId="467EEC0C" w:rsidR="00524FA8" w:rsidRPr="00C16ABD" w:rsidRDefault="00D75365" w:rsidP="00524F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hAnsi="Segoe UI" w:cs="Segoe UI"/>
          <w:sz w:val="21"/>
          <w:szCs w:val="21"/>
        </w:rPr>
        <w:t xml:space="preserve">Learned to write automated tests </w:t>
      </w:r>
      <w:r w:rsidR="00524FA8"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and </w:t>
      </w: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did </w:t>
      </w:r>
      <w:r w:rsidR="00524FA8"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 bit of manual testing</w:t>
      </w:r>
    </w:p>
    <w:p w14:paraId="19CB534D" w14:textId="77777777" w:rsidR="00524FA8" w:rsidRPr="00C16ABD" w:rsidRDefault="00524FA8" w:rsidP="00524F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Had a chance to document spec requirements for developers to work on based on client feedback</w:t>
      </w:r>
    </w:p>
    <w:p w14:paraId="28476067" w14:textId="77777777" w:rsidR="00524FA8" w:rsidRPr="00D346EF" w:rsidRDefault="008D210F" w:rsidP="00524FA8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kern w:val="0"/>
          <w:lang w:eastAsia="en-GB"/>
        </w:rPr>
        <w:lastRenderedPageBreak/>
        <w:pict w14:anchorId="033E497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54A286F" w14:textId="2C1A8BC2" w:rsidR="00524FA8" w:rsidRPr="00D346EF" w:rsidRDefault="00524FA8" w:rsidP="00524F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D346EF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 xml:space="preserve">Doorknock </w:t>
      </w:r>
      <w:r w:rsidRPr="00D346EF">
        <w:rPr>
          <w:rFonts w:ascii="Segoe UI" w:eastAsia="Times New Roman" w:hAnsi="Segoe UI" w:cs="Segoe UI"/>
          <w:kern w:val="0"/>
          <w:lang w:eastAsia="en-GB"/>
          <w14:ligatures w14:val="none"/>
        </w:rPr>
        <w:t>| Auckland</w:t>
      </w:r>
      <w:r w:rsidRPr="00D346EF">
        <w:rPr>
          <w:rFonts w:ascii="Segoe UI" w:eastAsia="Times New Roman" w:hAnsi="Segoe UI" w:cs="Segoe UI"/>
          <w:kern w:val="0"/>
          <w:lang w:eastAsia="en-GB"/>
          <w14:ligatures w14:val="none"/>
        </w:rPr>
        <w:br/>
      </w:r>
      <w:r w:rsidRPr="007747EF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en-GB"/>
          <w14:ligatures w14:val="none"/>
        </w:rPr>
        <w:t>Intern Software Developer</w:t>
      </w:r>
      <w:r w:rsidRPr="007747EF">
        <w:rPr>
          <w:rFonts w:ascii="Segoe UI" w:eastAsia="Times New Roman" w:hAnsi="Segoe UI" w:cs="Segoe UI"/>
          <w:kern w:val="0"/>
          <w:sz w:val="22"/>
          <w:szCs w:val="22"/>
          <w:lang w:eastAsia="en-GB"/>
          <w14:ligatures w14:val="none"/>
        </w:rPr>
        <w:t xml:space="preserve"> | Jul 2022 – Sep 2022</w:t>
      </w:r>
    </w:p>
    <w:p w14:paraId="18FDFC13" w14:textId="77777777" w:rsidR="00524FA8" w:rsidRPr="00C16ABD" w:rsidRDefault="00524FA8" w:rsidP="00524F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Assisted in building an MVP to validate the company’s product concept</w:t>
      </w:r>
    </w:p>
    <w:p w14:paraId="62BC1EE5" w14:textId="77777777" w:rsidR="00524FA8" w:rsidRPr="00C16ABD" w:rsidRDefault="00524FA8" w:rsidP="00524F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Partnered with developers to convert UX designs into working website features</w:t>
      </w:r>
    </w:p>
    <w:p w14:paraId="65FA27A8" w14:textId="77777777" w:rsidR="00524FA8" w:rsidRPr="00C16ABD" w:rsidRDefault="00524FA8" w:rsidP="00524F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Practiced Agile delivery via daily stand-ups, Kanban boards, Jira, and Bitbucket</w:t>
      </w:r>
    </w:p>
    <w:p w14:paraId="48D04A85" w14:textId="77777777" w:rsidR="00524FA8" w:rsidRPr="00C16ABD" w:rsidRDefault="00524FA8" w:rsidP="00524F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Built front-end features in React, Gatsby, and Tailwind with GraphQL &amp; Firestore</w:t>
      </w:r>
    </w:p>
    <w:p w14:paraId="79C7BF22" w14:textId="77777777" w:rsidR="00524FA8" w:rsidRPr="00C16ABD" w:rsidRDefault="00524FA8" w:rsidP="00524F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Implemented interactive maps using Mapbox</w:t>
      </w:r>
    </w:p>
    <w:p w14:paraId="7EFC6DFD" w14:textId="77777777" w:rsidR="00524FA8" w:rsidRPr="00D346EF" w:rsidRDefault="008D210F" w:rsidP="00524FA8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kern w:val="0"/>
          <w:lang w:eastAsia="en-GB"/>
        </w:rPr>
        <w:pict w14:anchorId="079415B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5147FAB" w14:textId="77777777" w:rsidR="00524FA8" w:rsidRPr="00C16ABD" w:rsidRDefault="00524FA8" w:rsidP="00524FA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GB"/>
          <w14:ligatures w14:val="none"/>
        </w:rPr>
        <w:t>EDUCATION &amp; TRAINING</w:t>
      </w:r>
    </w:p>
    <w:p w14:paraId="34F167F5" w14:textId="0522CDF5" w:rsidR="00B603B4" w:rsidRPr="00D346EF" w:rsidRDefault="00B603B4" w:rsidP="00B603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D346EF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University of Auckland</w:t>
      </w:r>
      <w:r w:rsidRPr="00D346EF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 | 2018 – 2021</w:t>
      </w:r>
    </w:p>
    <w:p w14:paraId="26DA373F" w14:textId="42F8B52A" w:rsidR="00B603B4" w:rsidRPr="00C16ABD" w:rsidRDefault="00B603B4" w:rsidP="00524F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Bachelor of Science – Computer Science &amp; Statistics</w:t>
      </w:r>
    </w:p>
    <w:p w14:paraId="6E72873A" w14:textId="45487776" w:rsidR="00524FA8" w:rsidRPr="00D346EF" w:rsidRDefault="00524FA8" w:rsidP="00524F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D346EF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Mission Ready</w:t>
      </w:r>
      <w:r w:rsidRPr="00D346EF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 | Apr 2022 – Jun 2022</w:t>
      </w:r>
    </w:p>
    <w:p w14:paraId="297973BB" w14:textId="77777777" w:rsidR="00524FA8" w:rsidRPr="00C16ABD" w:rsidRDefault="00524FA8" w:rsidP="00524F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Certificate in Digital Technology Product Solutions (Level 5)</w:t>
      </w:r>
    </w:p>
    <w:p w14:paraId="3359A19B" w14:textId="77777777" w:rsidR="00524FA8" w:rsidRPr="00C16ABD" w:rsidRDefault="00524FA8" w:rsidP="00524F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Certificate in Applied Technology Development Essentials (Level 6)</w:t>
      </w:r>
    </w:p>
    <w:p w14:paraId="475B66ED" w14:textId="77777777" w:rsidR="00524FA8" w:rsidRPr="00D346EF" w:rsidRDefault="008D210F" w:rsidP="00524FA8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kern w:val="0"/>
          <w:lang w:eastAsia="en-GB"/>
        </w:rPr>
        <w:pict w14:anchorId="5711167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88859F5" w14:textId="77777777" w:rsidR="00524FA8" w:rsidRPr="00C16ABD" w:rsidRDefault="00524FA8" w:rsidP="00524FA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GB"/>
          <w14:ligatures w14:val="none"/>
        </w:rPr>
        <w:t>REFERENCES</w:t>
      </w:r>
    </w:p>
    <w:p w14:paraId="41EFC6E6" w14:textId="77777777" w:rsidR="00524FA8" w:rsidRPr="00C16ABD" w:rsidRDefault="00524FA8" w:rsidP="00F62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16AB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Available upon request</w:t>
      </w:r>
    </w:p>
    <w:p w14:paraId="4ED83C5A" w14:textId="0392915C" w:rsidR="00524FA8" w:rsidRPr="00D346EF" w:rsidRDefault="008D210F" w:rsidP="00524FA8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kern w:val="0"/>
          <w:lang w:eastAsia="en-GB"/>
        </w:rPr>
        <w:pict w14:anchorId="4598E5E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524FA8" w:rsidRPr="00D346EF" w:rsidSect="005228E1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871D7" w14:textId="77777777" w:rsidR="008D210F" w:rsidRDefault="008D210F" w:rsidP="00524FA8">
      <w:pPr>
        <w:spacing w:after="0" w:line="240" w:lineRule="auto"/>
      </w:pPr>
      <w:r>
        <w:separator/>
      </w:r>
    </w:p>
  </w:endnote>
  <w:endnote w:type="continuationSeparator" w:id="0">
    <w:p w14:paraId="3FA28233" w14:textId="77777777" w:rsidR="008D210F" w:rsidRDefault="008D210F" w:rsidP="0052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E4724" w14:textId="77777777" w:rsidR="008D210F" w:rsidRDefault="008D210F" w:rsidP="00524FA8">
      <w:pPr>
        <w:spacing w:after="0" w:line="240" w:lineRule="auto"/>
      </w:pPr>
      <w:r>
        <w:separator/>
      </w:r>
    </w:p>
  </w:footnote>
  <w:footnote w:type="continuationSeparator" w:id="0">
    <w:p w14:paraId="4343DD28" w14:textId="77777777" w:rsidR="008D210F" w:rsidRDefault="008D210F" w:rsidP="00524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91065" w14:textId="77777777" w:rsidR="00524FA8" w:rsidRDefault="00524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D04C2"/>
    <w:multiLevelType w:val="multilevel"/>
    <w:tmpl w:val="4946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83949"/>
    <w:multiLevelType w:val="multilevel"/>
    <w:tmpl w:val="D724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A5769"/>
    <w:multiLevelType w:val="multilevel"/>
    <w:tmpl w:val="1FDE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316BF"/>
    <w:multiLevelType w:val="multilevel"/>
    <w:tmpl w:val="A048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B08B2"/>
    <w:multiLevelType w:val="hybridMultilevel"/>
    <w:tmpl w:val="78E2D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94595"/>
    <w:multiLevelType w:val="hybridMultilevel"/>
    <w:tmpl w:val="2F66EB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32EB5"/>
    <w:multiLevelType w:val="multilevel"/>
    <w:tmpl w:val="2C22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E70DD"/>
    <w:multiLevelType w:val="multilevel"/>
    <w:tmpl w:val="3A72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FB30FC"/>
    <w:multiLevelType w:val="multilevel"/>
    <w:tmpl w:val="D69C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666642">
    <w:abstractNumId w:val="0"/>
  </w:num>
  <w:num w:numId="2" w16cid:durableId="582956446">
    <w:abstractNumId w:val="1"/>
  </w:num>
  <w:num w:numId="3" w16cid:durableId="1568414473">
    <w:abstractNumId w:val="3"/>
  </w:num>
  <w:num w:numId="4" w16cid:durableId="184711529">
    <w:abstractNumId w:val="7"/>
  </w:num>
  <w:num w:numId="5" w16cid:durableId="1810709202">
    <w:abstractNumId w:val="8"/>
  </w:num>
  <w:num w:numId="6" w16cid:durableId="1558785790">
    <w:abstractNumId w:val="6"/>
  </w:num>
  <w:num w:numId="7" w16cid:durableId="743643827">
    <w:abstractNumId w:val="2"/>
  </w:num>
  <w:num w:numId="8" w16cid:durableId="531497832">
    <w:abstractNumId w:val="5"/>
  </w:num>
  <w:num w:numId="9" w16cid:durableId="7114645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A8"/>
    <w:rsid w:val="00066428"/>
    <w:rsid w:val="00104D05"/>
    <w:rsid w:val="001B2E3F"/>
    <w:rsid w:val="002B44B9"/>
    <w:rsid w:val="002F247D"/>
    <w:rsid w:val="00355476"/>
    <w:rsid w:val="00357CF5"/>
    <w:rsid w:val="00407513"/>
    <w:rsid w:val="005228E1"/>
    <w:rsid w:val="00524FA8"/>
    <w:rsid w:val="007747EF"/>
    <w:rsid w:val="007823A8"/>
    <w:rsid w:val="008B2F77"/>
    <w:rsid w:val="008D210F"/>
    <w:rsid w:val="009725CB"/>
    <w:rsid w:val="00B603B4"/>
    <w:rsid w:val="00B91257"/>
    <w:rsid w:val="00B92462"/>
    <w:rsid w:val="00BA76CC"/>
    <w:rsid w:val="00BF2EED"/>
    <w:rsid w:val="00C16ABD"/>
    <w:rsid w:val="00C243D3"/>
    <w:rsid w:val="00CD2DED"/>
    <w:rsid w:val="00CE35DC"/>
    <w:rsid w:val="00D346EF"/>
    <w:rsid w:val="00D60BF3"/>
    <w:rsid w:val="00D75365"/>
    <w:rsid w:val="00D90343"/>
    <w:rsid w:val="00DE0D79"/>
    <w:rsid w:val="00E017AD"/>
    <w:rsid w:val="00E57DD3"/>
    <w:rsid w:val="00F03F19"/>
    <w:rsid w:val="00F6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C0A3B"/>
  <w15:chartTrackingRefBased/>
  <w15:docId w15:val="{33CE2854-56FC-9C4B-B832-D65D0B2C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4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F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F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F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F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F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4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24F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4FA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24FA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24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FA8"/>
  </w:style>
  <w:style w:type="paragraph" w:styleId="Footer">
    <w:name w:val="footer"/>
    <w:basedOn w:val="Normal"/>
    <w:link w:val="FooterChar"/>
    <w:uiPriority w:val="99"/>
    <w:unhideWhenUsed/>
    <w:rsid w:val="00524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FA8"/>
  </w:style>
  <w:style w:type="character" w:styleId="FollowedHyperlink">
    <w:name w:val="FollowedHyperlink"/>
    <w:basedOn w:val="DefaultParagraphFont"/>
    <w:uiPriority w:val="99"/>
    <w:semiHidden/>
    <w:unhideWhenUsed/>
    <w:rsid w:val="00104D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nce-ocampo-1050a41a5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rei.ocampo7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Andrei Ocampo</dc:creator>
  <cp:keywords/>
  <dc:description/>
  <cp:lastModifiedBy>Vince Andrei Ocampo</cp:lastModifiedBy>
  <cp:revision>20</cp:revision>
  <cp:lastPrinted>2025-09-11T09:07:00Z</cp:lastPrinted>
  <dcterms:created xsi:type="dcterms:W3CDTF">2025-09-10T20:38:00Z</dcterms:created>
  <dcterms:modified xsi:type="dcterms:W3CDTF">2025-09-11T09:08:00Z</dcterms:modified>
</cp:coreProperties>
</file>