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14" w:rsidRDefault="00B82B14" w:rsidP="00B82B14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B82B14">
        <w:rPr>
          <w:rFonts w:ascii="Times New Roman" w:hAnsi="Times New Roman" w:cs="Times New Roman"/>
          <w:lang w:val="en-US"/>
        </w:rPr>
        <w:t>TODO list</w:t>
      </w:r>
    </w:p>
    <w:p w:rsidR="00B82B14" w:rsidRDefault="00B82B14" w:rsidP="0091112D">
      <w:pPr>
        <w:pStyle w:val="HTMLPreformatted"/>
        <w:numPr>
          <w:ilvl w:val="0"/>
          <w:numId w:val="1"/>
        </w:numPr>
        <w:rPr>
          <w:lang w:val="ru-RU"/>
        </w:rPr>
      </w:pPr>
      <w:r w:rsidRPr="00B82B14">
        <w:rPr>
          <w:lang w:val="ru-RU"/>
        </w:rPr>
        <w:t xml:space="preserve">В примере </w:t>
      </w:r>
      <w:proofErr w:type="spellStart"/>
      <w:r>
        <w:t>TestPokymorphism</w:t>
      </w:r>
      <w:proofErr w:type="spellEnd"/>
      <w:r w:rsidRPr="00B82B14">
        <w:rPr>
          <w:lang w:val="ru-RU"/>
        </w:rPr>
        <w:t xml:space="preserve"> при добавлении аннотации @</w:t>
      </w:r>
      <w:proofErr w:type="gramStart"/>
      <w:r w:rsidRPr="00B82B14">
        <w:t>Polymorphism</w:t>
      </w:r>
      <w:r w:rsidRPr="00B82B14">
        <w:rPr>
          <w:lang w:val="ru-RU"/>
        </w:rPr>
        <w:t>(</w:t>
      </w:r>
      <w:proofErr w:type="gramEnd"/>
      <w:r w:rsidRPr="00B82B14">
        <w:t>type</w:t>
      </w:r>
      <w:r w:rsidRPr="00B82B14">
        <w:rPr>
          <w:lang w:val="ru-RU"/>
        </w:rPr>
        <w:t xml:space="preserve"> = </w:t>
      </w:r>
      <w:proofErr w:type="spellStart"/>
      <w:r w:rsidRPr="00B82B14">
        <w:t>PolymorphismType</w:t>
      </w:r>
      <w:proofErr w:type="spellEnd"/>
      <w:r w:rsidRPr="00B82B14">
        <w:rPr>
          <w:lang w:val="ru-RU"/>
        </w:rPr>
        <w:t>.</w:t>
      </w:r>
      <w:r w:rsidRPr="00B82B14">
        <w:t>EXPLICIT</w:t>
      </w:r>
      <w:r w:rsidRPr="00B82B14">
        <w:rPr>
          <w:lang w:val="ru-RU"/>
        </w:rPr>
        <w:t>)</w:t>
      </w:r>
      <w:r>
        <w:rPr>
          <w:lang w:val="ru-RU"/>
        </w:rPr>
        <w:t>к одному из подклассов и последующем полиморфном запросе к родительскому классу вытягиваются вся иерархия классов. Почему?</w:t>
      </w:r>
    </w:p>
    <w:p w:rsidR="0091112D" w:rsidRPr="00B82B14" w:rsidRDefault="0091112D" w:rsidP="0091112D">
      <w:pPr>
        <w:pStyle w:val="HTMLPreformatted"/>
        <w:numPr>
          <w:ilvl w:val="0"/>
          <w:numId w:val="1"/>
        </w:numPr>
        <w:rPr>
          <w:lang w:val="ru-RU"/>
        </w:rPr>
      </w:pPr>
      <w:bookmarkStart w:id="0" w:name="_GoBack"/>
      <w:bookmarkEnd w:id="0"/>
    </w:p>
    <w:p w:rsidR="00B82B14" w:rsidRPr="00B82B14" w:rsidRDefault="00B82B14" w:rsidP="00B82B14"/>
    <w:sectPr w:rsidR="00B82B14" w:rsidRPr="00B82B14" w:rsidSect="009111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B10D9"/>
    <w:multiLevelType w:val="hybridMultilevel"/>
    <w:tmpl w:val="040C8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54"/>
    <w:rsid w:val="001D2814"/>
    <w:rsid w:val="0091112D"/>
    <w:rsid w:val="00B82B14"/>
    <w:rsid w:val="00D5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1ED48-7560-4BA2-BE70-E6CF5B4E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B1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meta">
    <w:name w:val="hljs-meta"/>
    <w:basedOn w:val="DefaultParagraphFont"/>
    <w:rsid w:val="00B8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>INTEGRAL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VPortyanko</dc:creator>
  <cp:keywords/>
  <dc:description/>
  <cp:lastModifiedBy>VPortyanko</cp:lastModifiedBy>
  <cp:revision>3</cp:revision>
  <dcterms:created xsi:type="dcterms:W3CDTF">2021-02-23T06:01:00Z</dcterms:created>
  <dcterms:modified xsi:type="dcterms:W3CDTF">2021-02-23T06:05:00Z</dcterms:modified>
</cp:coreProperties>
</file>