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VARADHARAJAN A</w:t>
      </w:r>
    </w:p>
    <w:p>
      <w:pPr>
        <w:jc w:val="center"/>
      </w:pPr>
      <w:r>
        <w:t>Full Stack Trainer &amp; Developer | Corporate Trainer | MERN Stack Expert</w:t>
      </w:r>
    </w:p>
    <w:p>
      <w:pPr>
        <w:jc w:val="center"/>
      </w:pPr>
      <w:r>
        <w:rPr>
          <w:b/>
        </w:rPr>
        <w:t>Mobile: +91 9629914445 | Email: varadharajana@gmail.com | Location: Kanchipuram, Tamil Nadu, India</w:t>
      </w:r>
    </w:p>
    <w:p/>
    <w:p>
      <w:pPr>
        <w:pStyle w:val="Heading1"/>
      </w:pPr>
      <w:r>
        <w:t>Professional Summary</w:t>
      </w:r>
    </w:p>
    <w:p>
      <w:r>
        <w:t>With 19 years of IT expertise, I have evolved from a Java developer building enterprise-grade microservices to a corporate trainer shaping the next generation of full-stack engineers across India, Jordan, and the USA. My work sits at the intersection of real-world implementation and structured knowledge transfer — having worked on projects for Regency Centers, Aimco, Kimco Realty, and Federal Realty while simultaneously training professionals at Infosys, Siemens, EduBridge, and beyond. Currently pursuing an MBA in International Business at Alagappa University.</w:t>
      </w:r>
    </w:p>
    <w:p/>
    <w:p>
      <w:pPr>
        <w:pStyle w:val="Heading1"/>
      </w:pPr>
      <w:r>
        <w:t>Technical Skills</w:t>
      </w:r>
    </w:p>
    <w:p>
      <w:r>
        <w:rPr>
          <w:b/>
        </w:rPr>
        <w:t xml:space="preserve">Python &amp; Data: </w:t>
      </w:r>
      <w:r>
        <w:t>Django / Streamlit (87%), Data Analysis (85%), AI &amp; ML (77%), Power BI (87%), Data Visualization (82%)</w:t>
      </w:r>
    </w:p>
    <w:p>
      <w:r>
        <w:rPr>
          <w:b/>
        </w:rPr>
        <w:t xml:space="preserve">Frontend &amp; MERN: </w:t>
      </w:r>
      <w:r>
        <w:t>Angular (85%), React (80%), Node.js/Express (75%), HTML5/CSS3 (85%), JavaScript (80%)</w:t>
      </w:r>
    </w:p>
    <w:p>
      <w:r>
        <w:rPr>
          <w:b/>
        </w:rPr>
        <w:t xml:space="preserve">Java &amp; Backend: </w:t>
      </w:r>
      <w:r>
        <w:t>Spring Boot/MVC (68%), Hibernate/JPA (63%), Microservices (63%), Kafka/RabbitMQ (53%), Core Java/J2EE (68%)</w:t>
      </w:r>
    </w:p>
    <w:p>
      <w:r>
        <w:rPr>
          <w:b/>
        </w:rPr>
        <w:t xml:space="preserve">DevOps &amp; Cloud: </w:t>
      </w:r>
      <w:r>
        <w:t>Docker/Jenkins (82%), Azure Cloud (88%), Render Cloud (90%), Heroku (87%), MySQL/PostgreSQL (85%)</w:t>
      </w:r>
    </w:p>
    <w:p>
      <w:r>
        <w:rPr>
          <w:b/>
        </w:rPr>
        <w:t xml:space="preserve">Testing: </w:t>
      </w:r>
      <w:r>
        <w:t>JUnit/Mockito (73%), Selenium (65%), TDD/BDD (70%), Protractor/Karma (63%)</w:t>
      </w:r>
    </w:p>
    <w:p>
      <w:r>
        <w:rPr>
          <w:b/>
        </w:rPr>
        <w:t xml:space="preserve">Teaching &amp; Training: </w:t>
      </w:r>
      <w:r>
        <w:t>Corporate Training (95%), Curriculum Design (90%), Technical Mentoring (92%), Project Guidance (93%)</w:t>
      </w:r>
    </w:p>
    <w:p/>
    <w:p>
      <w:pPr>
        <w:pStyle w:val="Heading1"/>
      </w:pPr>
      <w:r>
        <w:t>Professional Experience</w:t>
      </w:r>
    </w:p>
    <w:p>
      <w:r>
        <w:rPr>
          <w:b/>
        </w:rPr>
        <w:t>Regency Centers | Sr. Java Developer</w:t>
      </w:r>
      <w:r>
        <w:br/>
        <w:t>Mar 2019 - May 2020</w:t>
      </w:r>
    </w:p>
    <w:p>
      <w:r>
        <w:t>• Worked in agile framework as individual contributor; participated in story grooming and acceptance criteria reviews.</w:t>
        <w:br/>
        <w:t>• Implemented REST Microservices using Spring Boot with method-level metrics via Spring AOP and Actuator.</w:t>
        <w:br/>
        <w:t>• Integrated Zipkins for distributed Microservice monitoring; added Swagger UI and REST documentation.</w:t>
        <w:br/>
        <w:t>• Implemented Hystrix for fault tolerance with Kafka and RabbitMQ in distributed systems.</w:t>
        <w:br/>
        <w:t>• Built AngularJS 1.x controller, service, and directive code for converting CIM UI (POC).</w:t>
        <w:br/>
        <w:t>• Used Spring Config Server for centralized configuration; Splunk for centralized logging.</w:t>
        <w:br/>
        <w:t>• Applied TDD/BDD and Pair programming methodologies; mentored new team members.</w:t>
      </w:r>
    </w:p>
    <w:p>
      <w:r>
        <w:rPr>
          <w:i/>
        </w:rPr>
        <w:t>Stack: Java 1.8, Spring Boot, Kafka, Zipkins, Hystrix, Angular JS 1.x, PCF, Gradle, Jenkins, Selenium, Mockito, DB2, JUnit, Pivotal Tracker</w:t>
      </w:r>
    </w:p>
    <w:p>
      <w:r>
        <w:rPr>
          <w:b/>
        </w:rPr>
        <w:t>Aimco | Java Developer</w:t>
      </w:r>
      <w:r>
        <w:br/>
        <w:t>Aug 2017 - Feb 2019</w:t>
      </w:r>
    </w:p>
    <w:p>
      <w:r>
        <w:t>• Full SDLC ownership: requirements analysis, technical design, implementation, and testing.</w:t>
        <w:br/>
        <w:t>• Implemented service layer with Spring IOC, annotations, and Spring MVC controllers.</w:t>
        <w:br/>
        <w:t>• Built DAOs and entities using Hibernate API and Hibernate QL.</w:t>
        <w:br/>
        <w:t>• Followed Test-Driven Development using JUnit across all components.</w:t>
        <w:br/>
        <w:t>• Developed Signup/Login flow, product listing and management functionality for stores.</w:t>
        <w:br/>
        <w:t>• Created build and deployment scripts using Maven; used SVN for version control.</w:t>
      </w:r>
    </w:p>
    <w:p>
      <w:r>
        <w:rPr>
          <w:i/>
        </w:rPr>
        <w:t>Stack: Java 1.6, Spring IO, Spring Boot 1.2.3, Thymeleaf 2.1.4, Spring MVC 4.1.5, Hibernate ORM 4.3.5, MySQL 5.5, HTML5, jQuery, Apache Tomcat 8.0, Maven</w:t>
      </w:r>
    </w:p>
    <w:p>
      <w:r>
        <w:rPr>
          <w:b/>
        </w:rPr>
        <w:t>Kimco Realty | Java Developer</w:t>
      </w:r>
      <w:r>
        <w:br/>
        <w:t>Dec 2015 - Jul 2017</w:t>
      </w:r>
    </w:p>
    <w:p>
      <w:r>
        <w:t>• Developed core application components: Spring forms, controllers, JSP views, business logic, and Hibernate entities.</w:t>
        <w:br/>
        <w:t>• Implemented account-offer matching functionality and customer communication channel preferences with Kafka.</w:t>
        <w:br/>
        <w:t>• Used Hibernate on Oracle DB for billing details PDF generation flow.</w:t>
        <w:br/>
        <w:t>• Designed JSP presentation layer for monthly bill comparison chart using JSTL and HTML.</w:t>
        <w:br/>
        <w:t>• Integrated Cybersource Payment Gateway via SOAP WS for automated payment flow.</w:t>
        <w:br/>
        <w:t>• Exposed User Profile services via RESTful Web Services to inter-department consumers.</w:t>
      </w:r>
    </w:p>
    <w:p>
      <w:r>
        <w:rPr>
          <w:i/>
        </w:rPr>
        <w:t>Stack: Core Java 1.6, J2EE, Spring 3.0 MVC, Hibernate ORM 3.6, RESTful WS, Kafka, JSP 2.1, JSTL, MySQL 5.0, Apache Tomcat 6.0, Maven 3.0, SVN</w:t>
      </w:r>
    </w:p>
    <w:p>
      <w:r>
        <w:rPr>
          <w:b/>
        </w:rPr>
        <w:t>Federal Realty | Java Developer</w:t>
      </w:r>
      <w:r>
        <w:br/>
        <w:t>Apr 2014 - Dec 2015</w:t>
      </w:r>
    </w:p>
    <w:p>
      <w:r>
        <w:t>• Managed all SDLC phases from analysis to testing; created UML diagrams (Use case, Class, Sequence).</w:t>
        <w:br/>
        <w:t>• Developed Presentation, Controller, and Persistent layers using JSP, Spring IOC/AOP, Hibernate.</w:t>
        <w:br/>
        <w:t>• Applied industry-standard design patterns: Singleton, Factory, MVC, Business Delegate, Service Locator.</w:t>
        <w:br/>
        <w:t>• Implemented AJAX-based rich client interface for improved customer experience.</w:t>
        <w:br/>
        <w:t>• Developed JMS with Kafka and MessageDrivenBeans; configured JMS Queues, Topics, and Factories.</w:t>
        <w:br/>
        <w:t>• Implemented SOAP/WSDL/UDDI Web Services for external system integration.</w:t>
      </w:r>
    </w:p>
    <w:p>
      <w:r>
        <w:rPr>
          <w:i/>
        </w:rPr>
        <w:t>Stack: JDK 1.5, AJAX, JavaScript, JSP, Spring 3.0, Hibernate 3.2, JMS, Kafka, Oracle 10g, ANT, JUnit, SOAP, WSDL, Eclipse 3.2, UNIX</w:t>
      </w:r>
    </w:p>
    <w:p/>
    <w:p>
      <w:pPr>
        <w:pStyle w:val="Heading1"/>
      </w:pPr>
      <w:r>
        <w:t>Corporate Training Portfolio</w:t>
      </w:r>
    </w:p>
    <w:p>
      <w:r>
        <w:rPr>
          <w:b/>
        </w:rPr>
        <w:t>Edunet Foundation | Technical Master Trainer</w:t>
      </w:r>
      <w:r>
        <w:br/>
        <w:t>Nov 2023 - Present</w:t>
      </w:r>
    </w:p>
    <w:p>
      <w:r>
        <w:t>Cloud (Azure, Render &amp; Heroku), Python full stack with AI, AI trainer, MERN full stack, DevOps trainer, DB tools trainer (MySQL, Oracle, MS SQL Server, MongoDB, PostgreSQL).</w:t>
      </w:r>
    </w:p>
    <w:p>
      <w:r>
        <w:rPr>
          <w:b/>
        </w:rPr>
        <w:t>Infosys, Bangalore | Corporate Trainer</w:t>
      </w:r>
      <w:r>
        <w:br/>
        <w:t>July 2024</w:t>
      </w:r>
    </w:p>
    <w:p>
      <w:r>
        <w:t>Cloud Technology – Render Cloud Platform, DevOps monitoring with PM2, CI/CD with Git &amp; GitHub (10 Days).</w:t>
      </w:r>
    </w:p>
    <w:p>
      <w:r>
        <w:rPr>
          <w:b/>
        </w:rPr>
        <w:t>Amazon (Employee) - USA | Corporate Trainer</w:t>
      </w:r>
      <w:r>
        <w:br/>
        <w:t>45 Days</w:t>
      </w:r>
    </w:p>
    <w:p>
      <w:r>
        <w:t>Java (intermediate level), Selenium, Cucumber and Mockito coaching for US-based learners.</w:t>
      </w:r>
    </w:p>
    <w:p>
      <w:r>
        <w:rPr>
          <w:b/>
        </w:rPr>
        <w:t>EduBridge Learning, Mumbai | Master Trainer (1.8 years)</w:t>
      </w:r>
      <w:r>
        <w:br/>
        <w:t>Feb 2022 - Oct 2023</w:t>
      </w:r>
    </w:p>
    <w:p>
      <w:r>
        <w:t>Java Full Stack and MERN Full Stack training as Master Trainer — comprehensive curriculum delivery, mentoring, and CSR project work under Capgemini.</w:t>
      </w:r>
    </w:p>
    <w:p>
      <w:r>
        <w:rPr>
          <w:b/>
        </w:rPr>
        <w:t>Siemens Technology India | Corporate Trainer</w:t>
      </w:r>
      <w:r>
        <w:br/>
        <w:t>1 Month</w:t>
      </w:r>
    </w:p>
    <w:p>
      <w:r>
        <w:t>AngularJS and testing concepts including Protractor, Karma, Mocha, and Jasmine (33 Days).</w:t>
      </w:r>
    </w:p>
    <w:p>
      <w:r>
        <w:rPr>
          <w:b/>
        </w:rPr>
        <w:t>Job Seekers - Jordan, USA, India | Online Corporate Trainer</w:t>
      </w:r>
      <w:r>
        <w:br/>
        <w:t>8 Months</w:t>
      </w:r>
    </w:p>
    <w:p>
      <w:r>
        <w:t>Angular, React, MySQL, Oracle, PostgreSQL, Python, Selenium, Cucumber, Gherkin, and JUnit.</w:t>
      </w:r>
    </w:p>
    <w:p/>
    <w:p>
      <w:pPr>
        <w:pStyle w:val="Heading1"/>
      </w:pPr>
      <w:r>
        <w:t>Certifications</w:t>
      </w:r>
    </w:p>
    <w:p>
      <w:r>
        <w:t>• Data Analysis with Python - Cognitive Class.ai (IBM)</w:t>
      </w:r>
    </w:p>
    <w:p>
      <w:r>
        <w:t>• Data Visualization with Python - Cognitive Class.ai (IBM)</w:t>
      </w:r>
    </w:p>
    <w:p>
      <w:r>
        <w:t>• Machine Learning with Python - Cognitive Class.ai (IBM)</w:t>
      </w:r>
    </w:p>
    <w:p>
      <w:r>
        <w:t>• Data Science with Python - Cognitive Class.ai (IBM)</w:t>
      </w:r>
    </w:p>
    <w:p>
      <w:r>
        <w:t>• Python 101 for Data Science - Cognitive Class.ai (IBM)</w:t>
      </w:r>
    </w:p>
    <w:p>
      <w:r>
        <w:t>• API Designer - Professional Certification</w:t>
      </w:r>
    </w:p>
    <w:p>
      <w:r>
        <w:t>• API Product Manager - Professional Certification</w:t>
      </w:r>
    </w:p>
    <w:p>
      <w:r>
        <w:t>• API Security Architect - Professional Certification</w:t>
      </w:r>
    </w:p>
    <w:p>
      <w:r>
        <w:t>• Sahi Pro Foundation - Sahi Pro</w:t>
      </w:r>
    </w:p>
    <w:p>
      <w:r>
        <w:t>• AI Certification - EY NextGen</w:t>
      </w:r>
    </w:p>
    <w:p/>
    <w:p>
      <w:pPr>
        <w:pStyle w:val="Heading1"/>
      </w:pPr>
      <w:r>
        <w:t>Published Papers</w:t>
      </w:r>
    </w:p>
    <w:p>
      <w:r>
        <w:t>• Assessment on Land-Use Changes in Coimbatore North Taluk using Image Processing and Geospatial Techniques - IJERA (Vol.2 Issue 4, July 2012, ISSN 2248-9622)</w:t>
      </w:r>
    </w:p>
    <w:p>
      <w:r>
        <w:t>• Performance Evaluation of Various Foreground Extraction Algorithms for Object Detection in Visual Surveillance - IJCER (Vol.2 Issue 5, September 2012, ISSN 2250-3005)</w:t>
      </w:r>
    </w:p>
    <w:p>
      <w:r>
        <w:t>• Performance Evaluation of Various Statistical Classifiers in Detecting the Diseased Citrus Leaves - IJEST (Vol.5 Issue 2, February 2012, ISSN 0975-5462)</w:t>
      </w:r>
    </w:p>
    <w:p/>
    <w:p>
      <w:pPr>
        <w:pStyle w:val="Heading1"/>
      </w:pPr>
      <w:r>
        <w:t>Education</w:t>
      </w:r>
    </w:p>
    <w:p>
      <w:r>
        <w:rPr>
          <w:b/>
        </w:rPr>
        <w:t>MBA</w:t>
      </w:r>
      <w:r>
        <w:t xml:space="preserve"> - International Business</w:t>
      </w:r>
      <w:r>
        <w:br/>
        <w:t>Alagappa University, Karaikudi | In Progress</w:t>
      </w:r>
    </w:p>
    <w:p>
      <w:r>
        <w:rPr>
          <w:b/>
        </w:rPr>
        <w:t>M.E</w:t>
      </w:r>
      <w:r>
        <w:t xml:space="preserve"> - Computer Science &amp; Engineering</w:t>
      </w:r>
      <w:r>
        <w:br/>
        <w:t>B.S Abdur Rahman Crescent University (Anna University) | 2008</w:t>
      </w:r>
    </w:p>
    <w:p>
      <w:r>
        <w:rPr>
          <w:b/>
        </w:rPr>
        <w:t>B.Tech</w:t>
      </w:r>
      <w:r>
        <w:t xml:space="preserve"> - Information Technology</w:t>
      </w:r>
      <w:r>
        <w:br/>
        <w:t>Pallavan College of Engineering (Anna University) | 2005</w:t>
      </w:r>
    </w:p>
    <w:p>
      <w:r>
        <w:rPr>
          <w:b/>
        </w:rPr>
        <w:t>Diploma</w:t>
      </w:r>
      <w:r>
        <w:t xml:space="preserve"> - Computer Technology</w:t>
      </w:r>
      <w:r>
        <w:br/>
        <w:t>Pallavan Polytechnic, Kanchipuram (DOTE) | 2002</w:t>
      </w:r>
    </w:p>
    <w:p/>
    <w:p>
      <w:pPr>
        <w:pStyle w:val="Heading1"/>
      </w:pPr>
      <w:r>
        <w:t>Awards &amp; Recognition</w:t>
      </w:r>
    </w:p>
    <w:p>
      <w:r>
        <w:t>• Recognized for exceptional contribution and excellence in technical training and professional development by leading institutions.</w:t>
      </w:r>
    </w:p>
    <w:p>
      <w:r>
        <w:t>• Guided student teams winning competitions from EY, Capgemini, Infosys, and VOIS.</w:t>
      </w:r>
    </w:p>
    <w:p>
      <w:r>
        <w:t>• Conducted Women's Development Programs focused on career growth and empowerment.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