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889" w:rsidRPr="00933ADE" w:rsidRDefault="00E378D3" w:rsidP="003D3889">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6</w:t>
      </w:r>
      <w:r w:rsidR="00C45EDD">
        <w:rPr>
          <w:rFonts w:ascii="Times New Roman" w:eastAsia="Times New Roman" w:hAnsi="Times New Roman" w:cs="Times New Roman"/>
          <w:b/>
          <w:sz w:val="32"/>
          <w:szCs w:val="32"/>
        </w:rPr>
        <w:t xml:space="preserve">. </w:t>
      </w:r>
      <w:r w:rsidR="007410EC">
        <w:rPr>
          <w:rFonts w:ascii="Times New Roman" w:eastAsia="Times New Roman" w:hAnsi="Times New Roman" w:cs="Times New Roman"/>
          <w:b/>
          <w:sz w:val="32"/>
          <w:szCs w:val="32"/>
        </w:rPr>
        <w:t>CONCLUSION</w:t>
      </w:r>
    </w:p>
    <w:p w:rsidR="003D3889" w:rsidRPr="003F4F1C" w:rsidRDefault="00E378D3" w:rsidP="003D388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003D3889" w:rsidRPr="003F4F1C">
        <w:rPr>
          <w:rFonts w:ascii="Times New Roman" w:eastAsia="Times New Roman" w:hAnsi="Times New Roman" w:cs="Times New Roman"/>
          <w:b/>
          <w:sz w:val="28"/>
          <w:szCs w:val="28"/>
        </w:rPr>
        <w:t>.1 Conclusion</w:t>
      </w:r>
    </w:p>
    <w:p w:rsidR="003D3889" w:rsidRPr="00CB224C" w:rsidRDefault="003D3889" w:rsidP="003D3889">
      <w:pPr>
        <w:spacing w:line="360" w:lineRule="auto"/>
        <w:jc w:val="both"/>
        <w:rPr>
          <w:rFonts w:ascii="Times New Roman" w:eastAsia="Times New Roman" w:hAnsi="Times New Roman" w:cs="Times New Roman"/>
          <w:b/>
          <w:sz w:val="24"/>
          <w:szCs w:val="24"/>
        </w:rPr>
      </w:pPr>
      <w:r w:rsidRPr="00CB224C">
        <w:rPr>
          <w:rFonts w:ascii="Times New Roman" w:eastAsia="Times New Roman" w:hAnsi="Times New Roman" w:cs="Times New Roman"/>
          <w:sz w:val="24"/>
          <w:szCs w:val="24"/>
        </w:rPr>
        <w:t>Technology has made significant progress over the years to provide con</w:t>
      </w:r>
      <w:r w:rsidR="00A17D91">
        <w:rPr>
          <w:rFonts w:ascii="Times New Roman" w:eastAsia="Times New Roman" w:hAnsi="Times New Roman" w:cs="Times New Roman"/>
          <w:sz w:val="24"/>
          <w:szCs w:val="24"/>
        </w:rPr>
        <w:t xml:space="preserve">sumers a better online feedback </w:t>
      </w:r>
      <w:r w:rsidRPr="00CB224C">
        <w:rPr>
          <w:rFonts w:ascii="Times New Roman" w:eastAsia="Times New Roman" w:hAnsi="Times New Roman" w:cs="Times New Roman"/>
          <w:sz w:val="24"/>
          <w:szCs w:val="24"/>
        </w:rPr>
        <w:t>experience and will continue to do so for years to come.  With the rapid growth of products and brands, people have</w:t>
      </w:r>
      <w:r w:rsidR="00A17D91">
        <w:rPr>
          <w:rFonts w:ascii="Times New Roman" w:eastAsia="Times New Roman" w:hAnsi="Times New Roman" w:cs="Times New Roman"/>
          <w:sz w:val="24"/>
          <w:szCs w:val="24"/>
        </w:rPr>
        <w:t xml:space="preserve"> speculated that online feedback will overtake in-pen and paper feedback</w:t>
      </w:r>
      <w:r w:rsidRPr="00CB224C">
        <w:rPr>
          <w:rFonts w:ascii="Times New Roman" w:eastAsia="Times New Roman" w:hAnsi="Times New Roman" w:cs="Times New Roman"/>
          <w:sz w:val="24"/>
          <w:szCs w:val="24"/>
        </w:rPr>
        <w:t>.  While this has been the case in some areas, there is still demand for brick and mortar stores in market areas where the consumer feels more comfortable seeing and touching the product being bought. However, the</w:t>
      </w:r>
      <w:r w:rsidR="00A17D91">
        <w:rPr>
          <w:rFonts w:ascii="Times New Roman" w:eastAsia="Times New Roman" w:hAnsi="Times New Roman" w:cs="Times New Roman"/>
          <w:sz w:val="24"/>
          <w:szCs w:val="24"/>
        </w:rPr>
        <w:t xml:space="preserve"> availability of online feedback</w:t>
      </w:r>
      <w:r w:rsidRPr="00CB224C">
        <w:rPr>
          <w:rFonts w:ascii="Times New Roman" w:eastAsia="Times New Roman" w:hAnsi="Times New Roman" w:cs="Times New Roman"/>
          <w:sz w:val="24"/>
          <w:szCs w:val="24"/>
        </w:rPr>
        <w:t xml:space="preserve"> has produced a more educat</w:t>
      </w:r>
      <w:r w:rsidR="00A17D91">
        <w:rPr>
          <w:rFonts w:ascii="Times New Roman" w:eastAsia="Times New Roman" w:hAnsi="Times New Roman" w:cs="Times New Roman"/>
          <w:sz w:val="24"/>
          <w:szCs w:val="24"/>
        </w:rPr>
        <w:t>ed consumer that give feedback</w:t>
      </w:r>
      <w:r w:rsidRPr="00CB224C">
        <w:rPr>
          <w:rFonts w:ascii="Times New Roman" w:eastAsia="Times New Roman" w:hAnsi="Times New Roman" w:cs="Times New Roman"/>
          <w:sz w:val="24"/>
          <w:szCs w:val="24"/>
        </w:rPr>
        <w:t xml:space="preserve"> with relative ease without having to spend a large amount of time.  In exchang</w:t>
      </w:r>
      <w:r w:rsidR="00A17D91">
        <w:rPr>
          <w:rFonts w:ascii="Times New Roman" w:eastAsia="Times New Roman" w:hAnsi="Times New Roman" w:cs="Times New Roman"/>
          <w:sz w:val="24"/>
          <w:szCs w:val="24"/>
        </w:rPr>
        <w:t xml:space="preserve">e, online feedback </w:t>
      </w:r>
      <w:r w:rsidRPr="00CB224C">
        <w:rPr>
          <w:rFonts w:ascii="Times New Roman" w:eastAsia="Times New Roman" w:hAnsi="Times New Roman" w:cs="Times New Roman"/>
          <w:sz w:val="24"/>
          <w:szCs w:val="24"/>
        </w:rPr>
        <w:t>has opened up doo</w:t>
      </w:r>
      <w:r w:rsidR="00A17D91">
        <w:rPr>
          <w:rFonts w:ascii="Times New Roman" w:eastAsia="Times New Roman" w:hAnsi="Times New Roman" w:cs="Times New Roman"/>
          <w:sz w:val="24"/>
          <w:szCs w:val="24"/>
        </w:rPr>
        <w:t>rs to easy and maintainable feedback system</w:t>
      </w:r>
      <w:r w:rsidRPr="00CB224C">
        <w:rPr>
          <w:rFonts w:ascii="Times New Roman" w:eastAsia="Times New Roman" w:hAnsi="Times New Roman" w:cs="Times New Roman"/>
          <w:sz w:val="24"/>
          <w:szCs w:val="24"/>
        </w:rPr>
        <w:t>.  At the end, it has been a win-win situation for both consumer and sellers. In conclusion,</w:t>
      </w:r>
      <w:r w:rsidR="00A17D91">
        <w:rPr>
          <w:rFonts w:ascii="Times New Roman" w:eastAsia="Times New Roman" w:hAnsi="Times New Roman" w:cs="Times New Roman"/>
          <w:sz w:val="24"/>
          <w:szCs w:val="24"/>
        </w:rPr>
        <w:t xml:space="preserve"> online feedback</w:t>
      </w:r>
      <w:r w:rsidRPr="00CB224C">
        <w:rPr>
          <w:rFonts w:ascii="Times New Roman" w:eastAsia="Times New Roman" w:hAnsi="Times New Roman" w:cs="Times New Roman"/>
          <w:sz w:val="24"/>
          <w:szCs w:val="24"/>
        </w:rPr>
        <w:t xml:space="preserve"> is very much similar to</w:t>
      </w:r>
      <w:r w:rsidR="00A17D91">
        <w:rPr>
          <w:rFonts w:ascii="Times New Roman" w:eastAsia="Times New Roman" w:hAnsi="Times New Roman" w:cs="Times New Roman"/>
          <w:sz w:val="24"/>
          <w:szCs w:val="24"/>
        </w:rPr>
        <w:t xml:space="preserve"> conventional pen and paper feedback</w:t>
      </w:r>
      <w:r w:rsidRPr="00CB224C">
        <w:rPr>
          <w:rFonts w:ascii="Times New Roman" w:eastAsia="Times New Roman" w:hAnsi="Times New Roman" w:cs="Times New Roman"/>
          <w:sz w:val="24"/>
          <w:szCs w:val="24"/>
        </w:rPr>
        <w:t xml:space="preserve">. It is just a </w:t>
      </w:r>
      <w:r w:rsidR="00A17D91">
        <w:rPr>
          <w:rFonts w:ascii="Times New Roman" w:eastAsia="Times New Roman" w:hAnsi="Times New Roman" w:cs="Times New Roman"/>
          <w:sz w:val="24"/>
          <w:szCs w:val="24"/>
        </w:rPr>
        <w:t>new method of going eco-friendly since we save lot of papers. "AC Expertz” application</w:t>
      </w:r>
      <w:r w:rsidRPr="00CB224C">
        <w:rPr>
          <w:rFonts w:ascii="Times New Roman" w:eastAsia="Times New Roman" w:hAnsi="Times New Roman" w:cs="Times New Roman"/>
          <w:sz w:val="24"/>
          <w:szCs w:val="24"/>
        </w:rPr>
        <w:t xml:space="preserve"> developed for human being to achiev</w:t>
      </w:r>
      <w:r w:rsidR="00A17D91">
        <w:rPr>
          <w:rFonts w:ascii="Times New Roman" w:eastAsia="Times New Roman" w:hAnsi="Times New Roman" w:cs="Times New Roman"/>
          <w:sz w:val="24"/>
          <w:szCs w:val="24"/>
        </w:rPr>
        <w:t xml:space="preserve">e maximum efficiency in </w:t>
      </w:r>
      <w:r w:rsidRPr="00CB224C">
        <w:rPr>
          <w:rFonts w:ascii="Times New Roman" w:eastAsia="Times New Roman" w:hAnsi="Times New Roman" w:cs="Times New Roman"/>
          <w:sz w:val="24"/>
          <w:szCs w:val="24"/>
        </w:rPr>
        <w:t xml:space="preserve"> online</w:t>
      </w:r>
      <w:r w:rsidR="00A17D91">
        <w:rPr>
          <w:rFonts w:ascii="Times New Roman" w:eastAsia="Times New Roman" w:hAnsi="Times New Roman" w:cs="Times New Roman"/>
          <w:sz w:val="24"/>
          <w:szCs w:val="24"/>
        </w:rPr>
        <w:t xml:space="preserve"> feedback</w:t>
      </w:r>
      <w:r w:rsidRPr="00CB224C">
        <w:rPr>
          <w:rFonts w:ascii="Times New Roman" w:eastAsia="Times New Roman" w:hAnsi="Times New Roman" w:cs="Times New Roman"/>
          <w:sz w:val="24"/>
          <w:szCs w:val="24"/>
        </w:rPr>
        <w:t xml:space="preserve"> and to reduce the time taken to </w:t>
      </w:r>
      <w:r w:rsidR="00A17D91">
        <w:rPr>
          <w:rFonts w:ascii="Times New Roman" w:eastAsia="Times New Roman" w:hAnsi="Times New Roman" w:cs="Times New Roman"/>
          <w:sz w:val="24"/>
          <w:szCs w:val="24"/>
        </w:rPr>
        <w:t>give feedback</w:t>
      </w:r>
      <w:r w:rsidRPr="00CB224C">
        <w:rPr>
          <w:rFonts w:ascii="Times New Roman" w:eastAsia="Times New Roman" w:hAnsi="Times New Roman" w:cs="Times New Roman"/>
          <w:sz w:val="24"/>
          <w:szCs w:val="24"/>
        </w:rPr>
        <w:t>. I</w:t>
      </w:r>
      <w:r w:rsidR="00A17D91">
        <w:rPr>
          <w:rFonts w:ascii="Times New Roman" w:eastAsia="Times New Roman" w:hAnsi="Times New Roman" w:cs="Times New Roman"/>
          <w:sz w:val="24"/>
          <w:szCs w:val="24"/>
        </w:rPr>
        <w:t>t is designed for people to give feedback</w:t>
      </w:r>
      <w:r w:rsidRPr="00CB224C">
        <w:rPr>
          <w:rFonts w:ascii="Times New Roman" w:eastAsia="Times New Roman" w:hAnsi="Times New Roman" w:cs="Times New Roman"/>
          <w:sz w:val="24"/>
          <w:szCs w:val="24"/>
        </w:rPr>
        <w:t xml:space="preserve"> online rather than </w:t>
      </w:r>
      <w:r w:rsidR="00A17D91">
        <w:rPr>
          <w:rFonts w:ascii="Times New Roman" w:eastAsia="Times New Roman" w:hAnsi="Times New Roman" w:cs="Times New Roman"/>
          <w:sz w:val="24"/>
          <w:szCs w:val="24"/>
        </w:rPr>
        <w:t>wasting their time.</w:t>
      </w:r>
    </w:p>
    <w:p w:rsidR="003D3889" w:rsidRDefault="003D3889" w:rsidP="003D3889">
      <w:pPr>
        <w:spacing w:line="360" w:lineRule="auto"/>
        <w:jc w:val="both"/>
        <w:rPr>
          <w:rFonts w:ascii="Times New Roman" w:eastAsia="Times New Roman" w:hAnsi="Times New Roman" w:cs="Times New Roman"/>
          <w:b/>
          <w:sz w:val="44"/>
        </w:rPr>
      </w:pPr>
    </w:p>
    <w:p w:rsidR="003D3889" w:rsidRDefault="003D3889" w:rsidP="003D3889">
      <w:pPr>
        <w:spacing w:line="360" w:lineRule="auto"/>
        <w:jc w:val="both"/>
        <w:rPr>
          <w:rFonts w:ascii="Times New Roman" w:eastAsia="Times New Roman" w:hAnsi="Times New Roman" w:cs="Times New Roman"/>
          <w:b/>
          <w:sz w:val="44"/>
        </w:rPr>
      </w:pPr>
    </w:p>
    <w:p w:rsidR="003D3889" w:rsidRDefault="003D3889" w:rsidP="003D3889">
      <w:pPr>
        <w:spacing w:line="360" w:lineRule="auto"/>
        <w:jc w:val="both"/>
        <w:rPr>
          <w:rFonts w:ascii="Times New Roman" w:eastAsia="Times New Roman" w:hAnsi="Times New Roman" w:cs="Times New Roman"/>
          <w:b/>
          <w:sz w:val="44"/>
        </w:rPr>
      </w:pPr>
    </w:p>
    <w:p w:rsidR="003D3889" w:rsidRDefault="003D3889" w:rsidP="003D3889">
      <w:pPr>
        <w:spacing w:line="360" w:lineRule="auto"/>
        <w:jc w:val="both"/>
        <w:rPr>
          <w:rFonts w:ascii="Times New Roman" w:eastAsia="Times New Roman" w:hAnsi="Times New Roman" w:cs="Times New Roman"/>
          <w:b/>
          <w:sz w:val="44"/>
        </w:rPr>
      </w:pPr>
    </w:p>
    <w:p w:rsidR="003D3889" w:rsidRDefault="003D3889" w:rsidP="003D3889">
      <w:pPr>
        <w:spacing w:line="360" w:lineRule="auto"/>
        <w:jc w:val="both"/>
        <w:rPr>
          <w:rFonts w:ascii="Times New Roman" w:eastAsia="Times New Roman" w:hAnsi="Times New Roman" w:cs="Times New Roman"/>
          <w:b/>
          <w:sz w:val="32"/>
          <w:szCs w:val="32"/>
        </w:rPr>
      </w:pPr>
    </w:p>
    <w:p w:rsidR="003D3889" w:rsidRDefault="003D3889" w:rsidP="003D3889">
      <w:pPr>
        <w:spacing w:line="360" w:lineRule="auto"/>
        <w:jc w:val="both"/>
        <w:rPr>
          <w:rFonts w:ascii="Times New Roman" w:eastAsia="Times New Roman" w:hAnsi="Times New Roman" w:cs="Times New Roman"/>
          <w:b/>
          <w:sz w:val="32"/>
          <w:szCs w:val="32"/>
        </w:rPr>
      </w:pPr>
    </w:p>
    <w:p w:rsidR="003D3889" w:rsidRDefault="003D3889" w:rsidP="003D3889">
      <w:pPr>
        <w:spacing w:line="360" w:lineRule="auto"/>
        <w:jc w:val="both"/>
        <w:rPr>
          <w:rFonts w:ascii="Times New Roman" w:eastAsia="Times New Roman" w:hAnsi="Times New Roman" w:cs="Times New Roman"/>
          <w:b/>
          <w:sz w:val="32"/>
          <w:szCs w:val="32"/>
        </w:rPr>
      </w:pPr>
    </w:p>
    <w:p w:rsidR="00A17D91" w:rsidRDefault="00A17D91" w:rsidP="003D3889">
      <w:pPr>
        <w:spacing w:line="360" w:lineRule="auto"/>
        <w:jc w:val="both"/>
        <w:rPr>
          <w:rFonts w:ascii="Times New Roman" w:eastAsia="Times New Roman" w:hAnsi="Times New Roman" w:cs="Times New Roman"/>
          <w:b/>
          <w:sz w:val="28"/>
          <w:szCs w:val="28"/>
        </w:rPr>
      </w:pPr>
    </w:p>
    <w:p w:rsidR="003D3889" w:rsidRPr="003F4F1C" w:rsidRDefault="00E378D3" w:rsidP="003D388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w:t>
      </w:r>
      <w:r w:rsidR="003D3889" w:rsidRPr="003F4F1C">
        <w:rPr>
          <w:rFonts w:ascii="Times New Roman" w:eastAsia="Times New Roman" w:hAnsi="Times New Roman" w:cs="Times New Roman"/>
          <w:b/>
          <w:sz w:val="28"/>
          <w:szCs w:val="28"/>
        </w:rPr>
        <w:t>.2 Future Scope</w:t>
      </w:r>
    </w:p>
    <w:p w:rsidR="003D3889" w:rsidRPr="00CB224C" w:rsidRDefault="00316CA7" w:rsidP="003D38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Online Feedback</w:t>
      </w:r>
      <w:r w:rsidR="003D3889" w:rsidRPr="00CB224C">
        <w:rPr>
          <w:rFonts w:ascii="Times New Roman" w:eastAsia="Times New Roman" w:hAnsi="Times New Roman" w:cs="Times New Roman"/>
          <w:sz w:val="24"/>
          <w:szCs w:val="24"/>
        </w:rPr>
        <w:t xml:space="preserve"> is abo</w:t>
      </w:r>
      <w:r>
        <w:rPr>
          <w:rFonts w:ascii="Times New Roman" w:eastAsia="Times New Roman" w:hAnsi="Times New Roman" w:cs="Times New Roman"/>
          <w:sz w:val="24"/>
          <w:szCs w:val="24"/>
        </w:rPr>
        <w:t>ut sensibility and accuracy</w:t>
      </w:r>
      <w:r w:rsidR="003D3889" w:rsidRPr="00CB224C">
        <w:rPr>
          <w:rFonts w:ascii="Times New Roman" w:eastAsia="Times New Roman" w:hAnsi="Times New Roman" w:cs="Times New Roman"/>
          <w:sz w:val="24"/>
          <w:szCs w:val="24"/>
        </w:rPr>
        <w:t xml:space="preserve">” and not extreme exclusivity and unsubstantiated pricing. </w:t>
      </w:r>
      <w:r>
        <w:rPr>
          <w:rFonts w:ascii="Times New Roman" w:eastAsia="Times New Roman" w:hAnsi="Times New Roman" w:cs="Times New Roman"/>
          <w:sz w:val="24"/>
          <w:szCs w:val="24"/>
        </w:rPr>
        <w:t>Online feedback</w:t>
      </w:r>
      <w:r w:rsidR="003D3889" w:rsidRPr="00CB224C">
        <w:rPr>
          <w:rFonts w:ascii="Times New Roman" w:eastAsia="Times New Roman" w:hAnsi="Times New Roman" w:cs="Times New Roman"/>
          <w:sz w:val="24"/>
          <w:szCs w:val="24"/>
        </w:rPr>
        <w:t xml:space="preserve"> is charting new paths and attracting surprising yet favourable consumer behavior across India. Consumers from far-flung areas and remote towns across the length and breadth of the country now have access to consumer items and brands that were earlier inac</w:t>
      </w:r>
      <w:r>
        <w:rPr>
          <w:rFonts w:ascii="Times New Roman" w:eastAsia="Times New Roman" w:hAnsi="Times New Roman" w:cs="Times New Roman"/>
          <w:sz w:val="24"/>
          <w:szCs w:val="24"/>
        </w:rPr>
        <w:t xml:space="preserve">cessible to them. Every feedback </w:t>
      </w:r>
      <w:r w:rsidR="003D3889" w:rsidRPr="00CB224C">
        <w:rPr>
          <w:rFonts w:ascii="Times New Roman" w:eastAsia="Times New Roman" w:hAnsi="Times New Roman" w:cs="Times New Roman"/>
          <w:sz w:val="24"/>
          <w:szCs w:val="24"/>
        </w:rPr>
        <w:t>websit</w:t>
      </w:r>
      <w:r>
        <w:rPr>
          <w:rFonts w:ascii="Times New Roman" w:eastAsia="Times New Roman" w:hAnsi="Times New Roman" w:cs="Times New Roman"/>
          <w:sz w:val="24"/>
          <w:szCs w:val="24"/>
        </w:rPr>
        <w:t xml:space="preserve">e or marketplace selling </w:t>
      </w:r>
      <w:r w:rsidR="003D3889" w:rsidRPr="00CB224C">
        <w:rPr>
          <w:rFonts w:ascii="Times New Roman" w:eastAsia="Times New Roman" w:hAnsi="Times New Roman" w:cs="Times New Roman"/>
          <w:sz w:val="24"/>
          <w:szCs w:val="24"/>
        </w:rPr>
        <w:t xml:space="preserve"> merchandise has the idea that consumers should see it as a one-stop d</w:t>
      </w:r>
      <w:r>
        <w:rPr>
          <w:rFonts w:ascii="Times New Roman" w:eastAsia="Times New Roman" w:hAnsi="Times New Roman" w:cs="Times New Roman"/>
          <w:sz w:val="24"/>
          <w:szCs w:val="24"/>
        </w:rPr>
        <w:t>estination for all their air conditioner</w:t>
      </w:r>
      <w:r w:rsidR="003D3889" w:rsidRPr="00CB224C">
        <w:rPr>
          <w:rFonts w:ascii="Times New Roman" w:eastAsia="Times New Roman" w:hAnsi="Times New Roman" w:cs="Times New Roman"/>
          <w:sz w:val="24"/>
          <w:szCs w:val="24"/>
        </w:rPr>
        <w:t xml:space="preserve"> needs, even if it is just to satis</w:t>
      </w:r>
      <w:r>
        <w:rPr>
          <w:rFonts w:ascii="Times New Roman" w:eastAsia="Times New Roman" w:hAnsi="Times New Roman" w:cs="Times New Roman"/>
          <w:sz w:val="24"/>
          <w:szCs w:val="24"/>
        </w:rPr>
        <w:t>fy their curiosity about air conditioners</w:t>
      </w:r>
      <w:r w:rsidR="003D3889" w:rsidRPr="00CB224C">
        <w:rPr>
          <w:rFonts w:ascii="Times New Roman" w:eastAsia="Times New Roman" w:hAnsi="Times New Roman" w:cs="Times New Roman"/>
          <w:sz w:val="24"/>
          <w:szCs w:val="24"/>
        </w:rPr>
        <w:t>.</w:t>
      </w:r>
    </w:p>
    <w:p w:rsidR="003D3889" w:rsidRPr="00CB224C" w:rsidRDefault="00316CA7" w:rsidP="003D38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Giving feedback </w:t>
      </w:r>
      <w:r w:rsidR="003D3889" w:rsidRPr="00CB224C">
        <w:rPr>
          <w:rFonts w:ascii="Times New Roman" w:eastAsia="Times New Roman" w:hAnsi="Times New Roman" w:cs="Times New Roman"/>
          <w:sz w:val="24"/>
          <w:szCs w:val="24"/>
        </w:rPr>
        <w:t>online is about to explode. Retailers of all types are expanding product offerings, adding in-store pickup, free shipping and experimenting with social media. It’s getting harder to tell pure play Internet retailers from the bricks and mortar shops with online portals, and all of them are reinventing how we'll shop online in the future. Be it via a mobile device, tablet computer, in-store kiosk or computer, the lines are blurring and the result will be both good and bad for consumers.</w:t>
      </w:r>
    </w:p>
    <w:p w:rsidR="003D3889" w:rsidRDefault="003D3889" w:rsidP="003D3889">
      <w:pPr>
        <w:spacing w:line="360" w:lineRule="auto"/>
        <w:jc w:val="both"/>
        <w:rPr>
          <w:rFonts w:ascii="Times New Roman" w:eastAsia="Times New Roman" w:hAnsi="Times New Roman" w:cs="Times New Roman"/>
          <w:b/>
          <w:sz w:val="44"/>
        </w:rPr>
      </w:pPr>
    </w:p>
    <w:p w:rsidR="003D3889" w:rsidRDefault="003D3889" w:rsidP="003D3889">
      <w:pPr>
        <w:spacing w:line="360" w:lineRule="auto"/>
        <w:jc w:val="both"/>
        <w:rPr>
          <w:rFonts w:ascii="Times New Roman" w:eastAsia="Times New Roman" w:hAnsi="Times New Roman" w:cs="Times New Roman"/>
          <w:b/>
          <w:sz w:val="44"/>
        </w:rPr>
      </w:pPr>
    </w:p>
    <w:p w:rsidR="003D3889" w:rsidRDefault="003D3889" w:rsidP="003D3889">
      <w:pPr>
        <w:spacing w:line="360" w:lineRule="auto"/>
        <w:jc w:val="both"/>
        <w:rPr>
          <w:rFonts w:ascii="Times New Roman" w:eastAsia="Times New Roman" w:hAnsi="Times New Roman" w:cs="Times New Roman"/>
          <w:sz w:val="28"/>
        </w:rPr>
      </w:pPr>
    </w:p>
    <w:p w:rsidR="003D3889" w:rsidRDefault="003D3889" w:rsidP="003D3889">
      <w:pPr>
        <w:spacing w:line="360" w:lineRule="auto"/>
        <w:jc w:val="both"/>
        <w:rPr>
          <w:rFonts w:ascii="Times New Roman" w:eastAsia="Times New Roman" w:hAnsi="Times New Roman" w:cs="Times New Roman"/>
          <w:sz w:val="28"/>
        </w:rPr>
      </w:pPr>
    </w:p>
    <w:p w:rsidR="003D3889" w:rsidRDefault="003D3889" w:rsidP="003D3889">
      <w:pPr>
        <w:spacing w:line="360" w:lineRule="auto"/>
        <w:jc w:val="both"/>
        <w:rPr>
          <w:rFonts w:ascii="Times New Roman" w:eastAsia="Times New Roman" w:hAnsi="Times New Roman" w:cs="Times New Roman"/>
          <w:b/>
          <w:sz w:val="44"/>
        </w:rPr>
      </w:pPr>
    </w:p>
    <w:p w:rsidR="003D3889" w:rsidRDefault="003D3889" w:rsidP="003D3889">
      <w:pPr>
        <w:spacing w:line="360" w:lineRule="auto"/>
        <w:rPr>
          <w:rFonts w:ascii="Times New Roman" w:eastAsia="Times New Roman" w:hAnsi="Times New Roman" w:cs="Times New Roman"/>
          <w:b/>
          <w:sz w:val="44"/>
        </w:rPr>
      </w:pPr>
    </w:p>
    <w:p w:rsidR="003D3889" w:rsidRDefault="003D3889" w:rsidP="003D3889">
      <w:pPr>
        <w:spacing w:line="360" w:lineRule="auto"/>
        <w:jc w:val="center"/>
        <w:rPr>
          <w:rFonts w:ascii="Times New Roman" w:eastAsia="Times New Roman" w:hAnsi="Times New Roman" w:cs="Times New Roman"/>
          <w:b/>
          <w:sz w:val="32"/>
        </w:rPr>
      </w:pPr>
    </w:p>
    <w:p w:rsidR="003D3889" w:rsidRDefault="003D3889" w:rsidP="003D3889">
      <w:pPr>
        <w:spacing w:line="360" w:lineRule="auto"/>
        <w:jc w:val="center"/>
        <w:rPr>
          <w:rFonts w:ascii="Times New Roman" w:eastAsia="Times New Roman" w:hAnsi="Times New Roman" w:cs="Times New Roman"/>
          <w:b/>
          <w:sz w:val="32"/>
        </w:rPr>
      </w:pPr>
    </w:p>
    <w:p w:rsidR="003D3889" w:rsidRDefault="003D3889" w:rsidP="003D3889">
      <w:pPr>
        <w:spacing w:line="360" w:lineRule="auto"/>
        <w:jc w:val="center"/>
        <w:rPr>
          <w:rFonts w:ascii="Times New Roman" w:eastAsia="Times New Roman" w:hAnsi="Times New Roman" w:cs="Times New Roman"/>
          <w:b/>
          <w:sz w:val="32"/>
        </w:rPr>
      </w:pPr>
    </w:p>
    <w:sectPr w:rsidR="003D3889" w:rsidSect="00FB3FE4">
      <w:headerReference w:type="default" r:id="rId6"/>
      <w:footerReference w:type="default" r:id="rId7"/>
      <w:pgSz w:w="11907" w:h="16839" w:code="9"/>
      <w:pgMar w:top="1440" w:right="720" w:bottom="1440" w:left="2160" w:header="720" w:footer="720" w:gutter="0"/>
      <w:pgNumType w:start="4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7E8" w:rsidRDefault="00B757E8" w:rsidP="00336571">
      <w:pPr>
        <w:spacing w:after="0" w:line="240" w:lineRule="auto"/>
      </w:pPr>
      <w:r>
        <w:separator/>
      </w:r>
    </w:p>
  </w:endnote>
  <w:endnote w:type="continuationSeparator" w:id="1">
    <w:p w:rsidR="00B757E8" w:rsidRDefault="00B757E8" w:rsidP="003365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3535"/>
      <w:docPartObj>
        <w:docPartGallery w:val="Page Numbers (Bottom of Page)"/>
        <w:docPartUnique/>
      </w:docPartObj>
    </w:sdtPr>
    <w:sdtContent>
      <w:p w:rsidR="00775485" w:rsidRDefault="005A5404">
        <w:pPr>
          <w:pStyle w:val="Footer"/>
          <w:jc w:val="center"/>
        </w:pPr>
        <w:fldSimple w:instr=" PAGE   \* MERGEFORMAT ">
          <w:r w:rsidR="00E378D3">
            <w:rPr>
              <w:noProof/>
            </w:rPr>
            <w:t>49</w:t>
          </w:r>
        </w:fldSimple>
      </w:p>
    </w:sdtContent>
  </w:sdt>
  <w:p w:rsidR="00336571" w:rsidRDefault="003365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7E8" w:rsidRDefault="00B757E8" w:rsidP="00336571">
      <w:pPr>
        <w:spacing w:after="0" w:line="240" w:lineRule="auto"/>
      </w:pPr>
      <w:r>
        <w:separator/>
      </w:r>
    </w:p>
  </w:footnote>
  <w:footnote w:type="continuationSeparator" w:id="1">
    <w:p w:rsidR="00B757E8" w:rsidRDefault="00B757E8" w:rsidP="003365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883" w:rsidRPr="00313883" w:rsidRDefault="00313883" w:rsidP="00313883">
    <w:pPr>
      <w:pStyle w:val="Header"/>
      <w:ind w:right="-576"/>
      <w:rPr>
        <w:rFonts w:asciiTheme="majorHAnsi" w:eastAsiaTheme="majorEastAsia" w:hAnsiTheme="majorHAnsi" w:cstheme="majorBidi"/>
        <w:b/>
        <w:sz w:val="24"/>
        <w:szCs w:val="24"/>
      </w:rPr>
    </w:pPr>
    <w:r>
      <w:rPr>
        <w:rFonts w:asciiTheme="majorHAnsi" w:eastAsiaTheme="majorEastAsia" w:hAnsiTheme="majorHAnsi" w:cstheme="majorBidi"/>
        <w:sz w:val="28"/>
        <w:szCs w:val="28"/>
      </w:rPr>
      <w:t xml:space="preserve">                                                                                                                           </w:t>
    </w:r>
    <w:sdt>
      <w:sdtPr>
        <w:rPr>
          <w:rFonts w:asciiTheme="majorHAnsi" w:eastAsiaTheme="majorEastAsia" w:hAnsiTheme="majorHAnsi" w:cstheme="majorBidi"/>
          <w:b/>
          <w:sz w:val="24"/>
          <w:szCs w:val="24"/>
        </w:rPr>
        <w:alias w:val="Title"/>
        <w:id w:val="270721805"/>
        <w:placeholder>
          <w:docPart w:val="1CB72C76DDB0413388266AB57673B07B"/>
        </w:placeholder>
        <w:dataBinding w:prefixMappings="xmlns:ns0='http://schemas.openxmlformats.org/package/2006/metadata/core-properties' xmlns:ns1='http://purl.org/dc/elements/1.1/'" w:xpath="/ns0:coreProperties[1]/ns1:title[1]" w:storeItemID="{6C3C8BC8-F283-45AE-878A-BAB7291924A1}"/>
        <w:text/>
      </w:sdtPr>
      <w:sdtContent>
        <w:r w:rsidRPr="00313883">
          <w:rPr>
            <w:rFonts w:asciiTheme="majorHAnsi" w:eastAsiaTheme="majorEastAsia" w:hAnsiTheme="majorHAnsi" w:cstheme="majorBidi"/>
            <w:b/>
            <w:sz w:val="24"/>
            <w:szCs w:val="24"/>
            <w:lang w:val="en-US"/>
          </w:rPr>
          <w:t>CONCLUSION</w:t>
        </w:r>
      </w:sdtContent>
    </w:sdt>
  </w:p>
  <w:p w:rsidR="00336571" w:rsidRPr="00313883" w:rsidRDefault="00336571">
    <w:pPr>
      <w:pStyle w:val="Header"/>
      <w:rPr>
        <w:b/>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4034"/>
  </w:hdrShapeDefaults>
  <w:footnotePr>
    <w:footnote w:id="0"/>
    <w:footnote w:id="1"/>
  </w:footnotePr>
  <w:endnotePr>
    <w:endnote w:id="0"/>
    <w:endnote w:id="1"/>
  </w:endnotePr>
  <w:compat/>
  <w:rsids>
    <w:rsidRoot w:val="003D3889"/>
    <w:rsid w:val="00061A8D"/>
    <w:rsid w:val="00091408"/>
    <w:rsid w:val="0010770F"/>
    <w:rsid w:val="00245824"/>
    <w:rsid w:val="00313883"/>
    <w:rsid w:val="00316CA7"/>
    <w:rsid w:val="00336571"/>
    <w:rsid w:val="0036661D"/>
    <w:rsid w:val="003A23F5"/>
    <w:rsid w:val="003A568D"/>
    <w:rsid w:val="003D3889"/>
    <w:rsid w:val="003F4F1C"/>
    <w:rsid w:val="004459B5"/>
    <w:rsid w:val="00454873"/>
    <w:rsid w:val="00464BA6"/>
    <w:rsid w:val="004907DB"/>
    <w:rsid w:val="00517A99"/>
    <w:rsid w:val="005A5404"/>
    <w:rsid w:val="005B4729"/>
    <w:rsid w:val="005B6BA1"/>
    <w:rsid w:val="005E6362"/>
    <w:rsid w:val="006A6C4D"/>
    <w:rsid w:val="006C6C65"/>
    <w:rsid w:val="00730413"/>
    <w:rsid w:val="007410EC"/>
    <w:rsid w:val="00775485"/>
    <w:rsid w:val="007E4496"/>
    <w:rsid w:val="00906990"/>
    <w:rsid w:val="009374BD"/>
    <w:rsid w:val="00A17D91"/>
    <w:rsid w:val="00A92847"/>
    <w:rsid w:val="00B757E8"/>
    <w:rsid w:val="00BC6788"/>
    <w:rsid w:val="00BC7506"/>
    <w:rsid w:val="00C10476"/>
    <w:rsid w:val="00C45EDD"/>
    <w:rsid w:val="00C65248"/>
    <w:rsid w:val="00D84D24"/>
    <w:rsid w:val="00DE57E0"/>
    <w:rsid w:val="00E26FD2"/>
    <w:rsid w:val="00E378D3"/>
    <w:rsid w:val="00E71DDA"/>
    <w:rsid w:val="00EC20E0"/>
    <w:rsid w:val="00EE352D"/>
    <w:rsid w:val="00F918D9"/>
    <w:rsid w:val="00FB3FE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889"/>
    <w:rPr>
      <w:rFonts w:eastAsiaTheme="minorEastAsia"/>
      <w:szCs w:val="20"/>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889"/>
    <w:rPr>
      <w:color w:val="0000FF" w:themeColor="hyperlink"/>
      <w:u w:val="single"/>
    </w:rPr>
  </w:style>
  <w:style w:type="paragraph" w:styleId="Header">
    <w:name w:val="header"/>
    <w:basedOn w:val="Normal"/>
    <w:link w:val="HeaderChar"/>
    <w:uiPriority w:val="99"/>
    <w:unhideWhenUsed/>
    <w:rsid w:val="00336571"/>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336571"/>
    <w:rPr>
      <w:rFonts w:eastAsiaTheme="minorEastAsia" w:cs="Mangal"/>
      <w:szCs w:val="20"/>
      <w:lang w:val="en-IN" w:eastAsia="en-IN" w:bidi="hi-IN"/>
    </w:rPr>
  </w:style>
  <w:style w:type="paragraph" w:styleId="Footer">
    <w:name w:val="footer"/>
    <w:basedOn w:val="Normal"/>
    <w:link w:val="FooterChar"/>
    <w:uiPriority w:val="99"/>
    <w:unhideWhenUsed/>
    <w:rsid w:val="00336571"/>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336571"/>
    <w:rPr>
      <w:rFonts w:eastAsiaTheme="minorEastAsia" w:cs="Mangal"/>
      <w:szCs w:val="20"/>
      <w:lang w:val="en-IN" w:eastAsia="en-IN" w:bidi="hi-IN"/>
    </w:rPr>
  </w:style>
  <w:style w:type="paragraph" w:styleId="NoSpacing">
    <w:name w:val="No Spacing"/>
    <w:link w:val="NoSpacingChar"/>
    <w:uiPriority w:val="1"/>
    <w:qFormat/>
    <w:rsid w:val="00336571"/>
    <w:pPr>
      <w:spacing w:after="0" w:line="240" w:lineRule="auto"/>
    </w:pPr>
    <w:rPr>
      <w:rFonts w:eastAsiaTheme="minorEastAsia"/>
    </w:rPr>
  </w:style>
  <w:style w:type="character" w:customStyle="1" w:styleId="NoSpacingChar">
    <w:name w:val="No Spacing Char"/>
    <w:basedOn w:val="DefaultParagraphFont"/>
    <w:link w:val="NoSpacing"/>
    <w:uiPriority w:val="1"/>
    <w:rsid w:val="00336571"/>
    <w:rPr>
      <w:rFonts w:eastAsiaTheme="minorEastAsia"/>
    </w:rPr>
  </w:style>
  <w:style w:type="paragraph" w:styleId="BalloonText">
    <w:name w:val="Balloon Text"/>
    <w:basedOn w:val="Normal"/>
    <w:link w:val="BalloonTextChar"/>
    <w:uiPriority w:val="99"/>
    <w:semiHidden/>
    <w:unhideWhenUsed/>
    <w:rsid w:val="0033657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36571"/>
    <w:rPr>
      <w:rFonts w:ascii="Tahoma" w:eastAsiaTheme="minorEastAsia" w:hAnsi="Tahoma" w:cs="Mangal"/>
      <w:sz w:val="16"/>
      <w:szCs w:val="14"/>
      <w:lang w:val="en-IN" w:eastAsia="en-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B72C76DDB0413388266AB57673B07B"/>
        <w:category>
          <w:name w:val="General"/>
          <w:gallery w:val="placeholder"/>
        </w:category>
        <w:types>
          <w:type w:val="bbPlcHdr"/>
        </w:types>
        <w:behaviors>
          <w:behavior w:val="content"/>
        </w:behaviors>
        <w:guid w:val="{A479AC98-D730-42D2-BB85-EDCB378B3CF3}"/>
      </w:docPartPr>
      <w:docPartBody>
        <w:p w:rsidR="00AC3BB1" w:rsidRDefault="00BD73ED" w:rsidP="00BD73ED">
          <w:pPr>
            <w:pStyle w:val="1CB72C76DDB0413388266AB57673B07B"/>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25BB6"/>
    <w:rsid w:val="00022893"/>
    <w:rsid w:val="00036E18"/>
    <w:rsid w:val="001F10B3"/>
    <w:rsid w:val="0020020E"/>
    <w:rsid w:val="005212DF"/>
    <w:rsid w:val="00625BB6"/>
    <w:rsid w:val="007B043E"/>
    <w:rsid w:val="0092400C"/>
    <w:rsid w:val="00AC3BB1"/>
    <w:rsid w:val="00B5763E"/>
    <w:rsid w:val="00BB1690"/>
    <w:rsid w:val="00BD73ED"/>
    <w:rsid w:val="00D56D45"/>
    <w:rsid w:val="00F01E18"/>
    <w:rsid w:val="00F765C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5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D3076E31B94604A8A3B3832380AF58">
    <w:name w:val="D7D3076E31B94604A8A3B3832380AF58"/>
    <w:rsid w:val="00625BB6"/>
  </w:style>
  <w:style w:type="paragraph" w:customStyle="1" w:styleId="6BE99F17FF1846ABBD86E4408EB67489">
    <w:name w:val="6BE99F17FF1846ABBD86E4408EB67489"/>
    <w:rsid w:val="00625BB6"/>
  </w:style>
  <w:style w:type="paragraph" w:customStyle="1" w:styleId="D79E87DEE492427C84E135457E0F8EC4">
    <w:name w:val="D79E87DEE492427C84E135457E0F8EC4"/>
    <w:rsid w:val="00625BB6"/>
  </w:style>
  <w:style w:type="paragraph" w:customStyle="1" w:styleId="83C4C88DD13D45B1879675D1E0FBA329">
    <w:name w:val="83C4C88DD13D45B1879675D1E0FBA329"/>
    <w:rsid w:val="00F765CE"/>
  </w:style>
  <w:style w:type="paragraph" w:customStyle="1" w:styleId="22E0ADDC03E04E1CBA73749EB897E96E">
    <w:name w:val="22E0ADDC03E04E1CBA73749EB897E96E"/>
    <w:rsid w:val="00F765CE"/>
  </w:style>
  <w:style w:type="paragraph" w:customStyle="1" w:styleId="1CB72C76DDB0413388266AB57673B07B">
    <w:name w:val="1CB72C76DDB0413388266AB57673B07B"/>
    <w:rsid w:val="00BD73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CONCLUSION</vt:lpstr>
    </vt:vector>
  </TitlesOfParts>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dc:title>
  <dc:creator>admin</dc:creator>
  <cp:lastModifiedBy>Admin</cp:lastModifiedBy>
  <cp:revision>19</cp:revision>
  <dcterms:created xsi:type="dcterms:W3CDTF">2017-10-11T14:25:00Z</dcterms:created>
  <dcterms:modified xsi:type="dcterms:W3CDTF">2018-04-14T02:18:00Z</dcterms:modified>
</cp:coreProperties>
</file>