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4418B" w14:textId="77777777" w:rsidR="002F1825" w:rsidRPr="002F1825" w:rsidRDefault="002F1825" w:rsidP="002F1825">
      <w:pPr>
        <w:spacing w:after="0"/>
        <w:jc w:val="center"/>
        <w:rPr>
          <w:sz w:val="28"/>
          <w:szCs w:val="28"/>
          <w:u w:val="single"/>
        </w:rPr>
      </w:pPr>
      <w:r w:rsidRPr="002F1825">
        <w:rPr>
          <w:sz w:val="28"/>
          <w:szCs w:val="28"/>
          <w:u w:val="single"/>
        </w:rPr>
        <w:t>REPORT: Model Validation, Overfitting Control &amp; Hyperparameter Tuning</w:t>
      </w:r>
    </w:p>
    <w:p w14:paraId="34F3487D" w14:textId="77777777" w:rsidR="002F1825" w:rsidRPr="002F1825" w:rsidRDefault="002F1825" w:rsidP="002F1825">
      <w:pPr>
        <w:spacing w:after="0"/>
        <w:rPr>
          <w:b/>
          <w:bCs/>
          <w:sz w:val="20"/>
          <w:szCs w:val="20"/>
        </w:rPr>
      </w:pPr>
      <w:r w:rsidRPr="002F1825">
        <w:rPr>
          <w:b/>
          <w:bCs/>
          <w:sz w:val="20"/>
          <w:szCs w:val="20"/>
        </w:rPr>
        <w:t>1. Title</w:t>
      </w:r>
    </w:p>
    <w:p w14:paraId="7430B8D3" w14:textId="77777777" w:rsidR="002F1825" w:rsidRPr="002F1825" w:rsidRDefault="002F1825" w:rsidP="002F1825">
      <w:pPr>
        <w:spacing w:after="0"/>
        <w:rPr>
          <w:b/>
          <w:bCs/>
          <w:sz w:val="20"/>
          <w:szCs w:val="20"/>
        </w:rPr>
      </w:pPr>
      <w:r w:rsidRPr="002F1825">
        <w:rPr>
          <w:b/>
          <w:bCs/>
          <w:sz w:val="20"/>
          <w:szCs w:val="20"/>
        </w:rPr>
        <w:t>Housing Price Prediction using Model Validation, Overfitting Control, and Hyperparameter Tuning</w:t>
      </w:r>
    </w:p>
    <w:p w14:paraId="0C2F798E" w14:textId="77777777" w:rsidR="002F1825" w:rsidRPr="002F1825" w:rsidRDefault="002F1825" w:rsidP="002F1825">
      <w:pPr>
        <w:spacing w:after="0"/>
        <w:rPr>
          <w:sz w:val="20"/>
          <w:szCs w:val="20"/>
        </w:rPr>
      </w:pPr>
      <w:r w:rsidRPr="002F1825">
        <w:rPr>
          <w:sz w:val="20"/>
          <w:szCs w:val="20"/>
        </w:rPr>
        <w:pict w14:anchorId="717AD942">
          <v:rect id="_x0000_i1067" style="width:0;height:1.5pt" o:hralign="center" o:hrstd="t" o:hr="t" fillcolor="#a0a0a0" stroked="f"/>
        </w:pict>
      </w:r>
    </w:p>
    <w:p w14:paraId="1456FCA7" w14:textId="77777777" w:rsidR="002F1825" w:rsidRPr="002F1825" w:rsidRDefault="002F1825" w:rsidP="002F1825">
      <w:pPr>
        <w:spacing w:after="0"/>
        <w:rPr>
          <w:b/>
          <w:bCs/>
          <w:sz w:val="20"/>
          <w:szCs w:val="20"/>
        </w:rPr>
      </w:pPr>
      <w:r w:rsidRPr="002F1825">
        <w:rPr>
          <w:b/>
          <w:bCs/>
          <w:sz w:val="20"/>
          <w:szCs w:val="20"/>
        </w:rPr>
        <w:t>2. Objective</w:t>
      </w:r>
    </w:p>
    <w:p w14:paraId="682751C1" w14:textId="77777777" w:rsidR="002F1825" w:rsidRPr="002F1825" w:rsidRDefault="002F1825" w:rsidP="002F1825">
      <w:pPr>
        <w:spacing w:after="0"/>
        <w:rPr>
          <w:sz w:val="20"/>
          <w:szCs w:val="20"/>
        </w:rPr>
      </w:pPr>
      <w:r w:rsidRPr="002F1825">
        <w:rPr>
          <w:sz w:val="20"/>
          <w:szCs w:val="20"/>
        </w:rPr>
        <w:t>The main objective of this project is to predict housing prices using machine learning regression models while ensuring that the models perform reliably on unseen data. The project focuses on important techniques such as model validation, cross-validation, overfitting detection, and hyperparameter tuning. By applying these techniques, the goal is to improve model accuracy, enhance generalization, and select the most suitable model for housing price prediction.</w:t>
      </w:r>
    </w:p>
    <w:p w14:paraId="47785711" w14:textId="77777777" w:rsidR="002F1825" w:rsidRPr="002F1825" w:rsidRDefault="002F1825" w:rsidP="002F1825">
      <w:pPr>
        <w:spacing w:after="0"/>
        <w:rPr>
          <w:sz w:val="20"/>
          <w:szCs w:val="20"/>
        </w:rPr>
      </w:pPr>
      <w:r w:rsidRPr="002F1825">
        <w:rPr>
          <w:sz w:val="20"/>
          <w:szCs w:val="20"/>
        </w:rPr>
        <w:pict w14:anchorId="10EDB835">
          <v:rect id="_x0000_i1068" style="width:0;height:1.5pt" o:hralign="center" o:hrstd="t" o:hr="t" fillcolor="#a0a0a0" stroked="f"/>
        </w:pict>
      </w:r>
    </w:p>
    <w:p w14:paraId="6EB10DFA" w14:textId="77777777" w:rsidR="002F1825" w:rsidRPr="002F1825" w:rsidRDefault="002F1825" w:rsidP="002F1825">
      <w:pPr>
        <w:spacing w:after="0"/>
        <w:rPr>
          <w:b/>
          <w:bCs/>
          <w:sz w:val="20"/>
          <w:szCs w:val="20"/>
        </w:rPr>
      </w:pPr>
      <w:r w:rsidRPr="002F1825">
        <w:rPr>
          <w:b/>
          <w:bCs/>
          <w:sz w:val="20"/>
          <w:szCs w:val="20"/>
        </w:rPr>
        <w:t>3. Dataset Description</w:t>
      </w:r>
    </w:p>
    <w:p w14:paraId="197211C1" w14:textId="77777777" w:rsidR="002F1825" w:rsidRPr="002F1825" w:rsidRDefault="002F1825" w:rsidP="002F1825">
      <w:pPr>
        <w:spacing w:after="0"/>
        <w:rPr>
          <w:sz w:val="20"/>
          <w:szCs w:val="20"/>
        </w:rPr>
      </w:pPr>
      <w:r w:rsidRPr="002F1825">
        <w:rPr>
          <w:sz w:val="20"/>
          <w:szCs w:val="20"/>
        </w:rPr>
        <w:t>The project uses a housing price dataset containing various features that influence property prices. These features provide valuable information about the characteristics of houses and their locations.</w:t>
      </w:r>
    </w:p>
    <w:p w14:paraId="481FDC2D" w14:textId="77777777" w:rsidR="002F1825" w:rsidRPr="002F1825" w:rsidRDefault="002F1825" w:rsidP="002F1825">
      <w:pPr>
        <w:spacing w:after="0"/>
        <w:rPr>
          <w:b/>
          <w:bCs/>
          <w:sz w:val="20"/>
          <w:szCs w:val="20"/>
        </w:rPr>
      </w:pPr>
      <w:r w:rsidRPr="002F1825">
        <w:rPr>
          <w:b/>
          <w:bCs/>
          <w:sz w:val="20"/>
          <w:szCs w:val="20"/>
        </w:rPr>
        <w:t>Features Used</w:t>
      </w:r>
    </w:p>
    <w:p w14:paraId="094E73A2" w14:textId="77777777" w:rsidR="002F1825" w:rsidRPr="002F1825" w:rsidRDefault="002F1825" w:rsidP="002F1825">
      <w:pPr>
        <w:numPr>
          <w:ilvl w:val="0"/>
          <w:numId w:val="1"/>
        </w:numPr>
        <w:spacing w:after="0"/>
        <w:rPr>
          <w:sz w:val="20"/>
          <w:szCs w:val="20"/>
        </w:rPr>
      </w:pPr>
      <w:proofErr w:type="spellStart"/>
      <w:r w:rsidRPr="002F1825">
        <w:rPr>
          <w:sz w:val="20"/>
          <w:szCs w:val="20"/>
        </w:rPr>
        <w:t>MedInc</w:t>
      </w:r>
      <w:proofErr w:type="spellEnd"/>
      <w:r w:rsidRPr="002F1825">
        <w:rPr>
          <w:sz w:val="20"/>
          <w:szCs w:val="20"/>
        </w:rPr>
        <w:t xml:space="preserve"> </w:t>
      </w:r>
    </w:p>
    <w:p w14:paraId="21B6B3B1" w14:textId="77777777" w:rsidR="002F1825" w:rsidRPr="002F1825" w:rsidRDefault="002F1825" w:rsidP="002F1825">
      <w:pPr>
        <w:numPr>
          <w:ilvl w:val="0"/>
          <w:numId w:val="1"/>
        </w:numPr>
        <w:spacing w:after="0"/>
        <w:rPr>
          <w:sz w:val="20"/>
          <w:szCs w:val="20"/>
        </w:rPr>
      </w:pPr>
      <w:proofErr w:type="spellStart"/>
      <w:r w:rsidRPr="002F1825">
        <w:rPr>
          <w:sz w:val="20"/>
          <w:szCs w:val="20"/>
        </w:rPr>
        <w:t>HouseAge</w:t>
      </w:r>
      <w:proofErr w:type="spellEnd"/>
      <w:r w:rsidRPr="002F1825">
        <w:rPr>
          <w:sz w:val="20"/>
          <w:szCs w:val="20"/>
        </w:rPr>
        <w:t xml:space="preserve"> </w:t>
      </w:r>
    </w:p>
    <w:p w14:paraId="79185CB9" w14:textId="77777777" w:rsidR="002F1825" w:rsidRPr="002F1825" w:rsidRDefault="002F1825" w:rsidP="002F1825">
      <w:pPr>
        <w:numPr>
          <w:ilvl w:val="0"/>
          <w:numId w:val="1"/>
        </w:numPr>
        <w:spacing w:after="0"/>
        <w:rPr>
          <w:sz w:val="20"/>
          <w:szCs w:val="20"/>
        </w:rPr>
      </w:pPr>
      <w:proofErr w:type="spellStart"/>
      <w:r w:rsidRPr="002F1825">
        <w:rPr>
          <w:sz w:val="20"/>
          <w:szCs w:val="20"/>
        </w:rPr>
        <w:t>AveRooms</w:t>
      </w:r>
      <w:proofErr w:type="spellEnd"/>
      <w:r w:rsidRPr="002F1825">
        <w:rPr>
          <w:sz w:val="20"/>
          <w:szCs w:val="20"/>
        </w:rPr>
        <w:t xml:space="preserve"> </w:t>
      </w:r>
    </w:p>
    <w:p w14:paraId="36AA13BA" w14:textId="77777777" w:rsidR="002F1825" w:rsidRPr="002F1825" w:rsidRDefault="002F1825" w:rsidP="002F1825">
      <w:pPr>
        <w:numPr>
          <w:ilvl w:val="0"/>
          <w:numId w:val="1"/>
        </w:numPr>
        <w:spacing w:after="0"/>
        <w:rPr>
          <w:sz w:val="20"/>
          <w:szCs w:val="20"/>
        </w:rPr>
      </w:pPr>
      <w:proofErr w:type="spellStart"/>
      <w:r w:rsidRPr="002F1825">
        <w:rPr>
          <w:sz w:val="20"/>
          <w:szCs w:val="20"/>
        </w:rPr>
        <w:t>AveBedrms</w:t>
      </w:r>
      <w:proofErr w:type="spellEnd"/>
      <w:r w:rsidRPr="002F1825">
        <w:rPr>
          <w:sz w:val="20"/>
          <w:szCs w:val="20"/>
        </w:rPr>
        <w:t xml:space="preserve"> </w:t>
      </w:r>
    </w:p>
    <w:p w14:paraId="35C39D6A" w14:textId="77777777" w:rsidR="002F1825" w:rsidRPr="002F1825" w:rsidRDefault="002F1825" w:rsidP="002F1825">
      <w:pPr>
        <w:numPr>
          <w:ilvl w:val="0"/>
          <w:numId w:val="1"/>
        </w:numPr>
        <w:spacing w:after="0"/>
        <w:rPr>
          <w:sz w:val="20"/>
          <w:szCs w:val="20"/>
        </w:rPr>
      </w:pPr>
      <w:r w:rsidRPr="002F1825">
        <w:rPr>
          <w:sz w:val="20"/>
          <w:szCs w:val="20"/>
        </w:rPr>
        <w:t xml:space="preserve">Population </w:t>
      </w:r>
    </w:p>
    <w:p w14:paraId="2C7AB2FE" w14:textId="77777777" w:rsidR="002F1825" w:rsidRPr="002F1825" w:rsidRDefault="002F1825" w:rsidP="002F1825">
      <w:pPr>
        <w:numPr>
          <w:ilvl w:val="0"/>
          <w:numId w:val="1"/>
        </w:numPr>
        <w:spacing w:after="0"/>
        <w:rPr>
          <w:sz w:val="20"/>
          <w:szCs w:val="20"/>
        </w:rPr>
      </w:pPr>
      <w:proofErr w:type="spellStart"/>
      <w:r w:rsidRPr="002F1825">
        <w:rPr>
          <w:sz w:val="20"/>
          <w:szCs w:val="20"/>
        </w:rPr>
        <w:t>AveOccup</w:t>
      </w:r>
      <w:proofErr w:type="spellEnd"/>
      <w:r w:rsidRPr="002F1825">
        <w:rPr>
          <w:sz w:val="20"/>
          <w:szCs w:val="20"/>
        </w:rPr>
        <w:t xml:space="preserve"> </w:t>
      </w:r>
    </w:p>
    <w:p w14:paraId="7A3178AF" w14:textId="77777777" w:rsidR="002F1825" w:rsidRPr="002F1825" w:rsidRDefault="002F1825" w:rsidP="002F1825">
      <w:pPr>
        <w:numPr>
          <w:ilvl w:val="0"/>
          <w:numId w:val="1"/>
        </w:numPr>
        <w:spacing w:after="0"/>
        <w:rPr>
          <w:sz w:val="20"/>
          <w:szCs w:val="20"/>
        </w:rPr>
      </w:pPr>
      <w:r w:rsidRPr="002F1825">
        <w:rPr>
          <w:sz w:val="20"/>
          <w:szCs w:val="20"/>
        </w:rPr>
        <w:t xml:space="preserve">Latitude </w:t>
      </w:r>
    </w:p>
    <w:p w14:paraId="56EFDD8A" w14:textId="77777777" w:rsidR="002F1825" w:rsidRPr="002F1825" w:rsidRDefault="002F1825" w:rsidP="002F1825">
      <w:pPr>
        <w:numPr>
          <w:ilvl w:val="0"/>
          <w:numId w:val="1"/>
        </w:numPr>
        <w:spacing w:after="0"/>
        <w:rPr>
          <w:sz w:val="20"/>
          <w:szCs w:val="20"/>
        </w:rPr>
      </w:pPr>
      <w:r w:rsidRPr="002F1825">
        <w:rPr>
          <w:sz w:val="20"/>
          <w:szCs w:val="20"/>
        </w:rPr>
        <w:t xml:space="preserve">Longitude </w:t>
      </w:r>
    </w:p>
    <w:p w14:paraId="4B12DCA9" w14:textId="77777777" w:rsidR="002F1825" w:rsidRPr="002F1825" w:rsidRDefault="002F1825" w:rsidP="002F1825">
      <w:pPr>
        <w:spacing w:after="0"/>
        <w:rPr>
          <w:b/>
          <w:bCs/>
          <w:sz w:val="20"/>
          <w:szCs w:val="20"/>
        </w:rPr>
      </w:pPr>
      <w:r w:rsidRPr="002F1825">
        <w:rPr>
          <w:b/>
          <w:bCs/>
          <w:sz w:val="20"/>
          <w:szCs w:val="20"/>
        </w:rPr>
        <w:t>Target Variable</w:t>
      </w:r>
    </w:p>
    <w:p w14:paraId="2DA81DF5" w14:textId="77777777" w:rsidR="002F1825" w:rsidRPr="002F1825" w:rsidRDefault="002F1825" w:rsidP="002F1825">
      <w:pPr>
        <w:numPr>
          <w:ilvl w:val="0"/>
          <w:numId w:val="2"/>
        </w:numPr>
        <w:spacing w:after="0"/>
        <w:rPr>
          <w:sz w:val="20"/>
          <w:szCs w:val="20"/>
        </w:rPr>
      </w:pPr>
      <w:proofErr w:type="spellStart"/>
      <w:r w:rsidRPr="002F1825">
        <w:rPr>
          <w:sz w:val="20"/>
          <w:szCs w:val="20"/>
        </w:rPr>
        <w:t>HousePrice</w:t>
      </w:r>
      <w:proofErr w:type="spellEnd"/>
      <w:r w:rsidRPr="002F1825">
        <w:rPr>
          <w:sz w:val="20"/>
          <w:szCs w:val="20"/>
        </w:rPr>
        <w:t xml:space="preserve"> </w:t>
      </w:r>
    </w:p>
    <w:p w14:paraId="2591FC53" w14:textId="77777777" w:rsidR="002F1825" w:rsidRPr="002F1825" w:rsidRDefault="002F1825" w:rsidP="002F1825">
      <w:pPr>
        <w:spacing w:after="0"/>
        <w:rPr>
          <w:sz w:val="20"/>
          <w:szCs w:val="20"/>
        </w:rPr>
      </w:pPr>
      <w:r w:rsidRPr="002F1825">
        <w:rPr>
          <w:sz w:val="20"/>
          <w:szCs w:val="20"/>
        </w:rPr>
        <w:t>The target variable represents the house price that the machine learning models aim to predict.</w:t>
      </w:r>
    </w:p>
    <w:p w14:paraId="6C89B818" w14:textId="77777777" w:rsidR="002F1825" w:rsidRPr="002F1825" w:rsidRDefault="002F1825" w:rsidP="002F1825">
      <w:pPr>
        <w:spacing w:after="0"/>
        <w:rPr>
          <w:sz w:val="20"/>
          <w:szCs w:val="20"/>
        </w:rPr>
      </w:pPr>
      <w:r w:rsidRPr="002F1825">
        <w:rPr>
          <w:sz w:val="20"/>
          <w:szCs w:val="20"/>
        </w:rPr>
        <w:pict w14:anchorId="0AC08D38">
          <v:rect id="_x0000_i1069" style="width:0;height:1.5pt" o:hralign="center" o:hrstd="t" o:hr="t" fillcolor="#a0a0a0" stroked="f"/>
        </w:pict>
      </w:r>
    </w:p>
    <w:p w14:paraId="7A68568B" w14:textId="77777777" w:rsidR="002F1825" w:rsidRPr="002F1825" w:rsidRDefault="002F1825" w:rsidP="002F1825">
      <w:pPr>
        <w:spacing w:after="0"/>
        <w:rPr>
          <w:b/>
          <w:bCs/>
          <w:sz w:val="20"/>
          <w:szCs w:val="20"/>
        </w:rPr>
      </w:pPr>
      <w:r w:rsidRPr="002F1825">
        <w:rPr>
          <w:b/>
          <w:bCs/>
          <w:sz w:val="20"/>
          <w:szCs w:val="20"/>
        </w:rPr>
        <w:t>4. Tools and Technologies Used</w:t>
      </w:r>
    </w:p>
    <w:p w14:paraId="0FCD0D02" w14:textId="77777777" w:rsidR="002F1825" w:rsidRPr="002F1825" w:rsidRDefault="002F1825" w:rsidP="002F1825">
      <w:pPr>
        <w:spacing w:after="0"/>
        <w:rPr>
          <w:sz w:val="20"/>
          <w:szCs w:val="20"/>
        </w:rPr>
      </w:pPr>
      <w:r w:rsidRPr="002F1825">
        <w:rPr>
          <w:sz w:val="20"/>
          <w:szCs w:val="20"/>
        </w:rPr>
        <w:t>The project was developed using the following tools and technologies:</w:t>
      </w:r>
    </w:p>
    <w:p w14:paraId="4878B89A" w14:textId="77777777" w:rsidR="002F1825" w:rsidRPr="002F1825" w:rsidRDefault="002F1825" w:rsidP="002F1825">
      <w:pPr>
        <w:numPr>
          <w:ilvl w:val="0"/>
          <w:numId w:val="3"/>
        </w:numPr>
        <w:spacing w:after="0"/>
        <w:rPr>
          <w:sz w:val="20"/>
          <w:szCs w:val="20"/>
        </w:rPr>
      </w:pPr>
      <w:r w:rsidRPr="002F1825">
        <w:rPr>
          <w:sz w:val="20"/>
          <w:szCs w:val="20"/>
        </w:rPr>
        <w:t xml:space="preserve">Python </w:t>
      </w:r>
    </w:p>
    <w:p w14:paraId="5A4ED299" w14:textId="77777777" w:rsidR="002F1825" w:rsidRPr="002F1825" w:rsidRDefault="002F1825" w:rsidP="002F1825">
      <w:pPr>
        <w:numPr>
          <w:ilvl w:val="0"/>
          <w:numId w:val="3"/>
        </w:numPr>
        <w:spacing w:after="0"/>
        <w:rPr>
          <w:sz w:val="20"/>
          <w:szCs w:val="20"/>
        </w:rPr>
      </w:pPr>
      <w:r w:rsidRPr="002F1825">
        <w:rPr>
          <w:sz w:val="20"/>
          <w:szCs w:val="20"/>
        </w:rPr>
        <w:t xml:space="preserve">Pandas </w:t>
      </w:r>
    </w:p>
    <w:p w14:paraId="1CF20B94" w14:textId="77777777" w:rsidR="002F1825" w:rsidRPr="002F1825" w:rsidRDefault="002F1825" w:rsidP="002F1825">
      <w:pPr>
        <w:numPr>
          <w:ilvl w:val="0"/>
          <w:numId w:val="3"/>
        </w:numPr>
        <w:spacing w:after="0"/>
        <w:rPr>
          <w:sz w:val="20"/>
          <w:szCs w:val="20"/>
        </w:rPr>
      </w:pPr>
      <w:r w:rsidRPr="002F1825">
        <w:rPr>
          <w:sz w:val="20"/>
          <w:szCs w:val="20"/>
        </w:rPr>
        <w:t xml:space="preserve">NumPy </w:t>
      </w:r>
    </w:p>
    <w:p w14:paraId="0CB2F7FF" w14:textId="77777777" w:rsidR="002F1825" w:rsidRPr="002F1825" w:rsidRDefault="002F1825" w:rsidP="002F1825">
      <w:pPr>
        <w:numPr>
          <w:ilvl w:val="0"/>
          <w:numId w:val="3"/>
        </w:numPr>
        <w:spacing w:after="0"/>
        <w:rPr>
          <w:sz w:val="20"/>
          <w:szCs w:val="20"/>
        </w:rPr>
      </w:pPr>
      <w:r w:rsidRPr="002F1825">
        <w:rPr>
          <w:sz w:val="20"/>
          <w:szCs w:val="20"/>
        </w:rPr>
        <w:t xml:space="preserve">Scikit-Learn </w:t>
      </w:r>
    </w:p>
    <w:p w14:paraId="48E0B333" w14:textId="77777777" w:rsidR="002F1825" w:rsidRPr="002F1825" w:rsidRDefault="002F1825" w:rsidP="002F1825">
      <w:pPr>
        <w:numPr>
          <w:ilvl w:val="0"/>
          <w:numId w:val="3"/>
        </w:numPr>
        <w:spacing w:after="0"/>
        <w:rPr>
          <w:sz w:val="20"/>
          <w:szCs w:val="20"/>
        </w:rPr>
      </w:pPr>
      <w:r w:rsidRPr="002F1825">
        <w:rPr>
          <w:sz w:val="20"/>
          <w:szCs w:val="20"/>
        </w:rPr>
        <w:t xml:space="preserve">Jupyter Notebook </w:t>
      </w:r>
    </w:p>
    <w:p w14:paraId="6F4782E4" w14:textId="77777777" w:rsidR="002F1825" w:rsidRPr="002F1825" w:rsidRDefault="002F1825" w:rsidP="002F1825">
      <w:pPr>
        <w:spacing w:after="0"/>
        <w:rPr>
          <w:sz w:val="20"/>
          <w:szCs w:val="20"/>
        </w:rPr>
      </w:pPr>
      <w:r w:rsidRPr="002F1825">
        <w:rPr>
          <w:sz w:val="20"/>
          <w:szCs w:val="20"/>
        </w:rPr>
        <w:t>These tools were used for data preprocessing, model building, evaluation, and optimization.</w:t>
      </w:r>
    </w:p>
    <w:p w14:paraId="25755D17" w14:textId="77777777" w:rsidR="002F1825" w:rsidRPr="002F1825" w:rsidRDefault="002F1825" w:rsidP="002F1825">
      <w:pPr>
        <w:spacing w:after="0"/>
        <w:rPr>
          <w:sz w:val="20"/>
          <w:szCs w:val="20"/>
        </w:rPr>
      </w:pPr>
      <w:r w:rsidRPr="002F1825">
        <w:rPr>
          <w:sz w:val="20"/>
          <w:szCs w:val="20"/>
        </w:rPr>
        <w:pict w14:anchorId="17F64728">
          <v:rect id="_x0000_i1070" style="width:0;height:1.5pt" o:hralign="center" o:hrstd="t" o:hr="t" fillcolor="#a0a0a0" stroked="f"/>
        </w:pict>
      </w:r>
    </w:p>
    <w:p w14:paraId="2281035D" w14:textId="77777777" w:rsidR="002F1825" w:rsidRPr="002F1825" w:rsidRDefault="002F1825" w:rsidP="002F1825">
      <w:pPr>
        <w:spacing w:after="0"/>
        <w:rPr>
          <w:b/>
          <w:bCs/>
          <w:sz w:val="20"/>
          <w:szCs w:val="20"/>
        </w:rPr>
      </w:pPr>
      <w:r w:rsidRPr="002F1825">
        <w:rPr>
          <w:b/>
          <w:bCs/>
          <w:sz w:val="20"/>
          <w:szCs w:val="20"/>
        </w:rPr>
        <w:t>5. Methodology</w:t>
      </w:r>
    </w:p>
    <w:p w14:paraId="4A6ACF9D" w14:textId="77777777" w:rsidR="002F1825" w:rsidRPr="002F1825" w:rsidRDefault="002F1825" w:rsidP="002F1825">
      <w:pPr>
        <w:spacing w:after="0"/>
        <w:rPr>
          <w:b/>
          <w:bCs/>
          <w:sz w:val="20"/>
          <w:szCs w:val="20"/>
        </w:rPr>
      </w:pPr>
      <w:r w:rsidRPr="002F1825">
        <w:rPr>
          <w:b/>
          <w:bCs/>
          <w:sz w:val="20"/>
          <w:szCs w:val="20"/>
        </w:rPr>
        <w:t>Data Loading and Preprocessing</w:t>
      </w:r>
    </w:p>
    <w:p w14:paraId="7EABA926" w14:textId="77777777" w:rsidR="002F1825" w:rsidRPr="002F1825" w:rsidRDefault="002F1825" w:rsidP="002F1825">
      <w:pPr>
        <w:spacing w:after="0"/>
        <w:rPr>
          <w:sz w:val="20"/>
          <w:szCs w:val="20"/>
        </w:rPr>
      </w:pPr>
      <w:r w:rsidRPr="002F1825">
        <w:rPr>
          <w:sz w:val="20"/>
          <w:szCs w:val="20"/>
        </w:rPr>
        <w:t xml:space="preserve">The dataset was first loaded into a Pandas </w:t>
      </w:r>
      <w:proofErr w:type="spellStart"/>
      <w:r w:rsidRPr="002F1825">
        <w:rPr>
          <w:sz w:val="20"/>
          <w:szCs w:val="20"/>
        </w:rPr>
        <w:t>DataFrame</w:t>
      </w:r>
      <w:proofErr w:type="spellEnd"/>
      <w:r w:rsidRPr="002F1825">
        <w:rPr>
          <w:sz w:val="20"/>
          <w:szCs w:val="20"/>
        </w:rPr>
        <w:t xml:space="preserve">. Relevant features and the target variable were selected for model training. Feature scaling was performed using </w:t>
      </w:r>
      <w:proofErr w:type="spellStart"/>
      <w:r w:rsidRPr="002F1825">
        <w:rPr>
          <w:sz w:val="20"/>
          <w:szCs w:val="20"/>
        </w:rPr>
        <w:t>StandardScaler</w:t>
      </w:r>
      <w:proofErr w:type="spellEnd"/>
      <w:r w:rsidRPr="002F1825">
        <w:rPr>
          <w:sz w:val="20"/>
          <w:szCs w:val="20"/>
        </w:rPr>
        <w:t xml:space="preserve"> to normalize the data and improve model performance. The dataset was then divided into training and testing sets using the train-test split technique.</w:t>
      </w:r>
    </w:p>
    <w:p w14:paraId="1A852552" w14:textId="77777777" w:rsidR="002F1825" w:rsidRPr="002F1825" w:rsidRDefault="002F1825" w:rsidP="002F1825">
      <w:pPr>
        <w:spacing w:after="0"/>
        <w:rPr>
          <w:b/>
          <w:bCs/>
          <w:sz w:val="20"/>
          <w:szCs w:val="20"/>
        </w:rPr>
      </w:pPr>
      <w:r w:rsidRPr="002F1825">
        <w:rPr>
          <w:b/>
          <w:bCs/>
          <w:sz w:val="20"/>
          <w:szCs w:val="20"/>
        </w:rPr>
        <w:t>Model Training</w:t>
      </w:r>
    </w:p>
    <w:p w14:paraId="00F580DA" w14:textId="77777777" w:rsidR="002F1825" w:rsidRPr="002F1825" w:rsidRDefault="002F1825" w:rsidP="002F1825">
      <w:pPr>
        <w:spacing w:after="0"/>
        <w:rPr>
          <w:sz w:val="20"/>
          <w:szCs w:val="20"/>
        </w:rPr>
      </w:pPr>
      <w:r w:rsidRPr="002F1825">
        <w:rPr>
          <w:sz w:val="20"/>
          <w:szCs w:val="20"/>
        </w:rPr>
        <w:t>Three regression models were trained and evaluated:</w:t>
      </w:r>
    </w:p>
    <w:p w14:paraId="655CD84D" w14:textId="77777777" w:rsidR="002F1825" w:rsidRPr="002F1825" w:rsidRDefault="002F1825" w:rsidP="002F1825">
      <w:pPr>
        <w:numPr>
          <w:ilvl w:val="0"/>
          <w:numId w:val="4"/>
        </w:numPr>
        <w:spacing w:after="0"/>
        <w:rPr>
          <w:sz w:val="20"/>
          <w:szCs w:val="20"/>
        </w:rPr>
      </w:pPr>
      <w:r w:rsidRPr="002F1825">
        <w:rPr>
          <w:sz w:val="20"/>
          <w:szCs w:val="20"/>
        </w:rPr>
        <w:t xml:space="preserve">Linear Regression </w:t>
      </w:r>
    </w:p>
    <w:p w14:paraId="35E2E927" w14:textId="77777777" w:rsidR="002F1825" w:rsidRPr="002F1825" w:rsidRDefault="002F1825" w:rsidP="002F1825">
      <w:pPr>
        <w:numPr>
          <w:ilvl w:val="0"/>
          <w:numId w:val="4"/>
        </w:numPr>
        <w:spacing w:after="0"/>
        <w:rPr>
          <w:sz w:val="20"/>
          <w:szCs w:val="20"/>
        </w:rPr>
      </w:pPr>
      <w:r w:rsidRPr="002F1825">
        <w:rPr>
          <w:sz w:val="20"/>
          <w:szCs w:val="20"/>
        </w:rPr>
        <w:t xml:space="preserve">Ridge Regression </w:t>
      </w:r>
    </w:p>
    <w:p w14:paraId="5D1740AD" w14:textId="77777777" w:rsidR="002F1825" w:rsidRPr="002F1825" w:rsidRDefault="002F1825" w:rsidP="002F1825">
      <w:pPr>
        <w:numPr>
          <w:ilvl w:val="0"/>
          <w:numId w:val="4"/>
        </w:numPr>
        <w:spacing w:after="0"/>
        <w:rPr>
          <w:sz w:val="20"/>
          <w:szCs w:val="20"/>
        </w:rPr>
      </w:pPr>
      <w:r w:rsidRPr="002F1825">
        <w:rPr>
          <w:sz w:val="20"/>
          <w:szCs w:val="20"/>
        </w:rPr>
        <w:t xml:space="preserve">Decision Tree Regressor </w:t>
      </w:r>
    </w:p>
    <w:p w14:paraId="60191FF0" w14:textId="77777777" w:rsidR="002F1825" w:rsidRPr="002F1825" w:rsidRDefault="002F1825" w:rsidP="002F1825">
      <w:pPr>
        <w:spacing w:after="0"/>
        <w:rPr>
          <w:sz w:val="20"/>
          <w:szCs w:val="20"/>
        </w:rPr>
      </w:pPr>
      <w:r w:rsidRPr="002F1825">
        <w:rPr>
          <w:sz w:val="20"/>
          <w:szCs w:val="20"/>
        </w:rPr>
        <w:t>Each model was trained using the training dataset and tested on unseen data.</w:t>
      </w:r>
    </w:p>
    <w:p w14:paraId="3EEB1407" w14:textId="77777777" w:rsidR="002F1825" w:rsidRPr="002F1825" w:rsidRDefault="002F1825" w:rsidP="002F1825">
      <w:pPr>
        <w:spacing w:after="0"/>
        <w:rPr>
          <w:b/>
          <w:bCs/>
          <w:sz w:val="20"/>
          <w:szCs w:val="20"/>
        </w:rPr>
      </w:pPr>
      <w:r w:rsidRPr="002F1825">
        <w:rPr>
          <w:b/>
          <w:bCs/>
          <w:sz w:val="20"/>
          <w:szCs w:val="20"/>
        </w:rPr>
        <w:t>Overfitting Analysis</w:t>
      </w:r>
    </w:p>
    <w:p w14:paraId="5B6C2237" w14:textId="77777777" w:rsidR="002F1825" w:rsidRPr="002F1825" w:rsidRDefault="002F1825" w:rsidP="002F1825">
      <w:pPr>
        <w:spacing w:after="0"/>
        <w:rPr>
          <w:sz w:val="20"/>
          <w:szCs w:val="20"/>
        </w:rPr>
      </w:pPr>
      <w:r w:rsidRPr="002F1825">
        <w:rPr>
          <w:sz w:val="20"/>
          <w:szCs w:val="20"/>
        </w:rPr>
        <w:t>To identify overfitting, the performance of the Decision Tree model was compared on both training and testing datasets. A large difference between these scores indicates that the model memorized the training data rather than learning general patterns.</w:t>
      </w:r>
    </w:p>
    <w:p w14:paraId="5E69715E" w14:textId="77777777" w:rsidR="002F1825" w:rsidRPr="002F1825" w:rsidRDefault="002F1825" w:rsidP="002F1825">
      <w:pPr>
        <w:spacing w:after="0"/>
        <w:rPr>
          <w:b/>
          <w:bCs/>
          <w:sz w:val="20"/>
          <w:szCs w:val="20"/>
        </w:rPr>
      </w:pPr>
      <w:r w:rsidRPr="002F1825">
        <w:rPr>
          <w:b/>
          <w:bCs/>
          <w:sz w:val="20"/>
          <w:szCs w:val="20"/>
        </w:rPr>
        <w:t>Cross-Validation</w:t>
      </w:r>
    </w:p>
    <w:p w14:paraId="0E2F17BD" w14:textId="77777777" w:rsidR="002F1825" w:rsidRPr="002F1825" w:rsidRDefault="002F1825" w:rsidP="002F1825">
      <w:pPr>
        <w:spacing w:after="0"/>
        <w:rPr>
          <w:sz w:val="20"/>
          <w:szCs w:val="20"/>
        </w:rPr>
      </w:pPr>
      <w:r w:rsidRPr="002F1825">
        <w:rPr>
          <w:sz w:val="20"/>
          <w:szCs w:val="20"/>
        </w:rPr>
        <w:t xml:space="preserve">A 5-Fold Cross Validation technique was applied using </w:t>
      </w:r>
      <w:proofErr w:type="spellStart"/>
      <w:r w:rsidRPr="002F1825">
        <w:rPr>
          <w:sz w:val="20"/>
          <w:szCs w:val="20"/>
        </w:rPr>
        <w:t>cross_val_</w:t>
      </w:r>
      <w:proofErr w:type="gramStart"/>
      <w:r w:rsidRPr="002F1825">
        <w:rPr>
          <w:sz w:val="20"/>
          <w:szCs w:val="20"/>
        </w:rPr>
        <w:t>score</w:t>
      </w:r>
      <w:proofErr w:type="spellEnd"/>
      <w:r w:rsidRPr="002F1825">
        <w:rPr>
          <w:sz w:val="20"/>
          <w:szCs w:val="20"/>
        </w:rPr>
        <w:t>(</w:t>
      </w:r>
      <w:proofErr w:type="gramEnd"/>
      <w:r w:rsidRPr="002F1825">
        <w:rPr>
          <w:sz w:val="20"/>
          <w:szCs w:val="20"/>
        </w:rPr>
        <w:t>). This method provides a more reliable estimate of model performance by evaluating the model across multiple data splits instead of relying on a single train-test split.</w:t>
      </w:r>
    </w:p>
    <w:p w14:paraId="3FAE796A" w14:textId="77777777" w:rsidR="002F1825" w:rsidRPr="002F1825" w:rsidRDefault="002F1825" w:rsidP="002F1825">
      <w:pPr>
        <w:spacing w:after="0"/>
        <w:rPr>
          <w:b/>
          <w:bCs/>
          <w:sz w:val="20"/>
          <w:szCs w:val="20"/>
        </w:rPr>
      </w:pPr>
      <w:r w:rsidRPr="002F1825">
        <w:rPr>
          <w:b/>
          <w:bCs/>
          <w:sz w:val="20"/>
          <w:szCs w:val="20"/>
        </w:rPr>
        <w:lastRenderedPageBreak/>
        <w:t>Hyperparameter Tuning</w:t>
      </w:r>
    </w:p>
    <w:p w14:paraId="2374A37D" w14:textId="77777777" w:rsidR="002F1825" w:rsidRPr="002F1825" w:rsidRDefault="002F1825" w:rsidP="002F1825">
      <w:pPr>
        <w:spacing w:after="0"/>
        <w:rPr>
          <w:sz w:val="20"/>
          <w:szCs w:val="20"/>
        </w:rPr>
      </w:pPr>
      <w:r w:rsidRPr="002F1825">
        <w:rPr>
          <w:sz w:val="20"/>
          <w:szCs w:val="20"/>
        </w:rPr>
        <w:t xml:space="preserve">To improve model performance, </w:t>
      </w:r>
      <w:proofErr w:type="spellStart"/>
      <w:r w:rsidRPr="002F1825">
        <w:rPr>
          <w:sz w:val="20"/>
          <w:szCs w:val="20"/>
        </w:rPr>
        <w:t>GridSearchCV</w:t>
      </w:r>
      <w:proofErr w:type="spellEnd"/>
      <w:r w:rsidRPr="002F1825">
        <w:rPr>
          <w:sz w:val="20"/>
          <w:szCs w:val="20"/>
        </w:rPr>
        <w:t xml:space="preserve"> was used to find the optimal hyperparameters for the Decision Tree model. The following parameters were tuned:</w:t>
      </w:r>
    </w:p>
    <w:p w14:paraId="4CB0ACEE" w14:textId="77777777" w:rsidR="002F1825" w:rsidRPr="002F1825" w:rsidRDefault="002F1825" w:rsidP="002F1825">
      <w:pPr>
        <w:numPr>
          <w:ilvl w:val="0"/>
          <w:numId w:val="5"/>
        </w:numPr>
        <w:spacing w:after="0"/>
        <w:rPr>
          <w:sz w:val="20"/>
          <w:szCs w:val="20"/>
        </w:rPr>
      </w:pPr>
      <w:proofErr w:type="spellStart"/>
      <w:r w:rsidRPr="002F1825">
        <w:rPr>
          <w:sz w:val="20"/>
          <w:szCs w:val="20"/>
        </w:rPr>
        <w:t>max_depth</w:t>
      </w:r>
      <w:proofErr w:type="spellEnd"/>
      <w:r w:rsidRPr="002F1825">
        <w:rPr>
          <w:sz w:val="20"/>
          <w:szCs w:val="20"/>
        </w:rPr>
        <w:t xml:space="preserve"> </w:t>
      </w:r>
    </w:p>
    <w:p w14:paraId="30E6FAFB" w14:textId="77777777" w:rsidR="002F1825" w:rsidRPr="002F1825" w:rsidRDefault="002F1825" w:rsidP="002F1825">
      <w:pPr>
        <w:numPr>
          <w:ilvl w:val="0"/>
          <w:numId w:val="5"/>
        </w:numPr>
        <w:spacing w:after="0"/>
        <w:rPr>
          <w:sz w:val="20"/>
          <w:szCs w:val="20"/>
        </w:rPr>
      </w:pPr>
      <w:proofErr w:type="spellStart"/>
      <w:r w:rsidRPr="002F1825">
        <w:rPr>
          <w:sz w:val="20"/>
          <w:szCs w:val="20"/>
        </w:rPr>
        <w:t>min_samples_split</w:t>
      </w:r>
      <w:proofErr w:type="spellEnd"/>
      <w:r w:rsidRPr="002F1825">
        <w:rPr>
          <w:sz w:val="20"/>
          <w:szCs w:val="20"/>
        </w:rPr>
        <w:t xml:space="preserve"> </w:t>
      </w:r>
    </w:p>
    <w:p w14:paraId="283744D4" w14:textId="77777777" w:rsidR="002F1825" w:rsidRPr="002F1825" w:rsidRDefault="002F1825" w:rsidP="002F1825">
      <w:pPr>
        <w:numPr>
          <w:ilvl w:val="0"/>
          <w:numId w:val="5"/>
        </w:numPr>
        <w:spacing w:after="0"/>
        <w:rPr>
          <w:sz w:val="20"/>
          <w:szCs w:val="20"/>
        </w:rPr>
      </w:pPr>
      <w:proofErr w:type="spellStart"/>
      <w:r w:rsidRPr="002F1825">
        <w:rPr>
          <w:sz w:val="20"/>
          <w:szCs w:val="20"/>
        </w:rPr>
        <w:t>min_samples_leaf</w:t>
      </w:r>
      <w:proofErr w:type="spellEnd"/>
      <w:r w:rsidRPr="002F1825">
        <w:rPr>
          <w:sz w:val="20"/>
          <w:szCs w:val="20"/>
        </w:rPr>
        <w:t xml:space="preserve"> </w:t>
      </w:r>
    </w:p>
    <w:p w14:paraId="6B584417" w14:textId="77777777" w:rsidR="002F1825" w:rsidRPr="002F1825" w:rsidRDefault="002F1825" w:rsidP="002F1825">
      <w:pPr>
        <w:spacing w:after="0"/>
        <w:rPr>
          <w:sz w:val="20"/>
          <w:szCs w:val="20"/>
        </w:rPr>
      </w:pPr>
      <w:r w:rsidRPr="002F1825">
        <w:rPr>
          <w:sz w:val="20"/>
          <w:szCs w:val="20"/>
        </w:rPr>
        <w:t>The parameter combination with the best cross-validation performance was selected as the final configuration.</w:t>
      </w:r>
    </w:p>
    <w:p w14:paraId="343926B5" w14:textId="77777777" w:rsidR="002F1825" w:rsidRPr="002F1825" w:rsidRDefault="002F1825" w:rsidP="002F1825">
      <w:pPr>
        <w:spacing w:after="0"/>
        <w:rPr>
          <w:b/>
          <w:bCs/>
          <w:sz w:val="20"/>
          <w:szCs w:val="20"/>
        </w:rPr>
      </w:pPr>
      <w:r w:rsidRPr="002F1825">
        <w:rPr>
          <w:b/>
          <w:bCs/>
          <w:sz w:val="20"/>
          <w:szCs w:val="20"/>
        </w:rPr>
        <w:t>Model Evaluation</w:t>
      </w:r>
    </w:p>
    <w:p w14:paraId="0F8ECD71" w14:textId="77777777" w:rsidR="002F1825" w:rsidRPr="002F1825" w:rsidRDefault="002F1825" w:rsidP="002F1825">
      <w:pPr>
        <w:spacing w:after="0"/>
        <w:rPr>
          <w:sz w:val="20"/>
          <w:szCs w:val="20"/>
        </w:rPr>
      </w:pPr>
      <w:r w:rsidRPr="002F1825">
        <w:rPr>
          <w:sz w:val="20"/>
          <w:szCs w:val="20"/>
        </w:rPr>
        <w:t>The models were evaluated using:</w:t>
      </w:r>
    </w:p>
    <w:p w14:paraId="746C19CD" w14:textId="77777777" w:rsidR="002F1825" w:rsidRPr="002F1825" w:rsidRDefault="002F1825" w:rsidP="002F1825">
      <w:pPr>
        <w:numPr>
          <w:ilvl w:val="0"/>
          <w:numId w:val="6"/>
        </w:numPr>
        <w:spacing w:after="0"/>
        <w:rPr>
          <w:sz w:val="20"/>
          <w:szCs w:val="20"/>
        </w:rPr>
      </w:pPr>
      <w:r w:rsidRPr="002F1825">
        <w:rPr>
          <w:sz w:val="20"/>
          <w:szCs w:val="20"/>
        </w:rPr>
        <w:t xml:space="preserve">RMSE (Root Mean Squared Error) </w:t>
      </w:r>
    </w:p>
    <w:p w14:paraId="7226BEB0" w14:textId="77777777" w:rsidR="002F1825" w:rsidRPr="002F1825" w:rsidRDefault="002F1825" w:rsidP="002F1825">
      <w:pPr>
        <w:numPr>
          <w:ilvl w:val="0"/>
          <w:numId w:val="6"/>
        </w:numPr>
        <w:spacing w:after="0"/>
        <w:rPr>
          <w:sz w:val="20"/>
          <w:szCs w:val="20"/>
        </w:rPr>
      </w:pPr>
      <w:r w:rsidRPr="002F1825">
        <w:rPr>
          <w:sz w:val="20"/>
          <w:szCs w:val="20"/>
        </w:rPr>
        <w:t xml:space="preserve">R² Score </w:t>
      </w:r>
    </w:p>
    <w:p w14:paraId="536E5175" w14:textId="77777777" w:rsidR="002F1825" w:rsidRPr="002F1825" w:rsidRDefault="002F1825" w:rsidP="002F1825">
      <w:pPr>
        <w:numPr>
          <w:ilvl w:val="0"/>
          <w:numId w:val="6"/>
        </w:numPr>
        <w:spacing w:after="0"/>
        <w:rPr>
          <w:sz w:val="20"/>
          <w:szCs w:val="20"/>
        </w:rPr>
      </w:pPr>
      <w:r w:rsidRPr="002F1825">
        <w:rPr>
          <w:sz w:val="20"/>
          <w:szCs w:val="20"/>
        </w:rPr>
        <w:t xml:space="preserve">Cross-Validation Score </w:t>
      </w:r>
    </w:p>
    <w:p w14:paraId="4A37E885" w14:textId="77777777" w:rsidR="002F1825" w:rsidRPr="002F1825" w:rsidRDefault="002F1825" w:rsidP="002F1825">
      <w:pPr>
        <w:spacing w:after="0"/>
        <w:rPr>
          <w:sz w:val="20"/>
          <w:szCs w:val="20"/>
        </w:rPr>
      </w:pPr>
      <w:r w:rsidRPr="002F1825">
        <w:rPr>
          <w:sz w:val="20"/>
          <w:szCs w:val="20"/>
        </w:rPr>
        <w:t>These metrics helped compare the performance and reliability of different models.</w:t>
      </w:r>
    </w:p>
    <w:p w14:paraId="5DE00930" w14:textId="77777777" w:rsidR="002F1825" w:rsidRPr="002F1825" w:rsidRDefault="002F1825" w:rsidP="002F1825">
      <w:pPr>
        <w:spacing w:after="0"/>
        <w:rPr>
          <w:sz w:val="20"/>
          <w:szCs w:val="20"/>
        </w:rPr>
      </w:pPr>
      <w:r w:rsidRPr="002F1825">
        <w:rPr>
          <w:sz w:val="20"/>
          <w:szCs w:val="20"/>
        </w:rPr>
        <w:pict w14:anchorId="5E148AA4">
          <v:rect id="_x0000_i1071" style="width:0;height:1.5pt" o:hralign="center" o:hrstd="t" o:hr="t" fillcolor="#a0a0a0" stroked="f"/>
        </w:pict>
      </w:r>
    </w:p>
    <w:p w14:paraId="76CD4C3A" w14:textId="77777777" w:rsidR="002F1825" w:rsidRPr="002F1825" w:rsidRDefault="002F1825" w:rsidP="002F1825">
      <w:pPr>
        <w:spacing w:after="0"/>
        <w:rPr>
          <w:b/>
          <w:bCs/>
          <w:sz w:val="20"/>
          <w:szCs w:val="20"/>
        </w:rPr>
      </w:pPr>
      <w:r w:rsidRPr="002F1825">
        <w:rPr>
          <w:b/>
          <w:bCs/>
          <w:sz w:val="20"/>
          <w:szCs w:val="20"/>
        </w:rPr>
        <w:t>6. Evaluation Metrics</w:t>
      </w:r>
    </w:p>
    <w:p w14:paraId="3CF24C73" w14:textId="77777777" w:rsidR="002F1825" w:rsidRPr="002F1825" w:rsidRDefault="002F1825" w:rsidP="002F1825">
      <w:pPr>
        <w:spacing w:after="0"/>
        <w:rPr>
          <w:b/>
          <w:bCs/>
          <w:sz w:val="20"/>
          <w:szCs w:val="20"/>
        </w:rPr>
      </w:pPr>
      <w:r w:rsidRPr="002F1825">
        <w:rPr>
          <w:b/>
          <w:bCs/>
          <w:sz w:val="20"/>
          <w:szCs w:val="20"/>
        </w:rPr>
        <w:t>RMSE (Root Mean Squared Error)</w:t>
      </w:r>
    </w:p>
    <w:p w14:paraId="366BA986" w14:textId="77777777" w:rsidR="002F1825" w:rsidRPr="002F1825" w:rsidRDefault="002F1825" w:rsidP="002F1825">
      <w:pPr>
        <w:spacing w:after="0"/>
        <w:rPr>
          <w:sz w:val="20"/>
          <w:szCs w:val="20"/>
        </w:rPr>
      </w:pPr>
      <w:r w:rsidRPr="002F1825">
        <w:rPr>
          <w:sz w:val="20"/>
          <w:szCs w:val="20"/>
        </w:rPr>
        <w:t>RMSE measures the average difference between actual and predicted values. Lower RMSE values indicate better predictive accuracy.</w:t>
      </w:r>
    </w:p>
    <w:p w14:paraId="5B535A09" w14:textId="77777777" w:rsidR="002F1825" w:rsidRPr="002F1825" w:rsidRDefault="002F1825" w:rsidP="002F1825">
      <w:pPr>
        <w:spacing w:after="0"/>
        <w:rPr>
          <w:b/>
          <w:bCs/>
          <w:sz w:val="20"/>
          <w:szCs w:val="20"/>
        </w:rPr>
      </w:pPr>
      <w:r w:rsidRPr="002F1825">
        <w:rPr>
          <w:b/>
          <w:bCs/>
          <w:sz w:val="20"/>
          <w:szCs w:val="20"/>
        </w:rPr>
        <w:t>R² Score</w:t>
      </w:r>
    </w:p>
    <w:p w14:paraId="27B1FBBD" w14:textId="77777777" w:rsidR="002F1825" w:rsidRPr="002F1825" w:rsidRDefault="002F1825" w:rsidP="002F1825">
      <w:pPr>
        <w:spacing w:after="0"/>
        <w:rPr>
          <w:sz w:val="20"/>
          <w:szCs w:val="20"/>
        </w:rPr>
      </w:pPr>
      <w:r w:rsidRPr="002F1825">
        <w:rPr>
          <w:sz w:val="20"/>
          <w:szCs w:val="20"/>
        </w:rPr>
        <w:t>R² Score measures how well the model explains the variation in the target variable. A higher R² value indicates better model performance.</w:t>
      </w:r>
    </w:p>
    <w:p w14:paraId="72134DC9" w14:textId="77777777" w:rsidR="002F1825" w:rsidRPr="002F1825" w:rsidRDefault="002F1825" w:rsidP="002F1825">
      <w:pPr>
        <w:spacing w:after="0"/>
        <w:rPr>
          <w:b/>
          <w:bCs/>
          <w:sz w:val="20"/>
          <w:szCs w:val="20"/>
        </w:rPr>
      </w:pPr>
      <w:r w:rsidRPr="002F1825">
        <w:rPr>
          <w:b/>
          <w:bCs/>
          <w:sz w:val="20"/>
          <w:szCs w:val="20"/>
        </w:rPr>
        <w:t>Cross-Validation Score</w:t>
      </w:r>
    </w:p>
    <w:p w14:paraId="699C06D6" w14:textId="77777777" w:rsidR="002F1825" w:rsidRPr="002F1825" w:rsidRDefault="002F1825" w:rsidP="002F1825">
      <w:pPr>
        <w:spacing w:after="0"/>
        <w:rPr>
          <w:sz w:val="20"/>
          <w:szCs w:val="20"/>
        </w:rPr>
      </w:pPr>
      <w:r w:rsidRPr="002F1825">
        <w:rPr>
          <w:sz w:val="20"/>
          <w:szCs w:val="20"/>
        </w:rPr>
        <w:t>Cross-validation evaluates model consistency across different subsets of data, providing a more dependable estimate of real-world performance.</w:t>
      </w:r>
    </w:p>
    <w:p w14:paraId="21BF3276" w14:textId="77777777" w:rsidR="002F1825" w:rsidRPr="002F1825" w:rsidRDefault="002F1825" w:rsidP="002F1825">
      <w:pPr>
        <w:spacing w:after="0"/>
        <w:rPr>
          <w:sz w:val="20"/>
          <w:szCs w:val="20"/>
        </w:rPr>
      </w:pPr>
      <w:r w:rsidRPr="002F1825">
        <w:rPr>
          <w:sz w:val="20"/>
          <w:szCs w:val="20"/>
        </w:rPr>
        <w:pict w14:anchorId="5517AFDC">
          <v:rect id="_x0000_i1072" style="width:0;height:1.5pt" o:hralign="center" o:hrstd="t" o:hr="t" fillcolor="#a0a0a0" stroked="f"/>
        </w:pict>
      </w:r>
    </w:p>
    <w:p w14:paraId="3EFF8FDD" w14:textId="77777777" w:rsidR="002F1825" w:rsidRPr="002F1825" w:rsidRDefault="002F1825" w:rsidP="002F1825">
      <w:pPr>
        <w:spacing w:after="0"/>
        <w:rPr>
          <w:b/>
          <w:bCs/>
          <w:sz w:val="20"/>
          <w:szCs w:val="20"/>
        </w:rPr>
      </w:pPr>
      <w:r w:rsidRPr="002F1825">
        <w:rPr>
          <w:b/>
          <w:bCs/>
          <w:sz w:val="20"/>
          <w:szCs w:val="20"/>
        </w:rPr>
        <w:t>7. Results</w:t>
      </w:r>
    </w:p>
    <w:p w14:paraId="6D3EF78F" w14:textId="77777777" w:rsidR="002F1825" w:rsidRPr="002F1825" w:rsidRDefault="002F1825" w:rsidP="002F1825">
      <w:pPr>
        <w:spacing w:after="0"/>
        <w:rPr>
          <w:sz w:val="20"/>
          <w:szCs w:val="20"/>
        </w:rPr>
      </w:pPr>
      <w:r w:rsidRPr="002F1825">
        <w:rPr>
          <w:sz w:val="20"/>
          <w:szCs w:val="20"/>
        </w:rPr>
        <w:t>The results showed that each model performed differently based on the evaluation metrics.</w:t>
      </w:r>
    </w:p>
    <w:p w14:paraId="23AC26D5" w14:textId="77777777" w:rsidR="002F1825" w:rsidRPr="002F1825" w:rsidRDefault="002F1825" w:rsidP="002F1825">
      <w:pPr>
        <w:numPr>
          <w:ilvl w:val="0"/>
          <w:numId w:val="7"/>
        </w:numPr>
        <w:spacing w:after="0"/>
        <w:rPr>
          <w:sz w:val="20"/>
          <w:szCs w:val="20"/>
        </w:rPr>
      </w:pPr>
      <w:r w:rsidRPr="002F1825">
        <w:rPr>
          <w:sz w:val="20"/>
          <w:szCs w:val="20"/>
        </w:rPr>
        <w:t xml:space="preserve">Linear Regression served as a strong baseline model. </w:t>
      </w:r>
    </w:p>
    <w:p w14:paraId="1E5A72DA" w14:textId="77777777" w:rsidR="002F1825" w:rsidRPr="002F1825" w:rsidRDefault="002F1825" w:rsidP="002F1825">
      <w:pPr>
        <w:numPr>
          <w:ilvl w:val="0"/>
          <w:numId w:val="7"/>
        </w:numPr>
        <w:spacing w:after="0"/>
        <w:rPr>
          <w:sz w:val="20"/>
          <w:szCs w:val="20"/>
        </w:rPr>
      </w:pPr>
      <w:r w:rsidRPr="002F1825">
        <w:rPr>
          <w:sz w:val="20"/>
          <w:szCs w:val="20"/>
        </w:rPr>
        <w:t xml:space="preserve">Ridge Regression improved model stability through regularization. </w:t>
      </w:r>
    </w:p>
    <w:p w14:paraId="0EF4D4E3" w14:textId="77777777" w:rsidR="002F1825" w:rsidRPr="002F1825" w:rsidRDefault="002F1825" w:rsidP="002F1825">
      <w:pPr>
        <w:numPr>
          <w:ilvl w:val="0"/>
          <w:numId w:val="7"/>
        </w:numPr>
        <w:spacing w:after="0"/>
        <w:rPr>
          <w:sz w:val="20"/>
          <w:szCs w:val="20"/>
        </w:rPr>
      </w:pPr>
      <w:r w:rsidRPr="002F1825">
        <w:rPr>
          <w:sz w:val="20"/>
          <w:szCs w:val="20"/>
        </w:rPr>
        <w:t xml:space="preserve">Decision Tree Regressor captured complex and non-linear relationships in the dataset. </w:t>
      </w:r>
    </w:p>
    <w:p w14:paraId="6197CB13" w14:textId="77777777" w:rsidR="002F1825" w:rsidRPr="002F1825" w:rsidRDefault="002F1825" w:rsidP="002F1825">
      <w:pPr>
        <w:numPr>
          <w:ilvl w:val="0"/>
          <w:numId w:val="7"/>
        </w:numPr>
        <w:spacing w:after="0"/>
        <w:rPr>
          <w:sz w:val="20"/>
          <w:szCs w:val="20"/>
        </w:rPr>
      </w:pPr>
      <w:r w:rsidRPr="002F1825">
        <w:rPr>
          <w:sz w:val="20"/>
          <w:szCs w:val="20"/>
        </w:rPr>
        <w:t xml:space="preserve">Cross-validation helped verify the consistency of model performance. </w:t>
      </w:r>
    </w:p>
    <w:p w14:paraId="1756841A" w14:textId="77777777" w:rsidR="002F1825" w:rsidRPr="002F1825" w:rsidRDefault="002F1825" w:rsidP="002F1825">
      <w:pPr>
        <w:numPr>
          <w:ilvl w:val="0"/>
          <w:numId w:val="7"/>
        </w:numPr>
        <w:spacing w:after="0"/>
        <w:rPr>
          <w:sz w:val="20"/>
          <w:szCs w:val="20"/>
        </w:rPr>
      </w:pPr>
      <w:r w:rsidRPr="002F1825">
        <w:rPr>
          <w:sz w:val="20"/>
          <w:szCs w:val="20"/>
        </w:rPr>
        <w:t xml:space="preserve">Hyperparameter tuning improved the Decision Tree model and reduced overfitting. </w:t>
      </w:r>
    </w:p>
    <w:p w14:paraId="6D169802" w14:textId="77777777" w:rsidR="002F1825" w:rsidRPr="002F1825" w:rsidRDefault="002F1825" w:rsidP="002F1825">
      <w:pPr>
        <w:numPr>
          <w:ilvl w:val="0"/>
          <w:numId w:val="7"/>
        </w:numPr>
        <w:spacing w:after="0"/>
        <w:rPr>
          <w:sz w:val="20"/>
          <w:szCs w:val="20"/>
        </w:rPr>
      </w:pPr>
      <w:r w:rsidRPr="002F1825">
        <w:rPr>
          <w:sz w:val="20"/>
          <w:szCs w:val="20"/>
        </w:rPr>
        <w:t xml:space="preserve">The models were compared using RMSE, R² Score, and Cross-Validation Scores to determine the most effective approach. </w:t>
      </w:r>
    </w:p>
    <w:p w14:paraId="16D27845" w14:textId="77777777" w:rsidR="002F1825" w:rsidRPr="002F1825" w:rsidRDefault="002F1825" w:rsidP="002F1825">
      <w:pPr>
        <w:spacing w:after="0"/>
        <w:rPr>
          <w:sz w:val="20"/>
          <w:szCs w:val="20"/>
        </w:rPr>
      </w:pPr>
      <w:r w:rsidRPr="002F1825">
        <w:rPr>
          <w:sz w:val="20"/>
          <w:szCs w:val="20"/>
        </w:rPr>
        <w:pict w14:anchorId="08C2758C">
          <v:rect id="_x0000_i1073" style="width:0;height:1.5pt" o:hralign="center" o:hrstd="t" o:hr="t" fillcolor="#a0a0a0" stroked="f"/>
        </w:pict>
      </w:r>
    </w:p>
    <w:p w14:paraId="235CA624" w14:textId="77777777" w:rsidR="002F1825" w:rsidRPr="002F1825" w:rsidRDefault="002F1825" w:rsidP="002F1825">
      <w:pPr>
        <w:spacing w:after="0"/>
        <w:rPr>
          <w:b/>
          <w:bCs/>
          <w:sz w:val="20"/>
          <w:szCs w:val="20"/>
        </w:rPr>
      </w:pPr>
      <w:r w:rsidRPr="002F1825">
        <w:rPr>
          <w:b/>
          <w:bCs/>
          <w:sz w:val="20"/>
          <w:szCs w:val="20"/>
        </w:rPr>
        <w:t>8. Conclusion</w:t>
      </w:r>
    </w:p>
    <w:p w14:paraId="345E79F6" w14:textId="77777777" w:rsidR="002F1825" w:rsidRPr="002F1825" w:rsidRDefault="002F1825" w:rsidP="002F1825">
      <w:pPr>
        <w:spacing w:after="0"/>
        <w:rPr>
          <w:sz w:val="20"/>
          <w:szCs w:val="20"/>
        </w:rPr>
      </w:pPr>
      <w:r w:rsidRPr="002F1825">
        <w:rPr>
          <w:sz w:val="20"/>
          <w:szCs w:val="20"/>
        </w:rPr>
        <w:t>This project successfully demonstrated the importance of model validation and optimization in machine learning. By applying cross-validation, overfitting analysis, and hyperparameter tuning, the reliability and effectiveness of the models were significantly improved. Multiple regression models were evaluated and compared to identify the best-performing model for housing price prediction. The project provided valuable practical experience in building robust machine learning solutions and highlighted the importance of selecting models that generalize well to unseen data.</w:t>
      </w:r>
    </w:p>
    <w:p w14:paraId="4C9B81B4" w14:textId="77777777" w:rsidR="00503848" w:rsidRPr="002F1825" w:rsidRDefault="00503848" w:rsidP="002F1825">
      <w:pPr>
        <w:spacing w:after="0"/>
        <w:rPr>
          <w:sz w:val="20"/>
          <w:szCs w:val="20"/>
        </w:rPr>
      </w:pPr>
    </w:p>
    <w:sectPr w:rsidR="00503848" w:rsidRPr="002F1825" w:rsidSect="002F1825">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B57E6"/>
    <w:multiLevelType w:val="multilevel"/>
    <w:tmpl w:val="C72C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4C6D77"/>
    <w:multiLevelType w:val="multilevel"/>
    <w:tmpl w:val="7A8A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A5009E"/>
    <w:multiLevelType w:val="multilevel"/>
    <w:tmpl w:val="B70E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9050D2"/>
    <w:multiLevelType w:val="multilevel"/>
    <w:tmpl w:val="A00A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2306F0"/>
    <w:multiLevelType w:val="multilevel"/>
    <w:tmpl w:val="C1B2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C81497"/>
    <w:multiLevelType w:val="multilevel"/>
    <w:tmpl w:val="3128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207801"/>
    <w:multiLevelType w:val="multilevel"/>
    <w:tmpl w:val="00BA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4003041">
    <w:abstractNumId w:val="2"/>
  </w:num>
  <w:num w:numId="2" w16cid:durableId="1006325570">
    <w:abstractNumId w:val="3"/>
  </w:num>
  <w:num w:numId="3" w16cid:durableId="170411815">
    <w:abstractNumId w:val="5"/>
  </w:num>
  <w:num w:numId="4" w16cid:durableId="459156944">
    <w:abstractNumId w:val="6"/>
  </w:num>
  <w:num w:numId="5" w16cid:durableId="1983579236">
    <w:abstractNumId w:val="4"/>
  </w:num>
  <w:num w:numId="6" w16cid:durableId="1886521277">
    <w:abstractNumId w:val="1"/>
  </w:num>
  <w:num w:numId="7" w16cid:durableId="2123452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825"/>
    <w:rsid w:val="00286592"/>
    <w:rsid w:val="002F1825"/>
    <w:rsid w:val="00503848"/>
    <w:rsid w:val="00FD6DE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A2602"/>
  <w15:chartTrackingRefBased/>
  <w15:docId w15:val="{18089B48-72F1-43B2-9C22-00EB7C978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8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8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8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8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8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8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8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8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8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8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8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8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8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8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8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8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8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825"/>
    <w:rPr>
      <w:rFonts w:eastAsiaTheme="majorEastAsia" w:cstheme="majorBidi"/>
      <w:color w:val="272727" w:themeColor="text1" w:themeTint="D8"/>
    </w:rPr>
  </w:style>
  <w:style w:type="paragraph" w:styleId="Title">
    <w:name w:val="Title"/>
    <w:basedOn w:val="Normal"/>
    <w:next w:val="Normal"/>
    <w:link w:val="TitleChar"/>
    <w:uiPriority w:val="10"/>
    <w:qFormat/>
    <w:rsid w:val="002F18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8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8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8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825"/>
    <w:pPr>
      <w:spacing w:before="160"/>
      <w:jc w:val="center"/>
    </w:pPr>
    <w:rPr>
      <w:i/>
      <w:iCs/>
      <w:color w:val="404040" w:themeColor="text1" w:themeTint="BF"/>
    </w:rPr>
  </w:style>
  <w:style w:type="character" w:customStyle="1" w:styleId="QuoteChar">
    <w:name w:val="Quote Char"/>
    <w:basedOn w:val="DefaultParagraphFont"/>
    <w:link w:val="Quote"/>
    <w:uiPriority w:val="29"/>
    <w:rsid w:val="002F1825"/>
    <w:rPr>
      <w:i/>
      <w:iCs/>
      <w:color w:val="404040" w:themeColor="text1" w:themeTint="BF"/>
    </w:rPr>
  </w:style>
  <w:style w:type="paragraph" w:styleId="ListParagraph">
    <w:name w:val="List Paragraph"/>
    <w:basedOn w:val="Normal"/>
    <w:uiPriority w:val="34"/>
    <w:qFormat/>
    <w:rsid w:val="002F1825"/>
    <w:pPr>
      <w:ind w:left="720"/>
      <w:contextualSpacing/>
    </w:pPr>
  </w:style>
  <w:style w:type="character" w:styleId="IntenseEmphasis">
    <w:name w:val="Intense Emphasis"/>
    <w:basedOn w:val="DefaultParagraphFont"/>
    <w:uiPriority w:val="21"/>
    <w:qFormat/>
    <w:rsid w:val="002F1825"/>
    <w:rPr>
      <w:i/>
      <w:iCs/>
      <w:color w:val="0F4761" w:themeColor="accent1" w:themeShade="BF"/>
    </w:rPr>
  </w:style>
  <w:style w:type="paragraph" w:styleId="IntenseQuote">
    <w:name w:val="Intense Quote"/>
    <w:basedOn w:val="Normal"/>
    <w:next w:val="Normal"/>
    <w:link w:val="IntenseQuoteChar"/>
    <w:uiPriority w:val="30"/>
    <w:qFormat/>
    <w:rsid w:val="002F18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825"/>
    <w:rPr>
      <w:i/>
      <w:iCs/>
      <w:color w:val="0F4761" w:themeColor="accent1" w:themeShade="BF"/>
    </w:rPr>
  </w:style>
  <w:style w:type="character" w:styleId="IntenseReference">
    <w:name w:val="Intense Reference"/>
    <w:basedOn w:val="DefaultParagraphFont"/>
    <w:uiPriority w:val="32"/>
    <w:qFormat/>
    <w:rsid w:val="002F18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697</Words>
  <Characters>3974</Characters>
  <Application>Microsoft Office Word</Application>
  <DocSecurity>0</DocSecurity>
  <Lines>33</Lines>
  <Paragraphs>9</Paragraphs>
  <ScaleCrop>false</ScaleCrop>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VARSHITH REDDY NEMILLA</dc:creator>
  <cp:keywords/>
  <dc:description/>
  <cp:lastModifiedBy>VARSHITH REDDY NEMILLA</cp:lastModifiedBy>
  <cp:revision>1</cp:revision>
  <dcterms:created xsi:type="dcterms:W3CDTF">2026-07-01T17:00:00Z</dcterms:created>
  <dcterms:modified xsi:type="dcterms:W3CDTF">2026-07-01T17:02:00Z</dcterms:modified>
</cp:coreProperties>
</file>