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06777" w14:textId="77777777" w:rsidR="005214F8" w:rsidRPr="005214F8" w:rsidRDefault="005214F8" w:rsidP="005214F8">
      <w:pPr>
        <w:rPr>
          <w:b/>
          <w:bCs/>
        </w:rPr>
      </w:pPr>
      <w:r w:rsidRPr="005214F8">
        <w:rPr>
          <w:b/>
          <w:bCs/>
        </w:rPr>
        <w:t>Stages of an AI Project and the Role of an AI Engineer/Researcher</w:t>
      </w:r>
    </w:p>
    <w:p w14:paraId="3AFE1F9D" w14:textId="77777777" w:rsidR="005214F8" w:rsidRPr="005214F8" w:rsidRDefault="005214F8" w:rsidP="005214F8">
      <w:r w:rsidRPr="005214F8">
        <w:t xml:space="preserve">AI projects follow a structured process to ensure effective problem-solving and deployment of solutions. One widely used framework is the </w:t>
      </w:r>
      <w:r w:rsidRPr="005214F8">
        <w:rPr>
          <w:b/>
          <w:bCs/>
        </w:rPr>
        <w:t>OSEMN</w:t>
      </w:r>
      <w:r w:rsidRPr="005214F8">
        <w:t xml:space="preserve"> process (Obtain, Scrub, Explore, Model, </w:t>
      </w:r>
      <w:proofErr w:type="spellStart"/>
      <w:r w:rsidRPr="005214F8">
        <w:t>iNterpret</w:t>
      </w:r>
      <w:proofErr w:type="spellEnd"/>
      <w:r w:rsidRPr="005214F8">
        <w:t xml:space="preserve">). Below is an in-depth look at each stage, along with the role of an AI Engineer/Researcher using the example of a </w:t>
      </w:r>
      <w:r w:rsidRPr="005214F8">
        <w:rPr>
          <w:b/>
          <w:bCs/>
        </w:rPr>
        <w:t>Sentiment Analysis System for Customer Reviews</w:t>
      </w:r>
      <w:r w:rsidRPr="005214F8">
        <w:t>.</w:t>
      </w:r>
    </w:p>
    <w:p w14:paraId="420FACB7" w14:textId="77777777" w:rsidR="005214F8" w:rsidRPr="005214F8" w:rsidRDefault="005214F8" w:rsidP="005214F8">
      <w:r w:rsidRPr="005214F8">
        <w:pict w14:anchorId="49E7B22A">
          <v:rect id="_x0000_i1067" style="width:0;height:1.5pt" o:hralign="center" o:hrstd="t" o:hr="t" fillcolor="#a0a0a0" stroked="f"/>
        </w:pict>
      </w:r>
    </w:p>
    <w:p w14:paraId="6E61CAC9" w14:textId="77777777" w:rsidR="005214F8" w:rsidRPr="005214F8" w:rsidRDefault="005214F8" w:rsidP="005214F8">
      <w:pPr>
        <w:rPr>
          <w:b/>
          <w:bCs/>
        </w:rPr>
      </w:pPr>
      <w:r w:rsidRPr="005214F8">
        <w:rPr>
          <w:b/>
          <w:bCs/>
        </w:rPr>
        <w:t>1. O: Obtain</w:t>
      </w:r>
    </w:p>
    <w:p w14:paraId="38AD66D9" w14:textId="77777777" w:rsidR="005214F8" w:rsidRPr="005214F8" w:rsidRDefault="005214F8" w:rsidP="005214F8">
      <w:r w:rsidRPr="005214F8">
        <w:rPr>
          <w:b/>
          <w:bCs/>
        </w:rPr>
        <w:t>Description:</w:t>
      </w:r>
    </w:p>
    <w:p w14:paraId="6F4F66F9" w14:textId="77777777" w:rsidR="005214F8" w:rsidRPr="005214F8" w:rsidRDefault="005214F8" w:rsidP="005214F8">
      <w:pPr>
        <w:numPr>
          <w:ilvl w:val="0"/>
          <w:numId w:val="1"/>
        </w:numPr>
      </w:pPr>
      <w:r w:rsidRPr="005214F8">
        <w:t>Understanding the business problem is critical for the success of any project. This stage focuses on defining the problem and gathering relevant data.</w:t>
      </w:r>
    </w:p>
    <w:p w14:paraId="542E5DFC" w14:textId="77777777" w:rsidR="005214F8" w:rsidRPr="005214F8" w:rsidRDefault="005214F8" w:rsidP="005214F8">
      <w:pPr>
        <w:numPr>
          <w:ilvl w:val="0"/>
          <w:numId w:val="1"/>
        </w:numPr>
      </w:pPr>
      <w:r w:rsidRPr="005214F8">
        <w:rPr>
          <w:b/>
          <w:bCs/>
        </w:rPr>
        <w:t>Business Problem Understanding:</w:t>
      </w:r>
    </w:p>
    <w:p w14:paraId="11D86C62" w14:textId="77777777" w:rsidR="005214F8" w:rsidRPr="005214F8" w:rsidRDefault="005214F8" w:rsidP="005214F8">
      <w:pPr>
        <w:numPr>
          <w:ilvl w:val="1"/>
          <w:numId w:val="1"/>
        </w:numPr>
      </w:pPr>
      <w:r w:rsidRPr="005214F8">
        <w:t>Identify the type of problem (classification, regression, etc.).</w:t>
      </w:r>
    </w:p>
    <w:p w14:paraId="36C2AB4B" w14:textId="77777777" w:rsidR="005214F8" w:rsidRPr="005214F8" w:rsidRDefault="005214F8" w:rsidP="005214F8">
      <w:pPr>
        <w:numPr>
          <w:ilvl w:val="1"/>
          <w:numId w:val="1"/>
        </w:numPr>
      </w:pPr>
      <w:r w:rsidRPr="005214F8">
        <w:t>Define the desired outcomes (e.g., categorize reviews as Positive, Negative, Neutral).</w:t>
      </w:r>
    </w:p>
    <w:p w14:paraId="65321EDB" w14:textId="77777777" w:rsidR="005214F8" w:rsidRPr="005214F8" w:rsidRDefault="005214F8" w:rsidP="005214F8">
      <w:pPr>
        <w:numPr>
          <w:ilvl w:val="0"/>
          <w:numId w:val="1"/>
        </w:numPr>
      </w:pPr>
      <w:r w:rsidRPr="005214F8">
        <w:rPr>
          <w:b/>
          <w:bCs/>
        </w:rPr>
        <w:t>Data Collection:</w:t>
      </w:r>
    </w:p>
    <w:p w14:paraId="4ED6A3C1" w14:textId="77777777" w:rsidR="005214F8" w:rsidRPr="005214F8" w:rsidRDefault="005214F8" w:rsidP="005214F8">
      <w:pPr>
        <w:numPr>
          <w:ilvl w:val="1"/>
          <w:numId w:val="1"/>
        </w:numPr>
      </w:pPr>
      <w:r w:rsidRPr="005214F8">
        <w:t>Identify data sources, such as customer review platforms, social media, or internal databases.</w:t>
      </w:r>
    </w:p>
    <w:p w14:paraId="1B55080B" w14:textId="77777777" w:rsidR="005214F8" w:rsidRPr="005214F8" w:rsidRDefault="005214F8" w:rsidP="005214F8">
      <w:pPr>
        <w:numPr>
          <w:ilvl w:val="1"/>
          <w:numId w:val="1"/>
        </w:numPr>
      </w:pPr>
      <w:r w:rsidRPr="005214F8">
        <w:t>Specify data requirements, including format (text data), volume (number of reviews), and quality.</w:t>
      </w:r>
    </w:p>
    <w:p w14:paraId="28225B2D" w14:textId="77777777" w:rsidR="005214F8" w:rsidRPr="005214F8" w:rsidRDefault="005214F8" w:rsidP="005214F8">
      <w:r w:rsidRPr="005214F8">
        <w:rPr>
          <w:b/>
          <w:bCs/>
        </w:rPr>
        <w:t>Role of an AI Engineer:</w:t>
      </w:r>
    </w:p>
    <w:p w14:paraId="49108445" w14:textId="77777777" w:rsidR="005214F8" w:rsidRPr="005214F8" w:rsidRDefault="005214F8" w:rsidP="005214F8">
      <w:pPr>
        <w:numPr>
          <w:ilvl w:val="0"/>
          <w:numId w:val="2"/>
        </w:numPr>
      </w:pPr>
      <w:r w:rsidRPr="005214F8">
        <w:t>Collaborate with stakeholders to understand the problem statement and scope the project.</w:t>
      </w:r>
    </w:p>
    <w:p w14:paraId="19AF2A61" w14:textId="77777777" w:rsidR="005214F8" w:rsidRPr="005214F8" w:rsidRDefault="005214F8" w:rsidP="005214F8">
      <w:pPr>
        <w:numPr>
          <w:ilvl w:val="0"/>
          <w:numId w:val="2"/>
        </w:numPr>
      </w:pPr>
      <w:r w:rsidRPr="005214F8">
        <w:t>Finalize project timelines and communicate potential challenges.</w:t>
      </w:r>
    </w:p>
    <w:p w14:paraId="6FF98082" w14:textId="77777777" w:rsidR="005214F8" w:rsidRPr="005214F8" w:rsidRDefault="005214F8" w:rsidP="005214F8">
      <w:pPr>
        <w:numPr>
          <w:ilvl w:val="0"/>
          <w:numId w:val="2"/>
        </w:numPr>
      </w:pPr>
      <w:r w:rsidRPr="005214F8">
        <w:t xml:space="preserve">Specify data requirements (e.g., clean and </w:t>
      </w:r>
      <w:proofErr w:type="spellStart"/>
      <w:r w:rsidRPr="005214F8">
        <w:t>labeled</w:t>
      </w:r>
      <w:proofErr w:type="spellEnd"/>
      <w:r w:rsidRPr="005214F8">
        <w:t xml:space="preserve"> customer reviews) and verify the data quality.</w:t>
      </w:r>
    </w:p>
    <w:p w14:paraId="51C4010C" w14:textId="77777777" w:rsidR="005214F8" w:rsidRPr="005214F8" w:rsidRDefault="005214F8" w:rsidP="005214F8">
      <w:r w:rsidRPr="005214F8">
        <w:pict w14:anchorId="58AAD9A9">
          <v:rect id="_x0000_i1068" style="width:0;height:1.5pt" o:hralign="center" o:hrstd="t" o:hr="t" fillcolor="#a0a0a0" stroked="f"/>
        </w:pict>
      </w:r>
    </w:p>
    <w:p w14:paraId="67691315" w14:textId="77777777" w:rsidR="005214F8" w:rsidRPr="005214F8" w:rsidRDefault="005214F8" w:rsidP="005214F8">
      <w:pPr>
        <w:rPr>
          <w:b/>
          <w:bCs/>
        </w:rPr>
      </w:pPr>
      <w:r w:rsidRPr="005214F8">
        <w:rPr>
          <w:b/>
          <w:bCs/>
        </w:rPr>
        <w:t>2. S: Scrub</w:t>
      </w:r>
    </w:p>
    <w:p w14:paraId="450DF1C8" w14:textId="77777777" w:rsidR="005214F8" w:rsidRPr="005214F8" w:rsidRDefault="005214F8" w:rsidP="005214F8">
      <w:r w:rsidRPr="005214F8">
        <w:rPr>
          <w:b/>
          <w:bCs/>
        </w:rPr>
        <w:t>Description:</w:t>
      </w:r>
    </w:p>
    <w:p w14:paraId="430167BD" w14:textId="77777777" w:rsidR="005214F8" w:rsidRPr="005214F8" w:rsidRDefault="005214F8" w:rsidP="005214F8">
      <w:pPr>
        <w:numPr>
          <w:ilvl w:val="0"/>
          <w:numId w:val="3"/>
        </w:numPr>
      </w:pPr>
      <w:r w:rsidRPr="005214F8">
        <w:t>This stage involves preparing the data for analysis by cleaning and transforming it.</w:t>
      </w:r>
    </w:p>
    <w:p w14:paraId="27F58E96" w14:textId="77777777" w:rsidR="005214F8" w:rsidRPr="005214F8" w:rsidRDefault="005214F8" w:rsidP="005214F8">
      <w:pPr>
        <w:numPr>
          <w:ilvl w:val="0"/>
          <w:numId w:val="3"/>
        </w:numPr>
      </w:pPr>
      <w:r w:rsidRPr="005214F8">
        <w:rPr>
          <w:b/>
          <w:bCs/>
        </w:rPr>
        <w:t>Data Cleaning:</w:t>
      </w:r>
    </w:p>
    <w:p w14:paraId="126BCA91" w14:textId="77777777" w:rsidR="005214F8" w:rsidRPr="005214F8" w:rsidRDefault="005214F8" w:rsidP="005214F8">
      <w:pPr>
        <w:numPr>
          <w:ilvl w:val="1"/>
          <w:numId w:val="3"/>
        </w:numPr>
      </w:pPr>
      <w:r w:rsidRPr="005214F8">
        <w:t>Remove irrelevant information (e.g., HTML tags, emojis).</w:t>
      </w:r>
    </w:p>
    <w:p w14:paraId="4C46C762" w14:textId="77777777" w:rsidR="005214F8" w:rsidRPr="005214F8" w:rsidRDefault="005214F8" w:rsidP="005214F8">
      <w:pPr>
        <w:numPr>
          <w:ilvl w:val="1"/>
          <w:numId w:val="3"/>
        </w:numPr>
      </w:pPr>
      <w:r w:rsidRPr="005214F8">
        <w:t>Handle missing or inconsistent data.</w:t>
      </w:r>
    </w:p>
    <w:p w14:paraId="525BE8F8" w14:textId="77777777" w:rsidR="005214F8" w:rsidRPr="005214F8" w:rsidRDefault="005214F8" w:rsidP="005214F8">
      <w:pPr>
        <w:numPr>
          <w:ilvl w:val="0"/>
          <w:numId w:val="3"/>
        </w:numPr>
      </w:pPr>
      <w:r w:rsidRPr="005214F8">
        <w:rPr>
          <w:b/>
          <w:bCs/>
        </w:rPr>
        <w:t>Data Transformation:</w:t>
      </w:r>
    </w:p>
    <w:p w14:paraId="2B05614A" w14:textId="77777777" w:rsidR="005214F8" w:rsidRPr="005214F8" w:rsidRDefault="005214F8" w:rsidP="005214F8">
      <w:pPr>
        <w:numPr>
          <w:ilvl w:val="1"/>
          <w:numId w:val="3"/>
        </w:numPr>
      </w:pPr>
      <w:r w:rsidRPr="005214F8">
        <w:t>Normalize text (convert to lowercase, remove punctuation).</w:t>
      </w:r>
    </w:p>
    <w:p w14:paraId="08721CA4" w14:textId="77777777" w:rsidR="005214F8" w:rsidRPr="005214F8" w:rsidRDefault="005214F8" w:rsidP="005214F8">
      <w:pPr>
        <w:numPr>
          <w:ilvl w:val="1"/>
          <w:numId w:val="3"/>
        </w:numPr>
      </w:pPr>
      <w:r w:rsidRPr="005214F8">
        <w:t>Tokenize sentences or words.</w:t>
      </w:r>
    </w:p>
    <w:p w14:paraId="1CC1815E" w14:textId="77777777" w:rsidR="005214F8" w:rsidRPr="005214F8" w:rsidRDefault="005214F8" w:rsidP="005214F8">
      <w:pPr>
        <w:numPr>
          <w:ilvl w:val="1"/>
          <w:numId w:val="3"/>
        </w:numPr>
      </w:pPr>
      <w:r w:rsidRPr="005214F8">
        <w:lastRenderedPageBreak/>
        <w:t>Remove stop words (e.g., "the," "is").</w:t>
      </w:r>
    </w:p>
    <w:p w14:paraId="468CB90E" w14:textId="77777777" w:rsidR="005214F8" w:rsidRPr="005214F8" w:rsidRDefault="005214F8" w:rsidP="005214F8">
      <w:r w:rsidRPr="005214F8">
        <w:rPr>
          <w:b/>
          <w:bCs/>
        </w:rPr>
        <w:t>Role of an AI Engineer:</w:t>
      </w:r>
    </w:p>
    <w:p w14:paraId="1FA439FC" w14:textId="77777777" w:rsidR="005214F8" w:rsidRPr="005214F8" w:rsidRDefault="005214F8" w:rsidP="005214F8">
      <w:pPr>
        <w:numPr>
          <w:ilvl w:val="0"/>
          <w:numId w:val="4"/>
        </w:numPr>
      </w:pPr>
      <w:r w:rsidRPr="005214F8">
        <w:t>Design and implement scripts for data cleaning and preprocessing.</w:t>
      </w:r>
    </w:p>
    <w:p w14:paraId="7A514199" w14:textId="77777777" w:rsidR="005214F8" w:rsidRPr="005214F8" w:rsidRDefault="005214F8" w:rsidP="005214F8">
      <w:pPr>
        <w:numPr>
          <w:ilvl w:val="0"/>
          <w:numId w:val="4"/>
        </w:numPr>
      </w:pPr>
      <w:r w:rsidRPr="005214F8">
        <w:t>Ensure data consistency and suitability for the intended analysis.</w:t>
      </w:r>
    </w:p>
    <w:p w14:paraId="1A4E8E9C" w14:textId="77777777" w:rsidR="005214F8" w:rsidRPr="005214F8" w:rsidRDefault="005214F8" w:rsidP="005214F8">
      <w:pPr>
        <w:numPr>
          <w:ilvl w:val="0"/>
          <w:numId w:val="4"/>
        </w:numPr>
      </w:pPr>
      <w:r w:rsidRPr="005214F8">
        <w:t>Validate the preprocessing pipeline to handle large-scale data effectively.</w:t>
      </w:r>
    </w:p>
    <w:p w14:paraId="52C1AC3F" w14:textId="77777777" w:rsidR="005214F8" w:rsidRPr="005214F8" w:rsidRDefault="005214F8" w:rsidP="005214F8">
      <w:r w:rsidRPr="005214F8">
        <w:pict w14:anchorId="2D6D1185">
          <v:rect id="_x0000_i1069" style="width:0;height:1.5pt" o:hralign="center" o:hrstd="t" o:hr="t" fillcolor="#a0a0a0" stroked="f"/>
        </w:pict>
      </w:r>
    </w:p>
    <w:p w14:paraId="6AF9C1DA" w14:textId="77777777" w:rsidR="005214F8" w:rsidRPr="005214F8" w:rsidRDefault="005214F8" w:rsidP="005214F8">
      <w:pPr>
        <w:rPr>
          <w:b/>
          <w:bCs/>
        </w:rPr>
      </w:pPr>
      <w:r w:rsidRPr="005214F8">
        <w:rPr>
          <w:b/>
          <w:bCs/>
        </w:rPr>
        <w:t>3. E: Explore</w:t>
      </w:r>
    </w:p>
    <w:p w14:paraId="0A8EC7A7" w14:textId="77777777" w:rsidR="005214F8" w:rsidRPr="005214F8" w:rsidRDefault="005214F8" w:rsidP="005214F8">
      <w:r w:rsidRPr="005214F8">
        <w:rPr>
          <w:b/>
          <w:bCs/>
        </w:rPr>
        <w:t>Description:</w:t>
      </w:r>
    </w:p>
    <w:p w14:paraId="228E0419" w14:textId="77777777" w:rsidR="005214F8" w:rsidRPr="005214F8" w:rsidRDefault="005214F8" w:rsidP="005214F8">
      <w:pPr>
        <w:numPr>
          <w:ilvl w:val="0"/>
          <w:numId w:val="5"/>
        </w:numPr>
      </w:pPr>
      <w:r w:rsidRPr="005214F8">
        <w:t>Explore the dataset to understand its structure and patterns.</w:t>
      </w:r>
    </w:p>
    <w:p w14:paraId="3D3FEFED" w14:textId="77777777" w:rsidR="005214F8" w:rsidRPr="005214F8" w:rsidRDefault="005214F8" w:rsidP="005214F8">
      <w:pPr>
        <w:numPr>
          <w:ilvl w:val="0"/>
          <w:numId w:val="5"/>
        </w:numPr>
      </w:pPr>
      <w:r w:rsidRPr="005214F8">
        <w:rPr>
          <w:b/>
          <w:bCs/>
        </w:rPr>
        <w:t>Exploratory Data Analysis (EDA):</w:t>
      </w:r>
    </w:p>
    <w:p w14:paraId="58E41D74" w14:textId="77777777" w:rsidR="005214F8" w:rsidRPr="005214F8" w:rsidRDefault="005214F8" w:rsidP="005214F8">
      <w:pPr>
        <w:numPr>
          <w:ilvl w:val="1"/>
          <w:numId w:val="5"/>
        </w:numPr>
      </w:pPr>
      <w:proofErr w:type="spellStart"/>
      <w:r w:rsidRPr="005214F8">
        <w:t>Analyze</w:t>
      </w:r>
      <w:proofErr w:type="spellEnd"/>
      <w:r w:rsidRPr="005214F8">
        <w:t xml:space="preserve"> text distributions, word frequencies, and sentiment labels.</w:t>
      </w:r>
    </w:p>
    <w:p w14:paraId="424ADA7C" w14:textId="77777777" w:rsidR="005214F8" w:rsidRPr="005214F8" w:rsidRDefault="005214F8" w:rsidP="005214F8">
      <w:pPr>
        <w:numPr>
          <w:ilvl w:val="1"/>
          <w:numId w:val="5"/>
        </w:numPr>
      </w:pPr>
      <w:r w:rsidRPr="005214F8">
        <w:t>Visualize data through word clouds or histograms.</w:t>
      </w:r>
    </w:p>
    <w:p w14:paraId="4CAC9DBD" w14:textId="77777777" w:rsidR="005214F8" w:rsidRPr="005214F8" w:rsidRDefault="005214F8" w:rsidP="005214F8">
      <w:pPr>
        <w:numPr>
          <w:ilvl w:val="0"/>
          <w:numId w:val="5"/>
        </w:numPr>
      </w:pPr>
      <w:r w:rsidRPr="005214F8">
        <w:rPr>
          <w:b/>
          <w:bCs/>
        </w:rPr>
        <w:t>Feature Engineering:</w:t>
      </w:r>
    </w:p>
    <w:p w14:paraId="152C3B92" w14:textId="77777777" w:rsidR="005214F8" w:rsidRPr="005214F8" w:rsidRDefault="005214F8" w:rsidP="005214F8">
      <w:pPr>
        <w:numPr>
          <w:ilvl w:val="1"/>
          <w:numId w:val="5"/>
        </w:numPr>
      </w:pPr>
      <w:r w:rsidRPr="005214F8">
        <w:t>Extract meaningful features, such as sentiment scores or n-grams.</w:t>
      </w:r>
    </w:p>
    <w:p w14:paraId="5CF616B2" w14:textId="77777777" w:rsidR="005214F8" w:rsidRPr="005214F8" w:rsidRDefault="005214F8" w:rsidP="005214F8">
      <w:r w:rsidRPr="005214F8">
        <w:rPr>
          <w:b/>
          <w:bCs/>
        </w:rPr>
        <w:t>Role of an AI Engineer:</w:t>
      </w:r>
    </w:p>
    <w:p w14:paraId="67D18F84" w14:textId="77777777" w:rsidR="005214F8" w:rsidRPr="005214F8" w:rsidRDefault="005214F8" w:rsidP="005214F8">
      <w:pPr>
        <w:numPr>
          <w:ilvl w:val="0"/>
          <w:numId w:val="6"/>
        </w:numPr>
      </w:pPr>
      <w:r w:rsidRPr="005214F8">
        <w:t>Perform EDA to derive insights about the data.</w:t>
      </w:r>
    </w:p>
    <w:p w14:paraId="6D7BA786" w14:textId="77777777" w:rsidR="005214F8" w:rsidRPr="005214F8" w:rsidRDefault="005214F8" w:rsidP="005214F8">
      <w:pPr>
        <w:numPr>
          <w:ilvl w:val="0"/>
          <w:numId w:val="6"/>
        </w:numPr>
      </w:pPr>
      <w:r w:rsidRPr="005214F8">
        <w:t>Create features relevant to the task (e.g., TF-IDF vectors or embeddings).</w:t>
      </w:r>
    </w:p>
    <w:p w14:paraId="3BD6A116" w14:textId="77777777" w:rsidR="005214F8" w:rsidRPr="005214F8" w:rsidRDefault="005214F8" w:rsidP="005214F8">
      <w:pPr>
        <w:numPr>
          <w:ilvl w:val="0"/>
          <w:numId w:val="6"/>
        </w:numPr>
      </w:pPr>
      <w:r w:rsidRPr="005214F8">
        <w:t>Identify biases or imbalances in the data.</w:t>
      </w:r>
    </w:p>
    <w:p w14:paraId="33EEA7ED" w14:textId="77777777" w:rsidR="005214F8" w:rsidRPr="005214F8" w:rsidRDefault="005214F8" w:rsidP="005214F8">
      <w:r w:rsidRPr="005214F8">
        <w:pict w14:anchorId="4C45EF16">
          <v:rect id="_x0000_i1070" style="width:0;height:1.5pt" o:hralign="center" o:hrstd="t" o:hr="t" fillcolor="#a0a0a0" stroked="f"/>
        </w:pict>
      </w:r>
    </w:p>
    <w:p w14:paraId="65AD0E41" w14:textId="77777777" w:rsidR="005214F8" w:rsidRPr="005214F8" w:rsidRDefault="005214F8" w:rsidP="005214F8">
      <w:pPr>
        <w:rPr>
          <w:b/>
          <w:bCs/>
        </w:rPr>
      </w:pPr>
      <w:r w:rsidRPr="005214F8">
        <w:rPr>
          <w:b/>
          <w:bCs/>
        </w:rPr>
        <w:t>4. M: Model</w:t>
      </w:r>
    </w:p>
    <w:p w14:paraId="3B08C7AE" w14:textId="77777777" w:rsidR="005214F8" w:rsidRPr="005214F8" w:rsidRDefault="005214F8" w:rsidP="005214F8">
      <w:r w:rsidRPr="005214F8">
        <w:rPr>
          <w:b/>
          <w:bCs/>
        </w:rPr>
        <w:t>Description:</w:t>
      </w:r>
    </w:p>
    <w:p w14:paraId="5AE11F8C" w14:textId="77777777" w:rsidR="005214F8" w:rsidRPr="005214F8" w:rsidRDefault="005214F8" w:rsidP="005214F8">
      <w:pPr>
        <w:numPr>
          <w:ilvl w:val="0"/>
          <w:numId w:val="7"/>
        </w:numPr>
      </w:pPr>
      <w:r w:rsidRPr="005214F8">
        <w:t>Build, train, and validate AI models to solve the problem.</w:t>
      </w:r>
    </w:p>
    <w:p w14:paraId="098426B0" w14:textId="77777777" w:rsidR="005214F8" w:rsidRPr="005214F8" w:rsidRDefault="005214F8" w:rsidP="005214F8">
      <w:pPr>
        <w:numPr>
          <w:ilvl w:val="0"/>
          <w:numId w:val="7"/>
        </w:numPr>
      </w:pPr>
      <w:r w:rsidRPr="005214F8">
        <w:rPr>
          <w:b/>
          <w:bCs/>
        </w:rPr>
        <w:t>Model Development:</w:t>
      </w:r>
    </w:p>
    <w:p w14:paraId="2DCCE5D6" w14:textId="77777777" w:rsidR="005214F8" w:rsidRPr="005214F8" w:rsidRDefault="005214F8" w:rsidP="005214F8">
      <w:pPr>
        <w:numPr>
          <w:ilvl w:val="1"/>
          <w:numId w:val="7"/>
        </w:numPr>
      </w:pPr>
      <w:r w:rsidRPr="005214F8">
        <w:t>Select appropriate algorithms (e.g., LSTM for text data).</w:t>
      </w:r>
    </w:p>
    <w:p w14:paraId="289A098D" w14:textId="77777777" w:rsidR="005214F8" w:rsidRPr="005214F8" w:rsidRDefault="005214F8" w:rsidP="005214F8">
      <w:pPr>
        <w:numPr>
          <w:ilvl w:val="1"/>
          <w:numId w:val="7"/>
        </w:numPr>
      </w:pPr>
      <w:r w:rsidRPr="005214F8">
        <w:t>Train models on the dataset.</w:t>
      </w:r>
    </w:p>
    <w:p w14:paraId="386D32A6" w14:textId="77777777" w:rsidR="005214F8" w:rsidRPr="005214F8" w:rsidRDefault="005214F8" w:rsidP="005214F8">
      <w:pPr>
        <w:numPr>
          <w:ilvl w:val="0"/>
          <w:numId w:val="7"/>
        </w:numPr>
      </w:pPr>
      <w:r w:rsidRPr="005214F8">
        <w:rPr>
          <w:b/>
          <w:bCs/>
        </w:rPr>
        <w:t>Model Validation:</w:t>
      </w:r>
    </w:p>
    <w:p w14:paraId="503CEEA2" w14:textId="77777777" w:rsidR="005214F8" w:rsidRPr="005214F8" w:rsidRDefault="005214F8" w:rsidP="005214F8">
      <w:pPr>
        <w:numPr>
          <w:ilvl w:val="1"/>
          <w:numId w:val="7"/>
        </w:numPr>
      </w:pPr>
      <w:r w:rsidRPr="005214F8">
        <w:t>Split the dataset into training and testing sets.</w:t>
      </w:r>
    </w:p>
    <w:p w14:paraId="4C9B9F02" w14:textId="77777777" w:rsidR="005214F8" w:rsidRPr="005214F8" w:rsidRDefault="005214F8" w:rsidP="005214F8">
      <w:pPr>
        <w:numPr>
          <w:ilvl w:val="1"/>
          <w:numId w:val="7"/>
        </w:numPr>
      </w:pPr>
      <w:r w:rsidRPr="005214F8">
        <w:t>Evaluate model performance using metrics like accuracy, precision, recall, and F1-score.</w:t>
      </w:r>
    </w:p>
    <w:p w14:paraId="092FE79F" w14:textId="77777777" w:rsidR="005214F8" w:rsidRPr="005214F8" w:rsidRDefault="005214F8" w:rsidP="005214F8">
      <w:r w:rsidRPr="005214F8">
        <w:rPr>
          <w:b/>
          <w:bCs/>
        </w:rPr>
        <w:t>Role of an AI Engineer:</w:t>
      </w:r>
    </w:p>
    <w:p w14:paraId="0DD574B7" w14:textId="77777777" w:rsidR="005214F8" w:rsidRPr="005214F8" w:rsidRDefault="005214F8" w:rsidP="005214F8">
      <w:pPr>
        <w:numPr>
          <w:ilvl w:val="0"/>
          <w:numId w:val="8"/>
        </w:numPr>
      </w:pPr>
      <w:r w:rsidRPr="005214F8">
        <w:t>Choose and implement suitable models for the problem (e.g., RNNs for sentiment analysis).</w:t>
      </w:r>
    </w:p>
    <w:p w14:paraId="50EB3B90" w14:textId="77777777" w:rsidR="005214F8" w:rsidRPr="005214F8" w:rsidRDefault="005214F8" w:rsidP="005214F8">
      <w:pPr>
        <w:numPr>
          <w:ilvl w:val="0"/>
          <w:numId w:val="8"/>
        </w:numPr>
      </w:pPr>
      <w:r w:rsidRPr="005214F8">
        <w:t>Optimize hyperparameters to improve model performance.</w:t>
      </w:r>
    </w:p>
    <w:p w14:paraId="6B58EE28" w14:textId="77777777" w:rsidR="005214F8" w:rsidRPr="005214F8" w:rsidRDefault="005214F8" w:rsidP="005214F8">
      <w:pPr>
        <w:numPr>
          <w:ilvl w:val="0"/>
          <w:numId w:val="8"/>
        </w:numPr>
      </w:pPr>
      <w:r w:rsidRPr="005214F8">
        <w:t>Validate the model using cross-validation and relevant metrics.</w:t>
      </w:r>
    </w:p>
    <w:p w14:paraId="4DB5757B" w14:textId="77777777" w:rsidR="005214F8" w:rsidRPr="005214F8" w:rsidRDefault="005214F8" w:rsidP="005214F8">
      <w:r w:rsidRPr="005214F8">
        <w:pict w14:anchorId="31F1FBAE">
          <v:rect id="_x0000_i1071" style="width:0;height:1.5pt" o:hralign="center" o:hrstd="t" o:hr="t" fillcolor="#a0a0a0" stroked="f"/>
        </w:pict>
      </w:r>
    </w:p>
    <w:p w14:paraId="4568E0C0" w14:textId="77777777" w:rsidR="005214F8" w:rsidRPr="005214F8" w:rsidRDefault="005214F8" w:rsidP="005214F8">
      <w:pPr>
        <w:rPr>
          <w:b/>
          <w:bCs/>
        </w:rPr>
      </w:pPr>
      <w:r w:rsidRPr="005214F8">
        <w:rPr>
          <w:b/>
          <w:bCs/>
        </w:rPr>
        <w:t xml:space="preserve">5. N: </w:t>
      </w:r>
      <w:proofErr w:type="spellStart"/>
      <w:r w:rsidRPr="005214F8">
        <w:rPr>
          <w:b/>
          <w:bCs/>
        </w:rPr>
        <w:t>iNterpret</w:t>
      </w:r>
      <w:proofErr w:type="spellEnd"/>
    </w:p>
    <w:p w14:paraId="63830342" w14:textId="77777777" w:rsidR="005214F8" w:rsidRPr="005214F8" w:rsidRDefault="005214F8" w:rsidP="005214F8">
      <w:r w:rsidRPr="005214F8">
        <w:rPr>
          <w:b/>
          <w:bCs/>
        </w:rPr>
        <w:t>Description:</w:t>
      </w:r>
    </w:p>
    <w:p w14:paraId="3420EF31" w14:textId="77777777" w:rsidR="005214F8" w:rsidRPr="005214F8" w:rsidRDefault="005214F8" w:rsidP="005214F8">
      <w:pPr>
        <w:numPr>
          <w:ilvl w:val="0"/>
          <w:numId w:val="9"/>
        </w:numPr>
      </w:pPr>
      <w:r w:rsidRPr="005214F8">
        <w:t>Interpret and communicate the results to stakeholders.</w:t>
      </w:r>
    </w:p>
    <w:p w14:paraId="6E84FA13" w14:textId="77777777" w:rsidR="005214F8" w:rsidRPr="005214F8" w:rsidRDefault="005214F8" w:rsidP="005214F8">
      <w:pPr>
        <w:numPr>
          <w:ilvl w:val="0"/>
          <w:numId w:val="9"/>
        </w:numPr>
      </w:pPr>
      <w:r w:rsidRPr="005214F8">
        <w:rPr>
          <w:b/>
          <w:bCs/>
        </w:rPr>
        <w:t>Result Interpretation:</w:t>
      </w:r>
    </w:p>
    <w:p w14:paraId="7E7A8B7B" w14:textId="77777777" w:rsidR="005214F8" w:rsidRPr="005214F8" w:rsidRDefault="005214F8" w:rsidP="005214F8">
      <w:pPr>
        <w:numPr>
          <w:ilvl w:val="1"/>
          <w:numId w:val="9"/>
        </w:numPr>
      </w:pPr>
      <w:proofErr w:type="spellStart"/>
      <w:r w:rsidRPr="005214F8">
        <w:t>Analyze</w:t>
      </w:r>
      <w:proofErr w:type="spellEnd"/>
      <w:r w:rsidRPr="005214F8">
        <w:t xml:space="preserve"> model outputs and performance metrics.</w:t>
      </w:r>
    </w:p>
    <w:p w14:paraId="3E45F322" w14:textId="77777777" w:rsidR="005214F8" w:rsidRPr="005214F8" w:rsidRDefault="005214F8" w:rsidP="005214F8">
      <w:pPr>
        <w:numPr>
          <w:ilvl w:val="1"/>
          <w:numId w:val="9"/>
        </w:numPr>
      </w:pPr>
      <w:r w:rsidRPr="005214F8">
        <w:t>Identify trends or anomalies in predictions.</w:t>
      </w:r>
    </w:p>
    <w:p w14:paraId="1C8D2629" w14:textId="77777777" w:rsidR="005214F8" w:rsidRPr="005214F8" w:rsidRDefault="005214F8" w:rsidP="005214F8">
      <w:pPr>
        <w:numPr>
          <w:ilvl w:val="0"/>
          <w:numId w:val="9"/>
        </w:numPr>
      </w:pPr>
      <w:r w:rsidRPr="005214F8">
        <w:rPr>
          <w:b/>
          <w:bCs/>
        </w:rPr>
        <w:t>Actionable Insights:</w:t>
      </w:r>
    </w:p>
    <w:p w14:paraId="6DFDBF52" w14:textId="77777777" w:rsidR="005214F8" w:rsidRPr="005214F8" w:rsidRDefault="005214F8" w:rsidP="005214F8">
      <w:pPr>
        <w:numPr>
          <w:ilvl w:val="1"/>
          <w:numId w:val="9"/>
        </w:numPr>
      </w:pPr>
      <w:r w:rsidRPr="005214F8">
        <w:t>Provide recommendations based on the analysis.</w:t>
      </w:r>
    </w:p>
    <w:p w14:paraId="3AA1911E" w14:textId="77777777" w:rsidR="005214F8" w:rsidRPr="005214F8" w:rsidRDefault="005214F8" w:rsidP="005214F8">
      <w:r w:rsidRPr="005214F8">
        <w:rPr>
          <w:b/>
          <w:bCs/>
        </w:rPr>
        <w:t>Role of an AI Engineer:</w:t>
      </w:r>
    </w:p>
    <w:p w14:paraId="63490E21" w14:textId="77777777" w:rsidR="005214F8" w:rsidRPr="005214F8" w:rsidRDefault="005214F8" w:rsidP="005214F8">
      <w:pPr>
        <w:numPr>
          <w:ilvl w:val="0"/>
          <w:numId w:val="10"/>
        </w:numPr>
      </w:pPr>
      <w:r w:rsidRPr="005214F8">
        <w:t>Generate and visualize performance reports.</w:t>
      </w:r>
    </w:p>
    <w:p w14:paraId="04AFE6DA" w14:textId="77777777" w:rsidR="005214F8" w:rsidRPr="005214F8" w:rsidRDefault="005214F8" w:rsidP="005214F8">
      <w:pPr>
        <w:numPr>
          <w:ilvl w:val="0"/>
          <w:numId w:val="10"/>
        </w:numPr>
      </w:pPr>
      <w:r w:rsidRPr="005214F8">
        <w:t xml:space="preserve">Explain model </w:t>
      </w:r>
      <w:proofErr w:type="spellStart"/>
      <w:r w:rsidRPr="005214F8">
        <w:t>behavior</w:t>
      </w:r>
      <w:proofErr w:type="spellEnd"/>
      <w:r w:rsidRPr="005214F8">
        <w:t xml:space="preserve"> and limitations to non-technical stakeholders.</w:t>
      </w:r>
    </w:p>
    <w:p w14:paraId="6B37EB05" w14:textId="77777777" w:rsidR="005214F8" w:rsidRPr="005214F8" w:rsidRDefault="005214F8" w:rsidP="005214F8">
      <w:pPr>
        <w:numPr>
          <w:ilvl w:val="0"/>
          <w:numId w:val="10"/>
        </w:numPr>
      </w:pPr>
      <w:r w:rsidRPr="005214F8">
        <w:t>Suggest improvements or next steps for deployment.</w:t>
      </w:r>
    </w:p>
    <w:p w14:paraId="5B401700" w14:textId="77777777" w:rsidR="005214F8" w:rsidRPr="005214F8" w:rsidRDefault="005214F8" w:rsidP="005214F8">
      <w:r w:rsidRPr="005214F8">
        <w:pict w14:anchorId="2B511023">
          <v:rect id="_x0000_i1072" style="width:0;height:1.5pt" o:hralign="center" o:hrstd="t" o:hr="t" fillcolor="#a0a0a0" stroked="f"/>
        </w:pict>
      </w:r>
    </w:p>
    <w:p w14:paraId="44BF4253" w14:textId="77777777" w:rsidR="005214F8" w:rsidRPr="005214F8" w:rsidRDefault="005214F8" w:rsidP="005214F8">
      <w:pPr>
        <w:rPr>
          <w:b/>
          <w:bCs/>
        </w:rPr>
      </w:pPr>
      <w:r w:rsidRPr="005214F8">
        <w:rPr>
          <w:b/>
          <w:bCs/>
        </w:rPr>
        <w:t>Challenges and Best Practices</w:t>
      </w:r>
    </w:p>
    <w:p w14:paraId="7860567F" w14:textId="77777777" w:rsidR="005214F8" w:rsidRPr="005214F8" w:rsidRDefault="005214F8" w:rsidP="005214F8">
      <w:pPr>
        <w:numPr>
          <w:ilvl w:val="0"/>
          <w:numId w:val="11"/>
        </w:numPr>
      </w:pPr>
      <w:r w:rsidRPr="005214F8">
        <w:rPr>
          <w:b/>
          <w:bCs/>
        </w:rPr>
        <w:t>Data Challenges:</w:t>
      </w:r>
      <w:r w:rsidRPr="005214F8">
        <w:t xml:space="preserve"> Poor-quality or insufficient data can hinder progress. An AI Engineer should advocate for better data collection mechanisms.</w:t>
      </w:r>
    </w:p>
    <w:p w14:paraId="22E33901" w14:textId="77777777" w:rsidR="005214F8" w:rsidRPr="005214F8" w:rsidRDefault="005214F8" w:rsidP="005214F8">
      <w:pPr>
        <w:numPr>
          <w:ilvl w:val="0"/>
          <w:numId w:val="11"/>
        </w:numPr>
      </w:pPr>
      <w:r w:rsidRPr="005214F8">
        <w:rPr>
          <w:b/>
          <w:bCs/>
        </w:rPr>
        <w:t>Model Selection:</w:t>
      </w:r>
      <w:r w:rsidRPr="005214F8">
        <w:t xml:space="preserve"> Choosing the wrong model can lead to poor results. Conduct thorough testing and comparison of algorithms.</w:t>
      </w:r>
    </w:p>
    <w:p w14:paraId="020EA060" w14:textId="77777777" w:rsidR="005214F8" w:rsidRPr="005214F8" w:rsidRDefault="005214F8" w:rsidP="005214F8">
      <w:pPr>
        <w:numPr>
          <w:ilvl w:val="0"/>
          <w:numId w:val="11"/>
        </w:numPr>
      </w:pPr>
      <w:r w:rsidRPr="005214F8">
        <w:rPr>
          <w:b/>
          <w:bCs/>
        </w:rPr>
        <w:t>Stakeholder Communication:</w:t>
      </w:r>
      <w:r w:rsidRPr="005214F8">
        <w:t xml:space="preserve"> Ensure alignment between technical outputs and business expectations.</w:t>
      </w:r>
    </w:p>
    <w:p w14:paraId="062B4185" w14:textId="77777777" w:rsidR="005214F8" w:rsidRPr="005214F8" w:rsidRDefault="005214F8" w:rsidP="005214F8">
      <w:r w:rsidRPr="005214F8">
        <w:pict w14:anchorId="5FE4E4F5">
          <v:rect id="_x0000_i1073" style="width:0;height:1.5pt" o:hralign="center" o:hrstd="t" o:hr="t" fillcolor="#a0a0a0" stroked="f"/>
        </w:pict>
      </w:r>
    </w:p>
    <w:p w14:paraId="447D391A" w14:textId="77777777" w:rsidR="005214F8" w:rsidRPr="005214F8" w:rsidRDefault="005214F8" w:rsidP="005214F8">
      <w:pPr>
        <w:rPr>
          <w:b/>
          <w:bCs/>
        </w:rPr>
      </w:pPr>
      <w:r w:rsidRPr="005214F8">
        <w:rPr>
          <w:b/>
          <w:bCs/>
        </w:rPr>
        <w:t>Conclusion</w:t>
      </w:r>
    </w:p>
    <w:p w14:paraId="1304643E" w14:textId="77777777" w:rsidR="005214F8" w:rsidRPr="005214F8" w:rsidRDefault="005214F8" w:rsidP="005214F8">
      <w:r w:rsidRPr="005214F8">
        <w:t>An AI Engineer/Researcher plays a pivotal role at every stage of an AI project, from understanding the business problem to delivering actionable insights. By following structured processes like OSEMN, AI professionals can develop robust and impactful solutions tailored to business needs.</w:t>
      </w:r>
    </w:p>
    <w:p w14:paraId="0C61EBD1" w14:textId="77777777" w:rsidR="00D52479" w:rsidRDefault="00D52479"/>
    <w:sectPr w:rsidR="00D52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91045"/>
    <w:multiLevelType w:val="multilevel"/>
    <w:tmpl w:val="DAAA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250E7"/>
    <w:multiLevelType w:val="multilevel"/>
    <w:tmpl w:val="C862F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B5F31"/>
    <w:multiLevelType w:val="multilevel"/>
    <w:tmpl w:val="4028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47A30"/>
    <w:multiLevelType w:val="multilevel"/>
    <w:tmpl w:val="A5263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D586E"/>
    <w:multiLevelType w:val="multilevel"/>
    <w:tmpl w:val="7B5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B74A0"/>
    <w:multiLevelType w:val="multilevel"/>
    <w:tmpl w:val="FB9E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96007"/>
    <w:multiLevelType w:val="multilevel"/>
    <w:tmpl w:val="6C3A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76ADB"/>
    <w:multiLevelType w:val="multilevel"/>
    <w:tmpl w:val="54BE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56C8E"/>
    <w:multiLevelType w:val="multilevel"/>
    <w:tmpl w:val="93166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F3023"/>
    <w:multiLevelType w:val="multilevel"/>
    <w:tmpl w:val="D55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54B3B"/>
    <w:multiLevelType w:val="multilevel"/>
    <w:tmpl w:val="B71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315152">
    <w:abstractNumId w:val="6"/>
  </w:num>
  <w:num w:numId="2" w16cid:durableId="109935755">
    <w:abstractNumId w:val="10"/>
  </w:num>
  <w:num w:numId="3" w16cid:durableId="768042610">
    <w:abstractNumId w:val="8"/>
  </w:num>
  <w:num w:numId="4" w16cid:durableId="179782285">
    <w:abstractNumId w:val="9"/>
  </w:num>
  <w:num w:numId="5" w16cid:durableId="860363068">
    <w:abstractNumId w:val="7"/>
  </w:num>
  <w:num w:numId="6" w16cid:durableId="1195460157">
    <w:abstractNumId w:val="4"/>
  </w:num>
  <w:num w:numId="7" w16cid:durableId="69934121">
    <w:abstractNumId w:val="1"/>
  </w:num>
  <w:num w:numId="8" w16cid:durableId="1886480216">
    <w:abstractNumId w:val="0"/>
  </w:num>
  <w:num w:numId="9" w16cid:durableId="399132520">
    <w:abstractNumId w:val="3"/>
  </w:num>
  <w:num w:numId="10" w16cid:durableId="1396658421">
    <w:abstractNumId w:val="2"/>
  </w:num>
  <w:num w:numId="11" w16cid:durableId="611860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F8"/>
    <w:rsid w:val="005214F8"/>
    <w:rsid w:val="00A1204C"/>
    <w:rsid w:val="00D52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7F5E"/>
  <w15:chartTrackingRefBased/>
  <w15:docId w15:val="{9A954828-3BE4-4D79-81E8-295C1A4A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442418">
      <w:bodyDiv w:val="1"/>
      <w:marLeft w:val="0"/>
      <w:marRight w:val="0"/>
      <w:marTop w:val="0"/>
      <w:marBottom w:val="0"/>
      <w:divBdr>
        <w:top w:val="none" w:sz="0" w:space="0" w:color="auto"/>
        <w:left w:val="none" w:sz="0" w:space="0" w:color="auto"/>
        <w:bottom w:val="none" w:sz="0" w:space="0" w:color="auto"/>
        <w:right w:val="none" w:sz="0" w:space="0" w:color="auto"/>
      </w:divBdr>
      <w:divsChild>
        <w:div w:id="1847280314">
          <w:marLeft w:val="0"/>
          <w:marRight w:val="0"/>
          <w:marTop w:val="0"/>
          <w:marBottom w:val="0"/>
          <w:divBdr>
            <w:top w:val="none" w:sz="0" w:space="0" w:color="auto"/>
            <w:left w:val="none" w:sz="0" w:space="0" w:color="auto"/>
            <w:bottom w:val="none" w:sz="0" w:space="0" w:color="auto"/>
            <w:right w:val="none" w:sz="0" w:space="0" w:color="auto"/>
          </w:divBdr>
        </w:div>
        <w:div w:id="313340756">
          <w:marLeft w:val="0"/>
          <w:marRight w:val="0"/>
          <w:marTop w:val="0"/>
          <w:marBottom w:val="0"/>
          <w:divBdr>
            <w:top w:val="none" w:sz="0" w:space="0" w:color="auto"/>
            <w:left w:val="none" w:sz="0" w:space="0" w:color="auto"/>
            <w:bottom w:val="none" w:sz="0" w:space="0" w:color="auto"/>
            <w:right w:val="none" w:sz="0" w:space="0" w:color="auto"/>
          </w:divBdr>
        </w:div>
        <w:div w:id="1708018167">
          <w:marLeft w:val="0"/>
          <w:marRight w:val="0"/>
          <w:marTop w:val="0"/>
          <w:marBottom w:val="0"/>
          <w:divBdr>
            <w:top w:val="none" w:sz="0" w:space="0" w:color="auto"/>
            <w:left w:val="none" w:sz="0" w:space="0" w:color="auto"/>
            <w:bottom w:val="none" w:sz="0" w:space="0" w:color="auto"/>
            <w:right w:val="none" w:sz="0" w:space="0" w:color="auto"/>
          </w:divBdr>
        </w:div>
        <w:div w:id="928075031">
          <w:marLeft w:val="0"/>
          <w:marRight w:val="0"/>
          <w:marTop w:val="0"/>
          <w:marBottom w:val="0"/>
          <w:divBdr>
            <w:top w:val="none" w:sz="0" w:space="0" w:color="auto"/>
            <w:left w:val="none" w:sz="0" w:space="0" w:color="auto"/>
            <w:bottom w:val="none" w:sz="0" w:space="0" w:color="auto"/>
            <w:right w:val="none" w:sz="0" w:space="0" w:color="auto"/>
          </w:divBdr>
        </w:div>
        <w:div w:id="1160191495">
          <w:marLeft w:val="0"/>
          <w:marRight w:val="0"/>
          <w:marTop w:val="0"/>
          <w:marBottom w:val="0"/>
          <w:divBdr>
            <w:top w:val="none" w:sz="0" w:space="0" w:color="auto"/>
            <w:left w:val="none" w:sz="0" w:space="0" w:color="auto"/>
            <w:bottom w:val="none" w:sz="0" w:space="0" w:color="auto"/>
            <w:right w:val="none" w:sz="0" w:space="0" w:color="auto"/>
          </w:divBdr>
        </w:div>
        <w:div w:id="1777946272">
          <w:marLeft w:val="0"/>
          <w:marRight w:val="0"/>
          <w:marTop w:val="0"/>
          <w:marBottom w:val="0"/>
          <w:divBdr>
            <w:top w:val="none" w:sz="0" w:space="0" w:color="auto"/>
            <w:left w:val="none" w:sz="0" w:space="0" w:color="auto"/>
            <w:bottom w:val="none" w:sz="0" w:space="0" w:color="auto"/>
            <w:right w:val="none" w:sz="0" w:space="0" w:color="auto"/>
          </w:divBdr>
        </w:div>
        <w:div w:id="57870787">
          <w:marLeft w:val="0"/>
          <w:marRight w:val="0"/>
          <w:marTop w:val="0"/>
          <w:marBottom w:val="0"/>
          <w:divBdr>
            <w:top w:val="none" w:sz="0" w:space="0" w:color="auto"/>
            <w:left w:val="none" w:sz="0" w:space="0" w:color="auto"/>
            <w:bottom w:val="none" w:sz="0" w:space="0" w:color="auto"/>
            <w:right w:val="none" w:sz="0" w:space="0" w:color="auto"/>
          </w:divBdr>
        </w:div>
      </w:divsChild>
    </w:div>
    <w:div w:id="1655255082">
      <w:bodyDiv w:val="1"/>
      <w:marLeft w:val="0"/>
      <w:marRight w:val="0"/>
      <w:marTop w:val="0"/>
      <w:marBottom w:val="0"/>
      <w:divBdr>
        <w:top w:val="none" w:sz="0" w:space="0" w:color="auto"/>
        <w:left w:val="none" w:sz="0" w:space="0" w:color="auto"/>
        <w:bottom w:val="none" w:sz="0" w:space="0" w:color="auto"/>
        <w:right w:val="none" w:sz="0" w:space="0" w:color="auto"/>
      </w:divBdr>
      <w:divsChild>
        <w:div w:id="297806609">
          <w:marLeft w:val="0"/>
          <w:marRight w:val="0"/>
          <w:marTop w:val="0"/>
          <w:marBottom w:val="0"/>
          <w:divBdr>
            <w:top w:val="none" w:sz="0" w:space="0" w:color="auto"/>
            <w:left w:val="none" w:sz="0" w:space="0" w:color="auto"/>
            <w:bottom w:val="none" w:sz="0" w:space="0" w:color="auto"/>
            <w:right w:val="none" w:sz="0" w:space="0" w:color="auto"/>
          </w:divBdr>
        </w:div>
        <w:div w:id="699281978">
          <w:marLeft w:val="0"/>
          <w:marRight w:val="0"/>
          <w:marTop w:val="0"/>
          <w:marBottom w:val="0"/>
          <w:divBdr>
            <w:top w:val="none" w:sz="0" w:space="0" w:color="auto"/>
            <w:left w:val="none" w:sz="0" w:space="0" w:color="auto"/>
            <w:bottom w:val="none" w:sz="0" w:space="0" w:color="auto"/>
            <w:right w:val="none" w:sz="0" w:space="0" w:color="auto"/>
          </w:divBdr>
        </w:div>
        <w:div w:id="1614747165">
          <w:marLeft w:val="0"/>
          <w:marRight w:val="0"/>
          <w:marTop w:val="0"/>
          <w:marBottom w:val="0"/>
          <w:divBdr>
            <w:top w:val="none" w:sz="0" w:space="0" w:color="auto"/>
            <w:left w:val="none" w:sz="0" w:space="0" w:color="auto"/>
            <w:bottom w:val="none" w:sz="0" w:space="0" w:color="auto"/>
            <w:right w:val="none" w:sz="0" w:space="0" w:color="auto"/>
          </w:divBdr>
        </w:div>
        <w:div w:id="1321539076">
          <w:marLeft w:val="0"/>
          <w:marRight w:val="0"/>
          <w:marTop w:val="0"/>
          <w:marBottom w:val="0"/>
          <w:divBdr>
            <w:top w:val="none" w:sz="0" w:space="0" w:color="auto"/>
            <w:left w:val="none" w:sz="0" w:space="0" w:color="auto"/>
            <w:bottom w:val="none" w:sz="0" w:space="0" w:color="auto"/>
            <w:right w:val="none" w:sz="0" w:space="0" w:color="auto"/>
          </w:divBdr>
        </w:div>
        <w:div w:id="1587497937">
          <w:marLeft w:val="0"/>
          <w:marRight w:val="0"/>
          <w:marTop w:val="0"/>
          <w:marBottom w:val="0"/>
          <w:divBdr>
            <w:top w:val="none" w:sz="0" w:space="0" w:color="auto"/>
            <w:left w:val="none" w:sz="0" w:space="0" w:color="auto"/>
            <w:bottom w:val="none" w:sz="0" w:space="0" w:color="auto"/>
            <w:right w:val="none" w:sz="0" w:space="0" w:color="auto"/>
          </w:divBdr>
        </w:div>
        <w:div w:id="2080009689">
          <w:marLeft w:val="0"/>
          <w:marRight w:val="0"/>
          <w:marTop w:val="0"/>
          <w:marBottom w:val="0"/>
          <w:divBdr>
            <w:top w:val="none" w:sz="0" w:space="0" w:color="auto"/>
            <w:left w:val="none" w:sz="0" w:space="0" w:color="auto"/>
            <w:bottom w:val="none" w:sz="0" w:space="0" w:color="auto"/>
            <w:right w:val="none" w:sz="0" w:space="0" w:color="auto"/>
          </w:divBdr>
        </w:div>
        <w:div w:id="1755009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Reddy</dc:creator>
  <cp:keywords/>
  <dc:description/>
  <cp:lastModifiedBy>varun Reddy</cp:lastModifiedBy>
  <cp:revision>1</cp:revision>
  <dcterms:created xsi:type="dcterms:W3CDTF">2024-12-21T14:28:00Z</dcterms:created>
  <dcterms:modified xsi:type="dcterms:W3CDTF">2024-12-21T14:29:00Z</dcterms:modified>
</cp:coreProperties>
</file>