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## Implementation Guide: Distributed Federated Learning for Spectrum Sensing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Implementing the system described in the paper by Yi Shi, Yalin E. Sagduyu, and Tugba Erpek involves simulating a decentralized wireless sensor network (WSN) where nodes collaboratively train a Feedforward Neural Network (FNN) for signal classification (e.g., distinguishing QPSK from BPSK) using Federated Averaging ($FedAvg$), without sharing raw I/O data.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1: Environment &amp; Dataset Setup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**Simulator Framework:** Use Python with network/graph libraries (`networkx`) for topology generation, and deep learning libraries (`PyTorch` or `TensorFlow/Keras`) for the FNN model.</w:t>
      </w:r>
    </w:p>
    <w:p>
      <w:pPr>
        <w:pStyle w:val="Normal"/>
        <w:bidi w:val="0"/>
        <w:jc w:val="left"/>
        <w:rPr/>
      </w:pPr>
      <w:r>
        <w:rPr/>
        <w:t>* **Data Generation (I/Q Data &amp; Features):**</w:t>
      </w:r>
    </w:p>
    <w:p>
      <w:pPr>
        <w:pStyle w:val="Normal"/>
        <w:bidi w:val="0"/>
        <w:jc w:val="left"/>
        <w:rPr/>
      </w:pPr>
      <w:r>
        <w:rPr/>
        <w:t>* Simulate a transmitter at coordinates $(0, 0)$ generating **BPSK** and **QPSK** signals.</w:t>
      </w:r>
    </w:p>
    <w:p>
      <w:pPr>
        <w:pStyle w:val="Normal"/>
        <w:bidi w:val="0"/>
        <w:jc w:val="left"/>
        <w:rPr/>
      </w:pPr>
      <w:r>
        <w:rPr/>
        <w:t>* Extract features from raw I/Q samples: compute **phase shift** and **power level**.</w:t>
      </w:r>
    </w:p>
    <w:p>
      <w:pPr>
        <w:pStyle w:val="Normal"/>
        <w:bidi w:val="0"/>
        <w:jc w:val="left"/>
        <w:rPr/>
      </w:pPr>
      <w:r>
        <w:rPr/>
        <w:t>* Format each sample to have 32 features (e.g., 16 bits per sample or two sets of 2-bit phase/power calculations for QPSK).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**Sensor Deployment:** Place sensors in a designated area (e.g., $[100, 1000] \times [100, 1000]$) with a defined communication range (e.g., $400$ units).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2: Define Network Topologies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Implement graph adjacency matrices for the different topologies evaluated in the paper using `networkx`: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**Line / Ring:** Nodes connected sequentially or in a closed loop (degree = 2).</w:t>
      </w:r>
    </w:p>
    <w:p>
      <w:pPr>
        <w:pStyle w:val="Normal"/>
        <w:bidi w:val="0"/>
        <w:jc w:val="left"/>
        <w:rPr/>
      </w:pPr>
      <w:r>
        <w:rPr/>
        <w:t>* **Star:** A central node connected to $N-1$ peripheral nodes. *(Note: Remember that unlike client-server architectures, the center node's model isn't globally forced onto others instantly).*</w:t>
      </w:r>
    </w:p>
    <w:p>
      <w:pPr>
        <w:pStyle w:val="Normal"/>
        <w:bidi w:val="0"/>
        <w:jc w:val="left"/>
        <w:rPr/>
      </w:pPr>
      <w:r>
        <w:rPr/>
        <w:t>* **Grid:** A 2D lattice where most interior nodes have up to 4 neighbors (left, right, up, down).</w:t>
      </w:r>
    </w:p>
    <w:p>
      <w:pPr>
        <w:pStyle w:val="Normal"/>
        <w:bidi w:val="0"/>
        <w:jc w:val="left"/>
        <w:rPr/>
      </w:pPr>
      <w:r>
        <w:rPr/>
        <w:t>* **Random Network:** Nodes randomly distributed where edges are created if the euclidean distance between two nodes is $\le 400$.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3: Configure the Local Deep Learning Model (FNN)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Set up the Feedforward Neural Network at each sensor node based on the paper's specifications: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**Input Size:** 32 features.</w:t>
      </w:r>
    </w:p>
    <w:p>
      <w:pPr>
        <w:pStyle w:val="Normal"/>
        <w:bidi w:val="0"/>
        <w:jc w:val="left"/>
        <w:rPr/>
      </w:pPr>
      <w:r>
        <w:rPr/>
        <w:t>* **Hidden Layers:** 3 dense layers with sizes **[128, 64, 32]** and **ReLU** activation.</w:t>
      </w:r>
    </w:p>
    <w:p>
      <w:pPr>
        <w:pStyle w:val="Normal"/>
        <w:bidi w:val="0"/>
        <w:jc w:val="left"/>
        <w:rPr/>
      </w:pPr>
      <w:r>
        <w:rPr/>
        <w:t>* **Output Layer:** Softmax activation (size 2 for BPSK vs. QPSK classification).</w:t>
      </w:r>
    </w:p>
    <w:p>
      <w:pPr>
        <w:pStyle w:val="Normal"/>
        <w:bidi w:val="0"/>
        <w:jc w:val="left"/>
        <w:rPr/>
      </w:pPr>
      <w:r>
        <w:rPr/>
        <w:t>* **Hyperparameters:**</w:t>
      </w:r>
    </w:p>
    <w:p>
      <w:pPr>
        <w:pStyle w:val="Normal"/>
        <w:bidi w:val="0"/>
        <w:jc w:val="left"/>
        <w:rPr/>
      </w:pPr>
      <w:r>
        <w:rPr/>
        <w:t>* Optimizer: **RMSprop**</w:t>
      </w:r>
    </w:p>
    <w:p>
      <w:pPr>
        <w:pStyle w:val="Normal"/>
        <w:bidi w:val="0"/>
        <w:jc w:val="left"/>
        <w:rPr/>
      </w:pPr>
      <w:r>
        <w:rPr/>
        <w:t>* Loss Function: **Categorical Cross-Entropy**</w:t>
      </w:r>
    </w:p>
    <w:p>
      <w:pPr>
        <w:pStyle w:val="Normal"/>
        <w:bidi w:val="0"/>
        <w:jc w:val="left"/>
        <w:rPr/>
      </w:pPr>
      <w:r>
        <w:rPr/>
        <w:t>* Dropout Rate: **0.2**</w:t>
      </w:r>
    </w:p>
    <w:p>
      <w:pPr>
        <w:pStyle w:val="Normal"/>
        <w:bidi w:val="0"/>
        <w:jc w:val="left"/>
        <w:rPr/>
      </w:pPr>
      <w:r>
        <w:rPr/>
        <w:t>* Total Parameters: ~14,626 weights.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4: Implement the Distributed Training Loop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each training round $t = 1, 2, \dots, T$: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**Local Training:** Each sensor $i$ trains its current local FNN model $w_i^{(t)}$ using its locally sensed dataset for a few local epochs.</w:t>
      </w:r>
    </w:p>
    <w:p>
      <w:pPr>
        <w:pStyle w:val="Normal"/>
        <w:bidi w:val="0"/>
        <w:jc w:val="left"/>
        <w:rPr/>
      </w:pPr>
      <w:r>
        <w:rPr/>
        <w:t>2. **Neighbor Broadcasting:** Each sensor broadcasts its updated model parameters $w_i^{(t)}$ to its direct graph neighbors. Introduce a **broadcast probability** (e.g., $100\%$, $50\%$, $25\%$, or $10\%$) to simulate energy-saving probabilistic participation.</w:t>
      </w:r>
    </w:p>
    <w:p>
      <w:pPr>
        <w:pStyle w:val="Normal"/>
        <w:bidi w:val="0"/>
        <w:jc w:val="left"/>
        <w:rPr/>
      </w:pPr>
      <w:r>
        <w:rPr/>
        <w:t>3. **Packet Loss Emulation:** Randomly drop model update packets based on a defined loss probability ($0\%$, $5\%$, $20\%$, $50\%$) to test wireless robustness.</w:t>
      </w:r>
    </w:p>
    <w:p>
      <w:pPr>
        <w:pStyle w:val="Normal"/>
        <w:bidi w:val="0"/>
        <w:jc w:val="left"/>
        <w:rPr/>
      </w:pPr>
      <w:r>
        <w:rPr/>
        <w:t>4. **Federated Averaging ($FedAvg$):** Upon receiving models from available neighbors, each sensor computes its new model for the next round by averaging its own model weights with the received valid neighbor weights: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$$w_i^{(t+1)} = \frac{1}{\vert{}\mathcal{N}_i^\prime\vert{} + 1} \left( w_i^{(t)} + \sum_{j \in \mathcal{N}_i^\prime} w_j^{(t)} \right)$$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where $\mathcal{N}_i^\prime$ represents the set of successfully received neighbor models.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5: Evaluation &amp; Convergence Tracking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**Global Test Dataset:** Evaluate models against a centralized test set containing data samples from all sensor locations to ensure generalized accuracy.</w:t>
      </w:r>
    </w:p>
    <w:p>
      <w:pPr>
        <w:pStyle w:val="Normal"/>
        <w:bidi w:val="0"/>
        <w:jc w:val="left"/>
        <w:rPr/>
      </w:pPr>
      <w:r>
        <w:rPr/>
        <w:t>* **Convergence Criterion:** Track the best average accuracy across rounds. Declare convergence when improvements stay below a small threshold ($\epsilon = 0.01$) for continuous rounds ($M = 100$).</w:t>
      </w:r>
    </w:p>
    <w:p>
      <w:pPr>
        <w:pStyle w:val="Normal"/>
        <w:bidi w:val="0"/>
        <w:jc w:val="left"/>
        <w:rPr/>
      </w:pPr>
      <w:r>
        <w:rPr/>
        <w:t>* **Metrics to Plot:**</w:t>
      </w:r>
    </w:p>
    <w:p>
      <w:pPr>
        <w:pStyle w:val="Normal"/>
        <w:bidi w:val="0"/>
        <w:jc w:val="left"/>
        <w:rPr/>
      </w:pPr>
      <w:r>
        <w:rPr/>
        <w:t>* Average accuracy vs. Time (Rounds).</w:t>
      </w:r>
    </w:p>
    <w:p>
      <w:pPr>
        <w:pStyle w:val="Normal"/>
        <w:bidi w:val="0"/>
        <w:jc w:val="left"/>
        <w:rPr/>
      </w:pPr>
      <w:r>
        <w:rPr/>
        <w:t>* Impact of network topologies on convergence speed.</w:t>
      </w:r>
    </w:p>
    <w:p>
      <w:pPr>
        <w:pStyle w:val="Normal"/>
        <w:bidi w:val="0"/>
        <w:jc w:val="left"/>
        <w:rPr/>
      </w:pPr>
      <w:r>
        <w:rPr/>
        <w:t>* Trade-offs between lower broadcast probabilities (energy savings) and signal classification accuracy.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Would you like a Python code skeleton using PyTorch and NetworkX to kick off the simulation framework for one of these topologies (like the Grid or Random network)?</w:t>
        <w:br/>
        <w:br/>
        <w:br/>
        <w:br/>
        <w:br/>
        <w:br/>
        <w:t>To understand how raw radio frequency (RF) data turns into those 32 features, it helps to break down what **I/O (In-phase and Quadrature) data** is and how wireless signals are processed.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1: What is Raw I/Q Data?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When a wireless sensor (like an SDR or a spectrum monitoring receiver) listens to the airwaves, it doesn't hear audio or see text. Instead, it measures radio waves as continuous streams of complex numbers called **I/Q data**: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**I (In-phase):** Represents the cosine (real) component of the wave.</w:t>
      </w:r>
    </w:p>
    <w:p>
      <w:pPr>
        <w:pStyle w:val="Normal"/>
        <w:bidi w:val="0"/>
        <w:jc w:val="left"/>
        <w:rPr/>
      </w:pPr>
      <w:r>
        <w:rPr/>
        <w:t>* **Q (Quadrature):** Represents the sine (imaginary) component of the wave.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Every single "sample" captured by the sensor is a pair of numbers: $(I_k, Q_k)$.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2: How Do We Get Features from I/Q Data?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Instead of feeding raw $I$ and $Q$ numbers directly into a neural network, wireless communication systems extract physical characteristics of the signal—specifically **phase shift** and **power level**—over a block of bits.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 mentioned in the paper: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**Bit Grouping:** The system looks at a block of **16 bits** of data at a time as one sample.</w:t>
      </w:r>
    </w:p>
    <w:p>
      <w:pPr>
        <w:pStyle w:val="Normal"/>
        <w:bidi w:val="0"/>
        <w:jc w:val="left"/>
        <w:rPr/>
      </w:pPr>
      <w:r>
        <w:rPr/>
        <w:t>2. **Modulation Types (BPSK vs. QPSK):**</w:t>
      </w:r>
    </w:p>
    <w:p>
      <w:pPr>
        <w:pStyle w:val="Normal"/>
        <w:bidi w:val="0"/>
        <w:jc w:val="left"/>
        <w:rPr/>
      </w:pPr>
      <w:r>
        <w:rPr/>
        <w:t>* **BPSK (Binary Phase Shift Keying):** Encodes data by shifting the phase of the wave between 2 states ($0^\circ$ or $180^\circ$).</w:t>
      </w:r>
    </w:p>
    <w:p>
      <w:pPr>
        <w:pStyle w:val="Normal"/>
        <w:bidi w:val="0"/>
        <w:jc w:val="left"/>
        <w:rPr/>
      </w:pPr>
      <w:r>
        <w:rPr/>
        <w:t>* **QPSK (Quadrature Phase Shift Keying):** Encodes data by shifting the phase into 4 states ($45^\circ, 135^\circ, 225^\circ, 315^\circ$).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3: Why Exactly 32 Features?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paper states: *"We consider features for 16 bits as one sample. For BPSK, there are 32 features. For QPSK, we calculate two sets of phase shift and power level for 2 bits so that the number of features in a sample is also 32."*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Here is the exact math of how 16 bits translate into a **32-feature vector** for your neural network input: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Case A: BPSK Signals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You are looking at a block of **16 bits**.</w:t>
      </w:r>
    </w:p>
    <w:p>
      <w:pPr>
        <w:pStyle w:val="Normal"/>
        <w:bidi w:val="0"/>
        <w:jc w:val="left"/>
        <w:rPr/>
      </w:pPr>
      <w:r>
        <w:rPr/>
        <w:t>* For each bit (or small sub-symbol chunk), the receiver calculates 2 physical metrics:</w:t>
      </w:r>
    </w:p>
    <w:p>
      <w:pPr>
        <w:pStyle w:val="Normal"/>
        <w:bidi w:val="0"/>
        <w:jc w:val="left"/>
        <w:rPr/>
      </w:pPr>
      <w:r>
        <w:rPr/>
        <w:t>1. **Phase Shift** (how much the wave shifted)</w:t>
      </w:r>
    </w:p>
    <w:p>
      <w:pPr>
        <w:pStyle w:val="Normal"/>
        <w:bidi w:val="0"/>
        <w:jc w:val="left"/>
        <w:rPr/>
      </w:pPr>
      <w:r>
        <w:rPr/>
        <w:t>2. **Power Level** (how strong the signal is)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Since there are 16 bits, and you extract 2 metrics per bit, you get: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$$16 \text{ bits} \times 2 \text{ metrics (Phase \&amp; Power)} = \mathbf{32 \text{ features}}$$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#### Case B: QPSK Signals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QPSK carries 2 bits per symbol. Therefore, 16 bits translate into 8 symbols.</w:t>
      </w:r>
    </w:p>
    <w:p>
      <w:pPr>
        <w:pStyle w:val="Normal"/>
        <w:bidi w:val="0"/>
        <w:jc w:val="left"/>
        <w:rPr/>
      </w:pPr>
      <w:r>
        <w:rPr/>
        <w:t>* The paper notes that it calculates **two sets** of phase shift and power level metrics for every 2-bit chunk.</w:t>
      </w:r>
    </w:p>
    <w:p>
      <w:pPr>
        <w:pStyle w:val="Normal"/>
        <w:bidi w:val="0"/>
        <w:jc w:val="left"/>
        <w:rPr/>
      </w:pPr>
      <w:r>
        <w:rPr/>
        <w:t>* Mathematically: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$$8 \text{ symbols} \times 4 \text{ metrics per symbol} = \mathbf{32 \text{ features}}$$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By structuring it this way, **both BPSK and QPSK samples end up with exactly 32 features**, which allows them to be fed into the exact same input layer of your Feedforward Neural Network (FNN).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Step 4: Python Code Example of Feature Extraction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visualize how this looks in code, here is a simplified simulation of turning raw I/Q values into those 32 features: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import numpy as np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extract_features_from_iq(i_samples, q_samples):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"""Takes raw I and Q arrays and converts them into 32 features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representing power level and phase shift for a 16-bit block.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1. Calculate Power Level: P = I^2 + Q^2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power_levels = (i_samples**2) + (q_samples**2)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2. Calculate Phase Shift: Theta = arctan2(Q, I)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phase_shifts = np.arctan2(q_samples, i_samples)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Combine them into a single array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combined_features = np.concatenate([power_levels, phase_shifts])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Ensure the final output is exactly 32 features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# (e.g., 16 power values + 16 phase values = 32)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combined_features[:32]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--- Example Test ---</w:t>
      </w:r>
    </w:p>
    <w:p>
      <w:pPr>
        <w:pStyle w:val="Normal"/>
        <w:bidi w:val="0"/>
        <w:jc w:val="left"/>
        <w:rPr/>
      </w:pPr>
      <w:r>
        <w:rPr/>
        <w:t># Simulate 16 raw I and Q readings from a sensor</w:t>
      </w:r>
    </w:p>
    <w:p>
      <w:pPr>
        <w:pStyle w:val="Normal"/>
        <w:bidi w:val="0"/>
        <w:jc w:val="left"/>
        <w:rPr/>
      </w:pPr>
      <w:r>
        <w:rPr/>
        <w:t>mock_i = np.random.randn(16)</w:t>
      </w:r>
    </w:p>
    <w:p>
      <w:pPr>
        <w:pStyle w:val="Normal"/>
        <w:bidi w:val="0"/>
        <w:jc w:val="left"/>
        <w:rPr/>
      </w:pPr>
      <w:r>
        <w:rPr/>
        <w:t>mock_q = np.random.randn(16)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feature_vector = extract_features_from_iq(mock_i, mock_q)</w:t>
      </w:r>
    </w:p>
    <w:p>
      <w:pPr>
        <w:pStyle w:val="Normal"/>
        <w:bidi w:val="0"/>
        <w:jc w:val="left"/>
        <w:rPr/>
      </w:pPr>
      <w:r>
        <w:rPr/>
        <w:t>print("Shape of feature vector:", feature_vector.shape)  # Output: (32,)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Does this breakdown make it clearer how raw radio signals are converted into the 32-element input vector required by the neural network?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LibreOffice/7.5.5.2$Linux_X86_64 LibreOffice_project/50$Build-2</Application>
  <AppVersion>15.0000</AppVersion>
  <Pages>5</Pages>
  <Words>1255</Words>
  <Characters>6902</Characters>
  <CharactersWithSpaces>8081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2026-10-06T14:08:40Z</dcterms:created>
  <dc:creator/>
  <dc:description/>
  <dc:language>en-IN</dc:language>
  <cp:lastModifiedBy/>
  <dcterms:modified xsi:type="dcterms:W3CDTF">2026-10-06T14:38:40Z</dcterms:modified>
  <cp:revision>3</cp:revision>
  <dc:subject/>
  <dc:title/>
</cp:coreProperties>
</file>