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13F93" w14:textId="17D582FB" w:rsidR="005727D7" w:rsidRPr="00F6110D" w:rsidRDefault="00CA4280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bookmarkStart w:id="0" w:name="_GoBack"/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Лабораторная работа № 1</w:t>
      </w:r>
    </w:p>
    <w:p w14:paraId="7D60D014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Построение логических схем</w:t>
      </w:r>
    </w:p>
    <w:p w14:paraId="061B7BD7" w14:textId="77777777" w:rsidR="005727D7" w:rsidRPr="00F6110D" w:rsidRDefault="005727D7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</w:p>
    <w:p w14:paraId="676AA239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1. Таблица истинности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110D" w:rsidRPr="00F6110D" w14:paraId="4EDE73B6" w14:textId="77777777">
        <w:tc>
          <w:tcPr>
            <w:tcW w:w="1728" w:type="dxa"/>
          </w:tcPr>
          <w:p w14:paraId="00DE4A9D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1728" w:type="dxa"/>
          </w:tcPr>
          <w:p w14:paraId="6AE11DB5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728" w:type="dxa"/>
          </w:tcPr>
          <w:p w14:paraId="593D9D31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y</w:t>
            </w:r>
          </w:p>
        </w:tc>
        <w:tc>
          <w:tcPr>
            <w:tcW w:w="1728" w:type="dxa"/>
          </w:tcPr>
          <w:p w14:paraId="2BC45085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z</w:t>
            </w:r>
          </w:p>
        </w:tc>
        <w:tc>
          <w:tcPr>
            <w:tcW w:w="1728" w:type="dxa"/>
          </w:tcPr>
          <w:p w14:paraId="2551D17D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F</w:t>
            </w:r>
          </w:p>
        </w:tc>
      </w:tr>
      <w:tr w:rsidR="00F6110D" w:rsidRPr="00F6110D" w14:paraId="0EE82289" w14:textId="77777777">
        <w:tc>
          <w:tcPr>
            <w:tcW w:w="1728" w:type="dxa"/>
          </w:tcPr>
          <w:p w14:paraId="4709FC03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6515D255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1132FF84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6C812F5C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3302D668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F6110D" w:rsidRPr="00F6110D" w14:paraId="0878E61F" w14:textId="77777777">
        <w:tc>
          <w:tcPr>
            <w:tcW w:w="1728" w:type="dxa"/>
          </w:tcPr>
          <w:p w14:paraId="7A819192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7BA89E5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2A48F9C6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4CA2E3C4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008B0F2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F6110D" w:rsidRPr="00F6110D" w14:paraId="76361E62" w14:textId="77777777">
        <w:tc>
          <w:tcPr>
            <w:tcW w:w="1728" w:type="dxa"/>
          </w:tcPr>
          <w:p w14:paraId="2120DB33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04860641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24AA8D1C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DF42611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5A652B2C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F6110D" w:rsidRPr="00F6110D" w14:paraId="12B4B00D" w14:textId="77777777">
        <w:tc>
          <w:tcPr>
            <w:tcW w:w="1728" w:type="dxa"/>
          </w:tcPr>
          <w:p w14:paraId="153888EB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34E967D4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7940FC4A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D1B9FA3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7C81AB0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F6110D" w:rsidRPr="00F6110D" w14:paraId="08809FA8" w14:textId="77777777">
        <w:tc>
          <w:tcPr>
            <w:tcW w:w="1728" w:type="dxa"/>
          </w:tcPr>
          <w:p w14:paraId="38D29B98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2A7EAE4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EEAEA0B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15219133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43CC1CFB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F6110D" w:rsidRPr="00F6110D" w14:paraId="5C500CE1" w14:textId="77777777">
        <w:tc>
          <w:tcPr>
            <w:tcW w:w="1728" w:type="dxa"/>
          </w:tcPr>
          <w:p w14:paraId="497994AC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58495D81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1950199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1C6AF4FE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E4586C5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F6110D" w:rsidRPr="00F6110D" w14:paraId="22460037" w14:textId="77777777">
        <w:tc>
          <w:tcPr>
            <w:tcW w:w="1728" w:type="dxa"/>
          </w:tcPr>
          <w:p w14:paraId="060B015D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28" w:type="dxa"/>
          </w:tcPr>
          <w:p w14:paraId="6F3FF64B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3D88D37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5AE3519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2737C9D0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5727D7" w:rsidRPr="00F6110D" w14:paraId="08E6F794" w14:textId="77777777">
        <w:tc>
          <w:tcPr>
            <w:tcW w:w="1728" w:type="dxa"/>
          </w:tcPr>
          <w:p w14:paraId="7282F4AD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28" w:type="dxa"/>
          </w:tcPr>
          <w:p w14:paraId="24F1819E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0064C1C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CA2B379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8CC18FA" w14:textId="77777777" w:rsidR="005727D7" w:rsidRPr="00F6110D" w:rsidRDefault="001220E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1FB4AA8E" w14:textId="77777777" w:rsidR="005727D7" w:rsidRPr="00F6110D" w:rsidRDefault="005727D7" w:rsidP="00CA4280">
      <w:pPr>
        <w:rPr>
          <w:rStyle w:val="afa"/>
          <w:i w:val="0"/>
          <w:color w:val="000000" w:themeColor="text1"/>
          <w:sz w:val="28"/>
          <w:szCs w:val="28"/>
        </w:rPr>
      </w:pPr>
    </w:p>
    <w:p w14:paraId="70FFCF7E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</w:rPr>
      </w:pPr>
      <w:r w:rsidRPr="00F6110D">
        <w:rPr>
          <w:rStyle w:val="afa"/>
          <w:i w:val="0"/>
          <w:color w:val="000000" w:themeColor="text1"/>
          <w:sz w:val="28"/>
          <w:szCs w:val="28"/>
        </w:rPr>
        <w:t xml:space="preserve">2. </w:t>
      </w:r>
      <w:proofErr w:type="spellStart"/>
      <w:r w:rsidRPr="00F6110D">
        <w:rPr>
          <w:rStyle w:val="afa"/>
          <w:i w:val="0"/>
          <w:color w:val="000000" w:themeColor="text1"/>
          <w:sz w:val="28"/>
          <w:szCs w:val="28"/>
        </w:rPr>
        <w:t>Построение</w:t>
      </w:r>
      <w:proofErr w:type="spellEnd"/>
      <w:r w:rsidRPr="00F6110D">
        <w:rPr>
          <w:rStyle w:val="afa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6110D">
        <w:rPr>
          <w:rStyle w:val="afa"/>
          <w:i w:val="0"/>
          <w:color w:val="000000" w:themeColor="text1"/>
          <w:sz w:val="28"/>
          <w:szCs w:val="28"/>
        </w:rPr>
        <w:t>логической</w:t>
      </w:r>
      <w:proofErr w:type="spellEnd"/>
      <w:r w:rsidRPr="00F6110D">
        <w:rPr>
          <w:rStyle w:val="afa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6110D">
        <w:rPr>
          <w:rStyle w:val="afa"/>
          <w:i w:val="0"/>
          <w:color w:val="000000" w:themeColor="text1"/>
          <w:sz w:val="28"/>
          <w:szCs w:val="28"/>
        </w:rPr>
        <w:t>функции</w:t>
      </w:r>
      <w:proofErr w:type="spellEnd"/>
      <w:r w:rsidRPr="00F6110D">
        <w:rPr>
          <w:rStyle w:val="afa"/>
          <w:i w:val="0"/>
          <w:color w:val="000000" w:themeColor="text1"/>
          <w:sz w:val="28"/>
          <w:szCs w:val="28"/>
        </w:rPr>
        <w:t xml:space="preserve"> (СДНФ)</w:t>
      </w:r>
    </w:p>
    <w:p w14:paraId="20C800AC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Функция равна 1 для наборов (0,0,0), (0,0,1), (0,1,1), (1,0,1), (1,1,0), (1,1,1). Соответствующая СДНФ:</w:t>
      </w:r>
    </w:p>
    <w:p w14:paraId="33CE8F8A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</w:rPr>
        <w:t>F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(</w:t>
      </w:r>
      <w:r w:rsidRPr="00F6110D">
        <w:rPr>
          <w:rStyle w:val="afa"/>
          <w:i w:val="0"/>
          <w:color w:val="000000" w:themeColor="text1"/>
          <w:sz w:val="28"/>
          <w:szCs w:val="28"/>
        </w:rPr>
        <w:t>x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, </w:t>
      </w:r>
      <w:r w:rsidRPr="00F6110D">
        <w:rPr>
          <w:rStyle w:val="afa"/>
          <w:i w:val="0"/>
          <w:color w:val="000000" w:themeColor="text1"/>
          <w:sz w:val="28"/>
          <w:szCs w:val="28"/>
        </w:rPr>
        <w:t>y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, </w:t>
      </w:r>
      <w:r w:rsidRPr="00F6110D">
        <w:rPr>
          <w:rStyle w:val="afa"/>
          <w:i w:val="0"/>
          <w:color w:val="000000" w:themeColor="text1"/>
          <w:sz w:val="28"/>
          <w:szCs w:val="28"/>
        </w:rPr>
        <w:t>z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) = (¬</w:t>
      </w:r>
      <w:r w:rsidRPr="00F6110D">
        <w:rPr>
          <w:rStyle w:val="afa"/>
          <w:i w:val="0"/>
          <w:color w:val="000000" w:themeColor="text1"/>
          <w:sz w:val="28"/>
          <w:szCs w:val="28"/>
        </w:rPr>
        <w:t>x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lang w:val="ru-RU"/>
        </w:rPr>
        <w:t>¬</w:t>
      </w:r>
      <w:r w:rsidRPr="00F6110D">
        <w:rPr>
          <w:rStyle w:val="afa"/>
          <w:i w:val="0"/>
          <w:color w:val="000000" w:themeColor="text1"/>
          <w:sz w:val="28"/>
          <w:szCs w:val="28"/>
        </w:rPr>
        <w:t>y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lang w:val="ru-RU"/>
        </w:rPr>
        <w:t>¬</w:t>
      </w:r>
      <w:r w:rsidRPr="00F6110D">
        <w:rPr>
          <w:rStyle w:val="afa"/>
          <w:i w:val="0"/>
          <w:color w:val="000000" w:themeColor="text1"/>
          <w:sz w:val="28"/>
          <w:szCs w:val="28"/>
        </w:rPr>
        <w:t>z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)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(</w:t>
      </w:r>
      <w:r w:rsidRPr="00F6110D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lang w:val="ru-RU"/>
        </w:rPr>
        <w:t>¬</w:t>
      </w:r>
      <w:r w:rsidRPr="00F6110D">
        <w:rPr>
          <w:rStyle w:val="afa"/>
          <w:i w:val="0"/>
          <w:color w:val="000000" w:themeColor="text1"/>
          <w:sz w:val="28"/>
          <w:szCs w:val="28"/>
        </w:rPr>
        <w:t>x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lang w:val="ru-RU"/>
        </w:rPr>
        <w:t>¬</w:t>
      </w:r>
      <w:r w:rsidRPr="00F6110D">
        <w:rPr>
          <w:rStyle w:val="afa"/>
          <w:i w:val="0"/>
          <w:color w:val="000000" w:themeColor="text1"/>
          <w:sz w:val="28"/>
          <w:szCs w:val="28"/>
        </w:rPr>
        <w:t>y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i w:val="0"/>
          <w:color w:val="000000" w:themeColor="text1"/>
          <w:sz w:val="28"/>
          <w:szCs w:val="28"/>
        </w:rPr>
        <w:t>z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)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(</w:t>
      </w:r>
      <w:r w:rsidRPr="00F6110D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lang w:val="ru-RU"/>
        </w:rPr>
        <w:t>¬</w:t>
      </w:r>
      <w:r w:rsidRPr="00F6110D">
        <w:rPr>
          <w:rStyle w:val="afa"/>
          <w:i w:val="0"/>
          <w:color w:val="000000" w:themeColor="text1"/>
          <w:sz w:val="28"/>
          <w:szCs w:val="28"/>
        </w:rPr>
        <w:t>x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i w:val="0"/>
          <w:color w:val="000000" w:themeColor="text1"/>
          <w:sz w:val="28"/>
          <w:szCs w:val="28"/>
        </w:rPr>
        <w:t>y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i w:val="0"/>
          <w:color w:val="000000" w:themeColor="text1"/>
          <w:sz w:val="28"/>
          <w:szCs w:val="28"/>
        </w:rPr>
        <w:t>z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)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(</w:t>
      </w:r>
      <w:r w:rsidRPr="00F6110D">
        <w:rPr>
          <w:rStyle w:val="afa"/>
          <w:i w:val="0"/>
          <w:color w:val="000000" w:themeColor="text1"/>
          <w:sz w:val="28"/>
          <w:szCs w:val="28"/>
        </w:rPr>
        <w:t>x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lang w:val="ru-RU"/>
        </w:rPr>
        <w:t>¬</w:t>
      </w:r>
      <w:r w:rsidRPr="00F6110D">
        <w:rPr>
          <w:rStyle w:val="afa"/>
          <w:i w:val="0"/>
          <w:color w:val="000000" w:themeColor="text1"/>
          <w:sz w:val="28"/>
          <w:szCs w:val="28"/>
        </w:rPr>
        <w:t>y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i w:val="0"/>
          <w:color w:val="000000" w:themeColor="text1"/>
          <w:sz w:val="28"/>
          <w:szCs w:val="28"/>
        </w:rPr>
        <w:t>z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)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(</w:t>
      </w:r>
      <w:r w:rsidRPr="00F6110D">
        <w:rPr>
          <w:rStyle w:val="afa"/>
          <w:i w:val="0"/>
          <w:color w:val="000000" w:themeColor="text1"/>
          <w:sz w:val="28"/>
          <w:szCs w:val="28"/>
        </w:rPr>
        <w:t>x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i w:val="0"/>
          <w:color w:val="000000" w:themeColor="text1"/>
          <w:sz w:val="28"/>
          <w:szCs w:val="28"/>
        </w:rPr>
        <w:t>y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lang w:val="ru-RU"/>
        </w:rPr>
        <w:t>¬</w:t>
      </w:r>
      <w:r w:rsidRPr="00F6110D">
        <w:rPr>
          <w:rStyle w:val="afa"/>
          <w:i w:val="0"/>
          <w:color w:val="000000" w:themeColor="text1"/>
          <w:sz w:val="28"/>
          <w:szCs w:val="28"/>
        </w:rPr>
        <w:t>z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)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(</w:t>
      </w:r>
      <w:r w:rsidRPr="00F6110D">
        <w:rPr>
          <w:rStyle w:val="afa"/>
          <w:i w:val="0"/>
          <w:color w:val="000000" w:themeColor="text1"/>
          <w:sz w:val="28"/>
          <w:szCs w:val="28"/>
        </w:rPr>
        <w:t>x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i w:val="0"/>
          <w:color w:val="000000" w:themeColor="text1"/>
          <w:sz w:val="28"/>
          <w:szCs w:val="28"/>
        </w:rPr>
        <w:t>y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i w:val="0"/>
          <w:color w:val="000000" w:themeColor="text1"/>
          <w:sz w:val="28"/>
          <w:szCs w:val="28"/>
        </w:rPr>
        <w:t>z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)</w:t>
      </w:r>
    </w:p>
    <w:p w14:paraId="16657ECC" w14:textId="77777777" w:rsidR="00F37258" w:rsidRPr="00F6110D" w:rsidRDefault="00F37258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</w:p>
    <w:p w14:paraId="4EBE0D88" w14:textId="77777777" w:rsidR="00F37258" w:rsidRPr="00F6110D" w:rsidRDefault="00F37258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</w:p>
    <w:p w14:paraId="6C1A07CD" w14:textId="77777777" w:rsidR="00F37258" w:rsidRPr="00F6110D" w:rsidRDefault="00F37258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</w:p>
    <w:p w14:paraId="3DAA24CE" w14:textId="77777777" w:rsidR="00F37258" w:rsidRPr="00F6110D" w:rsidRDefault="00F37258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</w:p>
    <w:p w14:paraId="4352CAE0" w14:textId="77777777" w:rsidR="00F37258" w:rsidRPr="00F6110D" w:rsidRDefault="00F37258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</w:p>
    <w:p w14:paraId="5A3DDD9F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3. Минимизация функции</w:t>
      </w:r>
    </w:p>
    <w:p w14:paraId="126C0C55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Минимизированное выражение:</w:t>
      </w:r>
    </w:p>
    <w:p w14:paraId="5621DE1D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</w:rPr>
        <w:t>F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(</w:t>
      </w:r>
      <w:r w:rsidRPr="00F6110D">
        <w:rPr>
          <w:rStyle w:val="afa"/>
          <w:i w:val="0"/>
          <w:color w:val="000000" w:themeColor="text1"/>
          <w:sz w:val="28"/>
          <w:szCs w:val="28"/>
        </w:rPr>
        <w:t>x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, </w:t>
      </w:r>
      <w:r w:rsidRPr="00F6110D">
        <w:rPr>
          <w:rStyle w:val="afa"/>
          <w:i w:val="0"/>
          <w:color w:val="000000" w:themeColor="text1"/>
          <w:sz w:val="28"/>
          <w:szCs w:val="28"/>
        </w:rPr>
        <w:t>y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, </w:t>
      </w:r>
      <w:r w:rsidRPr="00F6110D">
        <w:rPr>
          <w:rStyle w:val="afa"/>
          <w:i w:val="0"/>
          <w:color w:val="000000" w:themeColor="text1"/>
          <w:sz w:val="28"/>
          <w:szCs w:val="28"/>
        </w:rPr>
        <w:t>z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) = ¬(</w:t>
      </w:r>
      <w:r w:rsidRPr="00F6110D">
        <w:rPr>
          <w:rStyle w:val="afa"/>
          <w:i w:val="0"/>
          <w:color w:val="000000" w:themeColor="text1"/>
          <w:sz w:val="28"/>
          <w:szCs w:val="28"/>
        </w:rPr>
        <w:t>x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i w:val="0"/>
          <w:color w:val="000000" w:themeColor="text1"/>
          <w:sz w:val="28"/>
          <w:szCs w:val="28"/>
        </w:rPr>
        <w:t>z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)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(</w:t>
      </w:r>
      <w:r w:rsidRPr="00F6110D">
        <w:rPr>
          <w:rStyle w:val="afa"/>
          <w:i w:val="0"/>
          <w:color w:val="000000" w:themeColor="text1"/>
          <w:sz w:val="28"/>
          <w:szCs w:val="28"/>
        </w:rPr>
        <w:t>y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i w:val="0"/>
          <w:color w:val="000000" w:themeColor="text1"/>
          <w:sz w:val="28"/>
          <w:szCs w:val="28"/>
        </w:rPr>
        <w:t>z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)</w:t>
      </w:r>
    </w:p>
    <w:p w14:paraId="6C52D214" w14:textId="77777777" w:rsidR="008B14F1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</w:p>
    <w:p w14:paraId="40523769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</w:rPr>
      </w:pPr>
      <w:r w:rsidRPr="00F6110D">
        <w:rPr>
          <w:rStyle w:val="afa"/>
          <w:i w:val="0"/>
          <w:color w:val="000000" w:themeColor="text1"/>
          <w:sz w:val="28"/>
          <w:szCs w:val="28"/>
        </w:rPr>
        <w:t xml:space="preserve">4. </w:t>
      </w:r>
      <w:proofErr w:type="spellStart"/>
      <w:r w:rsidRPr="00F6110D">
        <w:rPr>
          <w:rStyle w:val="afa"/>
          <w:i w:val="0"/>
          <w:color w:val="000000" w:themeColor="text1"/>
          <w:sz w:val="28"/>
          <w:szCs w:val="28"/>
        </w:rPr>
        <w:t>Оценка</w:t>
      </w:r>
      <w:proofErr w:type="spellEnd"/>
      <w:r w:rsidRPr="00F6110D">
        <w:rPr>
          <w:rStyle w:val="afa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6110D">
        <w:rPr>
          <w:rStyle w:val="afa"/>
          <w:i w:val="0"/>
          <w:color w:val="000000" w:themeColor="text1"/>
          <w:sz w:val="28"/>
          <w:szCs w:val="28"/>
        </w:rPr>
        <w:t>сложности</w:t>
      </w:r>
      <w:proofErr w:type="spellEnd"/>
      <w:r w:rsidRPr="00F6110D">
        <w:rPr>
          <w:rStyle w:val="afa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6110D">
        <w:rPr>
          <w:rStyle w:val="afa"/>
          <w:i w:val="0"/>
          <w:color w:val="000000" w:themeColor="text1"/>
          <w:sz w:val="28"/>
          <w:szCs w:val="28"/>
        </w:rPr>
        <w:t>схемы</w:t>
      </w:r>
      <w:proofErr w:type="spellEnd"/>
    </w:p>
    <w:p w14:paraId="2D249196" w14:textId="77777777" w:rsidR="008B14F1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</w:rPr>
      </w:pPr>
      <w:r w:rsidRPr="00F6110D">
        <w:rPr>
          <w:rStyle w:val="afa"/>
          <w:i w:val="0"/>
          <w:color w:val="000000" w:themeColor="text1"/>
          <w:sz w:val="28"/>
          <w:szCs w:val="28"/>
        </w:rPr>
        <w:br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6110D" w:rsidRPr="00F6110D" w14:paraId="240DAB42" w14:textId="77777777" w:rsidTr="008B14F1">
        <w:tc>
          <w:tcPr>
            <w:tcW w:w="2952" w:type="dxa"/>
          </w:tcPr>
          <w:p w14:paraId="6EF1E42E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Элемент</w:t>
            </w:r>
            <w:proofErr w:type="spellEnd"/>
          </w:p>
        </w:tc>
        <w:tc>
          <w:tcPr>
            <w:tcW w:w="2952" w:type="dxa"/>
          </w:tcPr>
          <w:p w14:paraId="50CBBDDC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Выражение</w:t>
            </w:r>
            <w:proofErr w:type="spellEnd"/>
          </w:p>
        </w:tc>
        <w:tc>
          <w:tcPr>
            <w:tcW w:w="2952" w:type="dxa"/>
          </w:tcPr>
          <w:p w14:paraId="333F7238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Входы</w:t>
            </w:r>
            <w:proofErr w:type="spellEnd"/>
          </w:p>
        </w:tc>
      </w:tr>
      <w:tr w:rsidR="00F6110D" w:rsidRPr="00F6110D" w14:paraId="771E1B1D" w14:textId="77777777" w:rsidTr="008B14F1">
        <w:tc>
          <w:tcPr>
            <w:tcW w:w="2952" w:type="dxa"/>
          </w:tcPr>
          <w:p w14:paraId="3B6FBF72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AND</w:t>
            </w:r>
          </w:p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110D" w:rsidRPr="00F6110D" w14:paraId="0FCC14D6" w14:textId="77777777" w:rsidTr="008B14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10424B" w14:textId="77777777" w:rsidR="008B14F1" w:rsidRPr="00F6110D" w:rsidRDefault="008B14F1" w:rsidP="00CA4280">
                  <w:pPr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23480433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2"/>
            </w:tblGrid>
            <w:tr w:rsidR="00F6110D" w:rsidRPr="00F6110D" w14:paraId="548C6B2B" w14:textId="77777777" w:rsidTr="008B14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D5E3AF" w14:textId="77777777" w:rsidR="008B14F1" w:rsidRPr="00F6110D" w:rsidRDefault="008B14F1" w:rsidP="00CA4280">
                  <w:pPr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</w:pPr>
                  <w:r w:rsidRPr="00F6110D"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  <w:t xml:space="preserve">x </w:t>
                  </w:r>
                  <w:r w:rsidRPr="00F6110D">
                    <w:rPr>
                      <w:rStyle w:val="afa"/>
                      <w:rFonts w:ascii="Cambria Math" w:hAnsi="Cambria Math" w:cs="Cambria Math"/>
                      <w:i w:val="0"/>
                      <w:color w:val="000000" w:themeColor="text1"/>
                      <w:sz w:val="28"/>
                      <w:szCs w:val="28"/>
                    </w:rPr>
                    <w:t>∧</w:t>
                  </w:r>
                  <w:r w:rsidRPr="00F6110D"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  <w:t xml:space="preserve"> z</w:t>
                  </w:r>
                </w:p>
              </w:tc>
            </w:tr>
          </w:tbl>
          <w:p w14:paraId="29F82C1C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952" w:type="dxa"/>
          </w:tcPr>
          <w:p w14:paraId="30C0FFB2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2</w:t>
            </w:r>
          </w:p>
        </w:tc>
      </w:tr>
      <w:tr w:rsidR="00F6110D" w:rsidRPr="00F6110D" w14:paraId="7A251792" w14:textId="77777777" w:rsidTr="008B14F1">
        <w:tc>
          <w:tcPr>
            <w:tcW w:w="2952" w:type="dxa"/>
          </w:tcPr>
          <w:p w14:paraId="5903245D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NOT</w:t>
            </w:r>
          </w:p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110D" w:rsidRPr="00F6110D" w14:paraId="024D6BEF" w14:textId="77777777" w:rsidTr="008B14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6F54D" w14:textId="77777777" w:rsidR="008B14F1" w:rsidRPr="00F6110D" w:rsidRDefault="008B14F1" w:rsidP="00CA4280">
                  <w:pPr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6F3264F2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0"/>
            </w:tblGrid>
            <w:tr w:rsidR="00F6110D" w:rsidRPr="00F6110D" w14:paraId="69348E00" w14:textId="77777777" w:rsidTr="008B14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78FCC" w14:textId="77777777" w:rsidR="008B14F1" w:rsidRPr="00F6110D" w:rsidRDefault="008B14F1" w:rsidP="00CA4280">
                  <w:pPr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</w:pPr>
                  <w:r w:rsidRPr="00F6110D"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  <w:t xml:space="preserve">¬(x </w:t>
                  </w:r>
                  <w:r w:rsidRPr="00F6110D">
                    <w:rPr>
                      <w:rStyle w:val="afa"/>
                      <w:rFonts w:ascii="Cambria Math" w:hAnsi="Cambria Math" w:cs="Cambria Math"/>
                      <w:i w:val="0"/>
                      <w:color w:val="000000" w:themeColor="text1"/>
                      <w:sz w:val="28"/>
                      <w:szCs w:val="28"/>
                    </w:rPr>
                    <w:t>∧</w:t>
                  </w:r>
                  <w:r w:rsidRPr="00F6110D"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  <w:t xml:space="preserve"> z)</w:t>
                  </w:r>
                </w:p>
              </w:tc>
            </w:tr>
          </w:tbl>
          <w:p w14:paraId="203890CF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952" w:type="dxa"/>
          </w:tcPr>
          <w:p w14:paraId="351823E0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F6110D" w:rsidRPr="00F6110D" w14:paraId="5657062D" w14:textId="77777777" w:rsidTr="008B14F1">
        <w:tc>
          <w:tcPr>
            <w:tcW w:w="2952" w:type="dxa"/>
          </w:tcPr>
          <w:p w14:paraId="7C063C03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OR</w:t>
            </w:r>
          </w:p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110D" w:rsidRPr="00F6110D" w14:paraId="2EA261F5" w14:textId="77777777" w:rsidTr="008B14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94896" w14:textId="77777777" w:rsidR="008B14F1" w:rsidRPr="00F6110D" w:rsidRDefault="008B14F1" w:rsidP="00CA4280">
                  <w:pPr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2694C813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"/>
            </w:tblGrid>
            <w:tr w:rsidR="00F6110D" w:rsidRPr="00F6110D" w14:paraId="1D9CC9E4" w14:textId="77777777" w:rsidTr="008B14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C531A" w14:textId="77777777" w:rsidR="008B14F1" w:rsidRPr="00F6110D" w:rsidRDefault="008B14F1" w:rsidP="00CA4280">
                  <w:pPr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</w:pPr>
                  <w:r w:rsidRPr="00F6110D"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  <w:t xml:space="preserve">y </w:t>
                  </w:r>
                  <w:r w:rsidRPr="00F6110D">
                    <w:rPr>
                      <w:rStyle w:val="afa"/>
                      <w:rFonts w:ascii="Cambria Math" w:hAnsi="Cambria Math" w:cs="Cambria Math"/>
                      <w:i w:val="0"/>
                      <w:color w:val="000000" w:themeColor="text1"/>
                      <w:sz w:val="28"/>
                      <w:szCs w:val="28"/>
                    </w:rPr>
                    <w:t>∨</w:t>
                  </w:r>
                  <w:r w:rsidRPr="00F6110D"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  <w:t xml:space="preserve"> z</w:t>
                  </w:r>
                </w:p>
              </w:tc>
            </w:tr>
          </w:tbl>
          <w:p w14:paraId="22F9E135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952" w:type="dxa"/>
          </w:tcPr>
          <w:p w14:paraId="67417CA0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2</w:t>
            </w:r>
          </w:p>
        </w:tc>
      </w:tr>
      <w:tr w:rsidR="00F6110D" w:rsidRPr="00F6110D" w14:paraId="7342B2BD" w14:textId="77777777" w:rsidTr="008B14F1">
        <w:tc>
          <w:tcPr>
            <w:tcW w:w="2952" w:type="dxa"/>
          </w:tcPr>
          <w:p w14:paraId="6394D672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OR (</w:t>
            </w:r>
            <w:proofErr w:type="spellStart"/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финальный</w:t>
            </w:r>
            <w:proofErr w:type="spellEnd"/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110D" w:rsidRPr="00F6110D" w14:paraId="23755AD6" w14:textId="77777777" w:rsidTr="008B14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F3B50B" w14:textId="77777777" w:rsidR="008B14F1" w:rsidRPr="00F6110D" w:rsidRDefault="008B14F1" w:rsidP="00CA4280">
                  <w:pPr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682A9689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F6110D" w:rsidRPr="00F6110D" w14:paraId="12F16625" w14:textId="77777777" w:rsidTr="008B14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DFAF5" w14:textId="77777777" w:rsidR="008B14F1" w:rsidRPr="00F6110D" w:rsidRDefault="008B14F1" w:rsidP="00CA4280">
                  <w:pPr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</w:pPr>
                  <w:r w:rsidRPr="00F6110D"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  <w:t>¬(</w:t>
                  </w:r>
                  <w:proofErr w:type="spellStart"/>
                  <w:r w:rsidRPr="00F6110D"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  <w:t>x</w:t>
                  </w:r>
                  <w:r w:rsidRPr="00F6110D">
                    <w:rPr>
                      <w:rStyle w:val="afa"/>
                      <w:rFonts w:ascii="Cambria Math" w:hAnsi="Cambria Math" w:cs="Cambria Math"/>
                      <w:i w:val="0"/>
                      <w:color w:val="000000" w:themeColor="text1"/>
                      <w:sz w:val="28"/>
                      <w:szCs w:val="28"/>
                    </w:rPr>
                    <w:t>∧</w:t>
                  </w:r>
                  <w:r w:rsidRPr="00F6110D"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  <w:t>z</w:t>
                  </w:r>
                  <w:proofErr w:type="spellEnd"/>
                  <w:r w:rsidRPr="00F6110D"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  <w:t xml:space="preserve">) </w:t>
                  </w:r>
                  <w:r w:rsidRPr="00F6110D">
                    <w:rPr>
                      <w:rStyle w:val="afa"/>
                      <w:rFonts w:ascii="Cambria Math" w:hAnsi="Cambria Math" w:cs="Cambria Math"/>
                      <w:i w:val="0"/>
                      <w:color w:val="000000" w:themeColor="text1"/>
                      <w:sz w:val="28"/>
                      <w:szCs w:val="28"/>
                    </w:rPr>
                    <w:t>∨</w:t>
                  </w:r>
                  <w:r w:rsidRPr="00F6110D"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  <w:t xml:space="preserve"> (y </w:t>
                  </w:r>
                  <w:r w:rsidRPr="00F6110D">
                    <w:rPr>
                      <w:rStyle w:val="afa"/>
                      <w:rFonts w:ascii="Cambria Math" w:hAnsi="Cambria Math" w:cs="Cambria Math"/>
                      <w:i w:val="0"/>
                      <w:color w:val="000000" w:themeColor="text1"/>
                      <w:sz w:val="28"/>
                      <w:szCs w:val="28"/>
                    </w:rPr>
                    <w:t>∨</w:t>
                  </w:r>
                  <w:r w:rsidRPr="00F6110D">
                    <w:rPr>
                      <w:rStyle w:val="afa"/>
                      <w:i w:val="0"/>
                      <w:color w:val="000000" w:themeColor="text1"/>
                      <w:sz w:val="28"/>
                      <w:szCs w:val="28"/>
                    </w:rPr>
                    <w:t xml:space="preserve"> z)</w:t>
                  </w:r>
                </w:p>
              </w:tc>
            </w:tr>
          </w:tbl>
          <w:p w14:paraId="51E84473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952" w:type="dxa"/>
          </w:tcPr>
          <w:p w14:paraId="5696D3A8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2</w:t>
            </w:r>
          </w:p>
        </w:tc>
      </w:tr>
      <w:tr w:rsidR="00F6110D" w:rsidRPr="00F6110D" w14:paraId="3E3613A2" w14:textId="77777777" w:rsidTr="008B14F1">
        <w:tc>
          <w:tcPr>
            <w:tcW w:w="2952" w:type="dxa"/>
          </w:tcPr>
          <w:p w14:paraId="60CFED47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Итог</w:t>
            </w:r>
            <w:proofErr w:type="spellEnd"/>
          </w:p>
        </w:tc>
        <w:tc>
          <w:tcPr>
            <w:tcW w:w="2952" w:type="dxa"/>
          </w:tcPr>
          <w:p w14:paraId="23CE96EF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952" w:type="dxa"/>
          </w:tcPr>
          <w:p w14:paraId="47811602" w14:textId="77777777" w:rsidR="008B14F1" w:rsidRPr="00F6110D" w:rsidRDefault="008B14F1" w:rsidP="00CA4280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F6110D">
              <w:rPr>
                <w:rStyle w:val="afa"/>
                <w:i w:val="0"/>
                <w:color w:val="000000" w:themeColor="text1"/>
                <w:sz w:val="28"/>
                <w:szCs w:val="28"/>
              </w:rPr>
              <w:t>7</w:t>
            </w:r>
          </w:p>
        </w:tc>
      </w:tr>
    </w:tbl>
    <w:p w14:paraId="3B9BFD93" w14:textId="77777777" w:rsidR="005727D7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Цена схемы: 7</w:t>
      </w:r>
    </w:p>
    <w:p w14:paraId="6A5BD46E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Контрольные вопросы и ответы</w:t>
      </w:r>
    </w:p>
    <w:p w14:paraId="5FF16C9B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Для чего используется алгебра логики?</w:t>
      </w:r>
    </w:p>
    <w:p w14:paraId="4BE05EAF" w14:textId="77777777" w:rsidR="005727D7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Для формального описания, анализа и синтеза переключательных и цифровых схем, представления логических функций, оптимизации аппаратных и программных реализаций.2. 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lastRenderedPageBreak/>
        <w:t>Определения: двоичная переменная, переключательная функция, логический элемент.</w:t>
      </w:r>
    </w:p>
    <w:p w14:paraId="799D3A62" w14:textId="77777777" w:rsidR="005727D7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Определения</w:t>
      </w:r>
    </w:p>
    <w:p w14:paraId="1FD5C780" w14:textId="77777777" w:rsidR="008B14F1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Двоичная переменная — величина, принимающая значения 0 или 1.</w:t>
      </w:r>
    </w:p>
    <w:p w14:paraId="675343C0" w14:textId="77777777" w:rsidR="008B14F1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Переключательная функция — отображение из {0,</w:t>
      </w:r>
      <w:proofErr w:type="gramStart"/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1}ⁿ</w:t>
      </w:r>
      <w:proofErr w:type="gramEnd"/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в {0,1}.</w:t>
      </w:r>
    </w:p>
    <w:p w14:paraId="005B1D2E" w14:textId="77777777" w:rsidR="008B14F1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Логический элемент — физическое устройство, реализующее базовую логическую операцию (</w:t>
      </w:r>
      <w:r w:rsidRPr="00F6110D">
        <w:rPr>
          <w:rStyle w:val="afa"/>
          <w:i w:val="0"/>
          <w:color w:val="000000" w:themeColor="text1"/>
          <w:sz w:val="28"/>
          <w:szCs w:val="28"/>
        </w:rPr>
        <w:t>AND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, </w:t>
      </w:r>
      <w:r w:rsidRPr="00F6110D">
        <w:rPr>
          <w:rStyle w:val="afa"/>
          <w:i w:val="0"/>
          <w:color w:val="000000" w:themeColor="text1"/>
          <w:sz w:val="28"/>
          <w:szCs w:val="28"/>
        </w:rPr>
        <w:t>OR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, </w:t>
      </w:r>
      <w:r w:rsidRPr="00F6110D">
        <w:rPr>
          <w:rStyle w:val="afa"/>
          <w:i w:val="0"/>
          <w:color w:val="000000" w:themeColor="text1"/>
          <w:sz w:val="28"/>
          <w:szCs w:val="28"/>
        </w:rPr>
        <w:t>NOT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и др.).</w:t>
      </w:r>
    </w:p>
    <w:p w14:paraId="427B2DED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Базовые и составные логические функции.</w:t>
      </w:r>
    </w:p>
    <w:p w14:paraId="0A9DAA21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</w:rPr>
      </w:pPr>
      <w:proofErr w:type="spellStart"/>
      <w:r w:rsidRPr="00F6110D">
        <w:rPr>
          <w:rStyle w:val="afa"/>
          <w:i w:val="0"/>
          <w:color w:val="000000" w:themeColor="text1"/>
          <w:sz w:val="28"/>
          <w:szCs w:val="28"/>
        </w:rPr>
        <w:t>Базовые</w:t>
      </w:r>
      <w:proofErr w:type="spellEnd"/>
      <w:r w:rsidRPr="00F6110D">
        <w:rPr>
          <w:rStyle w:val="afa"/>
          <w:i w:val="0"/>
          <w:color w:val="000000" w:themeColor="text1"/>
          <w:sz w:val="28"/>
          <w:szCs w:val="28"/>
        </w:rPr>
        <w:t xml:space="preserve">: NOT, AND, OR. </w:t>
      </w:r>
      <w:proofErr w:type="spellStart"/>
      <w:r w:rsidRPr="00F6110D">
        <w:rPr>
          <w:rStyle w:val="afa"/>
          <w:i w:val="0"/>
          <w:color w:val="000000" w:themeColor="text1"/>
          <w:sz w:val="28"/>
          <w:szCs w:val="28"/>
        </w:rPr>
        <w:t>Составные</w:t>
      </w:r>
      <w:proofErr w:type="spellEnd"/>
      <w:r w:rsidRPr="00F6110D">
        <w:rPr>
          <w:rStyle w:val="afa"/>
          <w:i w:val="0"/>
          <w:color w:val="000000" w:themeColor="text1"/>
          <w:sz w:val="28"/>
          <w:szCs w:val="28"/>
        </w:rPr>
        <w:t xml:space="preserve">: XOR, NAND, NOR и </w:t>
      </w:r>
      <w:proofErr w:type="spellStart"/>
      <w:r w:rsidRPr="00F6110D">
        <w:rPr>
          <w:rStyle w:val="afa"/>
          <w:i w:val="0"/>
          <w:color w:val="000000" w:themeColor="text1"/>
          <w:sz w:val="28"/>
          <w:szCs w:val="28"/>
        </w:rPr>
        <w:t>др</w:t>
      </w:r>
      <w:proofErr w:type="spellEnd"/>
      <w:r w:rsidRPr="00F6110D">
        <w:rPr>
          <w:rStyle w:val="afa"/>
          <w:i w:val="0"/>
          <w:color w:val="000000" w:themeColor="text1"/>
          <w:sz w:val="28"/>
          <w:szCs w:val="28"/>
        </w:rPr>
        <w:t>.</w:t>
      </w:r>
    </w:p>
    <w:p w14:paraId="5D946B5C" w14:textId="77777777" w:rsidR="008B14F1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</w:rPr>
      </w:pPr>
    </w:p>
    <w:p w14:paraId="21E78B2E" w14:textId="77777777" w:rsidR="008B14F1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</w:rPr>
      </w:pPr>
    </w:p>
    <w:p w14:paraId="4AD3269F" w14:textId="77777777" w:rsidR="008B14F1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</w:rPr>
      </w:pPr>
    </w:p>
    <w:p w14:paraId="217D8378" w14:textId="77777777" w:rsidR="008B14F1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</w:rPr>
      </w:pPr>
    </w:p>
    <w:p w14:paraId="67296709" w14:textId="77777777" w:rsidR="008B14F1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</w:rPr>
      </w:pPr>
    </w:p>
    <w:p w14:paraId="3A62B94F" w14:textId="77777777" w:rsidR="008B14F1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</w:rPr>
      </w:pPr>
    </w:p>
    <w:p w14:paraId="786BDAE5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Основные законы булевой алгебры.</w:t>
      </w:r>
    </w:p>
    <w:p w14:paraId="5CB9832B" w14:textId="77777777" w:rsidR="008B14F1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Идемпотентность: 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= 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, 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= 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</w:p>
    <w:p w14:paraId="53E9EBC0" w14:textId="77777777" w:rsidR="008B14F1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Коммутативность: 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r w:rsidRPr="00F6110D">
        <w:rPr>
          <w:rStyle w:val="afa"/>
          <w:i w:val="0"/>
          <w:color w:val="000000" w:themeColor="text1"/>
          <w:sz w:val="28"/>
          <w:szCs w:val="28"/>
        </w:rPr>
        <w:t>B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= </w:t>
      </w:r>
      <w:r w:rsidRPr="00F6110D">
        <w:rPr>
          <w:rStyle w:val="afa"/>
          <w:i w:val="0"/>
          <w:color w:val="000000" w:themeColor="text1"/>
          <w:sz w:val="28"/>
          <w:szCs w:val="28"/>
        </w:rPr>
        <w:t>B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, 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</w:rPr>
        <w:t>B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= </w:t>
      </w:r>
      <w:r w:rsidRPr="00F6110D">
        <w:rPr>
          <w:rStyle w:val="afa"/>
          <w:i w:val="0"/>
          <w:color w:val="000000" w:themeColor="text1"/>
          <w:sz w:val="28"/>
          <w:szCs w:val="28"/>
        </w:rPr>
        <w:t>B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</w:p>
    <w:p w14:paraId="50060A81" w14:textId="77777777" w:rsidR="008B14F1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Ассоциативность: (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proofErr w:type="gramStart"/>
      <w:r w:rsidRPr="00F6110D">
        <w:rPr>
          <w:rStyle w:val="afa"/>
          <w:i w:val="0"/>
          <w:color w:val="000000" w:themeColor="text1"/>
          <w:sz w:val="28"/>
          <w:szCs w:val="28"/>
        </w:rPr>
        <w:t>B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)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proofErr w:type="gramEnd"/>
      <w:r w:rsidRPr="00F6110D">
        <w:rPr>
          <w:rStyle w:val="afa"/>
          <w:i w:val="0"/>
          <w:color w:val="000000" w:themeColor="text1"/>
          <w:sz w:val="28"/>
          <w:szCs w:val="28"/>
        </w:rPr>
        <w:t>C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= 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(</w:t>
      </w:r>
      <w:r w:rsidRPr="00F6110D">
        <w:rPr>
          <w:rStyle w:val="afa"/>
          <w:i w:val="0"/>
          <w:color w:val="000000" w:themeColor="text1"/>
          <w:sz w:val="28"/>
          <w:szCs w:val="28"/>
        </w:rPr>
        <w:t>B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r w:rsidRPr="00F6110D">
        <w:rPr>
          <w:rStyle w:val="afa"/>
          <w:i w:val="0"/>
          <w:color w:val="000000" w:themeColor="text1"/>
          <w:sz w:val="28"/>
          <w:szCs w:val="28"/>
        </w:rPr>
        <w:t>C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), (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</w:rPr>
        <w:t>B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)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</w:rPr>
        <w:t>C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= 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(</w:t>
      </w:r>
      <w:r w:rsidRPr="00F6110D">
        <w:rPr>
          <w:rStyle w:val="afa"/>
          <w:i w:val="0"/>
          <w:color w:val="000000" w:themeColor="text1"/>
          <w:sz w:val="28"/>
          <w:szCs w:val="28"/>
        </w:rPr>
        <w:t>B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</w:rPr>
        <w:t>C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)</w:t>
      </w:r>
    </w:p>
    <w:p w14:paraId="12CDC3F8" w14:textId="77777777" w:rsidR="008B14F1" w:rsidRPr="00F6110D" w:rsidRDefault="008B14F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Дистрибутивность: 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(</w:t>
      </w:r>
      <w:r w:rsidRPr="00F6110D">
        <w:rPr>
          <w:rStyle w:val="afa"/>
          <w:i w:val="0"/>
          <w:color w:val="000000" w:themeColor="text1"/>
          <w:sz w:val="28"/>
          <w:szCs w:val="28"/>
        </w:rPr>
        <w:t>B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proofErr w:type="gramStart"/>
      <w:r w:rsidRPr="00F6110D">
        <w:rPr>
          <w:rStyle w:val="afa"/>
          <w:i w:val="0"/>
          <w:color w:val="000000" w:themeColor="text1"/>
          <w:sz w:val="28"/>
          <w:szCs w:val="28"/>
        </w:rPr>
        <w:t>C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)=</w:t>
      </w:r>
      <w:proofErr w:type="gramEnd"/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</w:rPr>
        <w:t>B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</w:rPr>
        <w:t>C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; 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(</w:t>
      </w:r>
      <w:r w:rsidRPr="00F6110D">
        <w:rPr>
          <w:rStyle w:val="afa"/>
          <w:i w:val="0"/>
          <w:color w:val="000000" w:themeColor="text1"/>
          <w:sz w:val="28"/>
          <w:szCs w:val="28"/>
        </w:rPr>
        <w:t>B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</w:rPr>
        <w:t>C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)= (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r w:rsidRPr="00F6110D">
        <w:rPr>
          <w:rStyle w:val="afa"/>
          <w:i w:val="0"/>
          <w:color w:val="000000" w:themeColor="text1"/>
          <w:sz w:val="28"/>
          <w:szCs w:val="28"/>
        </w:rPr>
        <w:t>B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)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∧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(</w:t>
      </w:r>
      <w:r w:rsidRPr="00F6110D">
        <w:rPr>
          <w:rStyle w:val="afa"/>
          <w:i w:val="0"/>
          <w:color w:val="000000" w:themeColor="text1"/>
          <w:sz w:val="28"/>
          <w:szCs w:val="28"/>
        </w:rPr>
        <w:t>A</w:t>
      </w:r>
      <w:r w:rsidRPr="00F6110D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∨</w:t>
      </w:r>
      <w:r w:rsidRPr="00F6110D">
        <w:rPr>
          <w:rStyle w:val="afa"/>
          <w:i w:val="0"/>
          <w:color w:val="000000" w:themeColor="text1"/>
          <w:sz w:val="28"/>
          <w:szCs w:val="28"/>
        </w:rPr>
        <w:t>C</w:t>
      </w: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)</w:t>
      </w:r>
    </w:p>
    <w:p w14:paraId="7AE3B10B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Этапы построения логической схемы.</w:t>
      </w:r>
    </w:p>
    <w:p w14:paraId="0C0BFCCB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1) Таблица истинности; 2) СДНФ/СКНФ; 3) Минимизация; 4) Перевод к базису; 5) Оценка цены.</w:t>
      </w:r>
    </w:p>
    <w:p w14:paraId="42EDACB8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lastRenderedPageBreak/>
        <w:t>Зачем упрощать функцию?</w:t>
      </w:r>
    </w:p>
    <w:p w14:paraId="3307F8CB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Чтобы сократить количество элементов, входов и задержку, снизить стоимость и энергопотребление.</w:t>
      </w:r>
    </w:p>
    <w:p w14:paraId="53E05771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Что такое цена схемы?</w:t>
      </w:r>
    </w:p>
    <w:p w14:paraId="60875FC4" w14:textId="77777777" w:rsidR="005727D7" w:rsidRPr="00F6110D" w:rsidRDefault="001220E1" w:rsidP="00CA4280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F6110D">
        <w:rPr>
          <w:rStyle w:val="afa"/>
          <w:i w:val="0"/>
          <w:color w:val="000000" w:themeColor="text1"/>
          <w:sz w:val="28"/>
          <w:szCs w:val="28"/>
          <w:lang w:val="ru-RU"/>
        </w:rPr>
        <w:t>Сумма входов всех логических элементов в реализации функции.</w:t>
      </w:r>
      <w:bookmarkEnd w:id="0"/>
    </w:p>
    <w:sectPr w:rsidR="005727D7" w:rsidRPr="00F611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77862D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932BB6"/>
    <w:multiLevelType w:val="hybridMultilevel"/>
    <w:tmpl w:val="27FAF2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36072B"/>
    <w:multiLevelType w:val="hybridMultilevel"/>
    <w:tmpl w:val="00DA28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8A1926"/>
    <w:multiLevelType w:val="hybridMultilevel"/>
    <w:tmpl w:val="18028A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10"/>
  </w:num>
  <w:num w:numId="12">
    <w:abstractNumId w:val="11"/>
  </w:num>
  <w:num w:numId="13">
    <w:abstractNumId w:val="7"/>
    <w:lvlOverride w:ilvl="0">
      <w:startOverride w:val="3"/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20E1"/>
    <w:rsid w:val="0015074B"/>
    <w:rsid w:val="0029639D"/>
    <w:rsid w:val="00326F90"/>
    <w:rsid w:val="005727D7"/>
    <w:rsid w:val="008B14F1"/>
    <w:rsid w:val="00AA1D8D"/>
    <w:rsid w:val="00B47730"/>
    <w:rsid w:val="00CA4280"/>
    <w:rsid w:val="00CB0664"/>
    <w:rsid w:val="00F37258"/>
    <w:rsid w:val="00F611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DC8EE7"/>
  <w14:defaultImageDpi w14:val="300"/>
  <w15:docId w15:val="{1F3EA9AD-FBD2-FC4D-A125-F858C10E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5EC2B0-08BC-4C28-B5E3-307333BE3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XOMA</cp:lastModifiedBy>
  <cp:revision>6</cp:revision>
  <dcterms:created xsi:type="dcterms:W3CDTF">2013-12-23T23:15:00Z</dcterms:created>
  <dcterms:modified xsi:type="dcterms:W3CDTF">2025-06-01T17:39:00Z</dcterms:modified>
  <cp:category/>
</cp:coreProperties>
</file>