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D97C4" w14:textId="30C6ECA5" w:rsidR="00761738" w:rsidRPr="00936044" w:rsidRDefault="00936044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Лабораторная работа №3</w:t>
      </w:r>
      <w:r w:rsidR="00761738" w:rsidRPr="00936044">
        <w:rPr>
          <w:rStyle w:val="a8"/>
          <w:i w:val="0"/>
          <w:sz w:val="28"/>
          <w:szCs w:val="28"/>
        </w:rPr>
        <w:br/>
        <w:t>Вариант 10: Логические схемы и минимизация</w:t>
      </w:r>
    </w:p>
    <w:p w14:paraId="33540429" w14:textId="77777777" w:rsidR="00761738" w:rsidRPr="00936044" w:rsidRDefault="00761738" w:rsidP="00A64E5A">
      <w:pPr>
        <w:rPr>
          <w:rStyle w:val="a8"/>
          <w:i w:val="0"/>
          <w:sz w:val="28"/>
          <w:szCs w:val="28"/>
        </w:rPr>
      </w:pPr>
    </w:p>
    <w:p w14:paraId="39305716" w14:textId="77777777" w:rsidR="00761738" w:rsidRPr="00936044" w:rsidRDefault="00761738" w:rsidP="00A64E5A">
      <w:pPr>
        <w:spacing w:before="100" w:beforeAutospacing="1" w:after="100" w:afterAutospacing="1"/>
        <w:outlineLvl w:val="2"/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Цель работы:</w:t>
      </w:r>
    </w:p>
    <w:p w14:paraId="0E89B7B1" w14:textId="77777777" w:rsidR="00761738" w:rsidRPr="00936044" w:rsidRDefault="00761738" w:rsidP="00A64E5A">
      <w:pPr>
        <w:spacing w:before="100" w:beforeAutospacing="1" w:after="100" w:afterAutospacing="1"/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Разработать и минимизировать логическую схему, реализующую заданную булеву функцию.</w:t>
      </w:r>
    </w:p>
    <w:p w14:paraId="5458CCD4" w14:textId="77777777" w:rsidR="00761738" w:rsidRPr="00936044" w:rsidRDefault="00761738" w:rsidP="00A64E5A">
      <w:pPr>
        <w:rPr>
          <w:rStyle w:val="a8"/>
          <w:i w:val="0"/>
          <w:sz w:val="28"/>
          <w:szCs w:val="28"/>
        </w:rPr>
      </w:pPr>
    </w:p>
    <w:p w14:paraId="6DB6BE73" w14:textId="77777777" w:rsidR="00761738" w:rsidRPr="00936044" w:rsidRDefault="00761738" w:rsidP="00A64E5A">
      <w:pPr>
        <w:spacing w:before="100" w:beforeAutospacing="1" w:after="100" w:afterAutospacing="1"/>
        <w:outlineLvl w:val="2"/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Условие задачи:</w:t>
      </w:r>
    </w:p>
    <w:p w14:paraId="16B52F07" w14:textId="77777777" w:rsidR="00761738" w:rsidRPr="00936044" w:rsidRDefault="00761738" w:rsidP="00A64E5A">
      <w:pPr>
        <w:pStyle w:val="a4"/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Условие задачи:</w:t>
      </w:r>
      <w:r w:rsidRPr="00936044">
        <w:rPr>
          <w:rStyle w:val="a8"/>
          <w:i w:val="0"/>
          <w:sz w:val="28"/>
          <w:szCs w:val="28"/>
        </w:rPr>
        <w:br/>
        <w:t>На вход схемы поступает 4-битное число a₃ a₂ a₁ a₀.</w:t>
      </w:r>
      <w:r w:rsidRPr="00936044">
        <w:rPr>
          <w:rStyle w:val="a8"/>
          <w:i w:val="0"/>
          <w:sz w:val="28"/>
          <w:szCs w:val="28"/>
        </w:rPr>
        <w:br/>
        <w:t>Функция F принимает значение 1, если число является палиндромом, то есть читается одинаково слева направо и справа налево (a₃ = a₀ и a₂ = a₁), в противном случае F = 0.</w:t>
      </w:r>
    </w:p>
    <w:p w14:paraId="3FD9CCBA" w14:textId="77777777" w:rsidR="006E456C" w:rsidRPr="00936044" w:rsidRDefault="006E456C" w:rsidP="00A64E5A">
      <w:pPr>
        <w:pStyle w:val="a4"/>
        <w:rPr>
          <w:rStyle w:val="a8"/>
          <w:i w:val="0"/>
          <w:sz w:val="28"/>
          <w:szCs w:val="28"/>
        </w:rPr>
      </w:pPr>
    </w:p>
    <w:p w14:paraId="218FC35B" w14:textId="77777777" w:rsidR="006E456C" w:rsidRPr="00936044" w:rsidRDefault="006E456C" w:rsidP="00A64E5A">
      <w:pPr>
        <w:pStyle w:val="a4"/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1. Таблица истинности:</w:t>
      </w:r>
    </w:p>
    <w:tbl>
      <w:tblPr>
        <w:tblW w:w="34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585"/>
        <w:gridCol w:w="587"/>
        <w:gridCol w:w="533"/>
        <w:gridCol w:w="619"/>
        <w:gridCol w:w="415"/>
      </w:tblGrid>
      <w:tr w:rsidR="00761738" w:rsidRPr="00936044" w14:paraId="59564B8D" w14:textId="77777777" w:rsidTr="00761738">
        <w:trPr>
          <w:trHeight w:val="619"/>
          <w:tblHeader/>
          <w:tblCellSpacing w:w="15" w:type="dxa"/>
        </w:trPr>
        <w:tc>
          <w:tcPr>
            <w:tcW w:w="0" w:type="auto"/>
            <w:hideMark/>
          </w:tcPr>
          <w:p w14:paraId="23462DFC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565EF1AA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a₃</w:t>
            </w:r>
          </w:p>
        </w:tc>
        <w:tc>
          <w:tcPr>
            <w:tcW w:w="0" w:type="auto"/>
            <w:hideMark/>
          </w:tcPr>
          <w:p w14:paraId="1369EDCA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a₂</w:t>
            </w:r>
          </w:p>
        </w:tc>
        <w:tc>
          <w:tcPr>
            <w:tcW w:w="0" w:type="auto"/>
            <w:hideMark/>
          </w:tcPr>
          <w:p w14:paraId="61D4087E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a₁</w:t>
            </w:r>
          </w:p>
        </w:tc>
        <w:tc>
          <w:tcPr>
            <w:tcW w:w="0" w:type="auto"/>
            <w:hideMark/>
          </w:tcPr>
          <w:p w14:paraId="1E56A6C3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a₀</w:t>
            </w:r>
          </w:p>
        </w:tc>
        <w:tc>
          <w:tcPr>
            <w:tcW w:w="0" w:type="auto"/>
            <w:hideMark/>
          </w:tcPr>
          <w:p w14:paraId="7D484A46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F</w:t>
            </w:r>
          </w:p>
        </w:tc>
      </w:tr>
      <w:tr w:rsidR="006E456C" w:rsidRPr="00936044" w14:paraId="7F34BC74" w14:textId="77777777" w:rsidTr="00761738">
        <w:trPr>
          <w:trHeight w:val="310"/>
          <w:tblCellSpacing w:w="15" w:type="dxa"/>
        </w:trPr>
        <w:tc>
          <w:tcPr>
            <w:tcW w:w="0" w:type="auto"/>
            <w:hideMark/>
          </w:tcPr>
          <w:p w14:paraId="5E9D3E42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16A423E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47C1D50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87D6944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E3C426C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8CD1894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</w:tr>
      <w:tr w:rsidR="006E456C" w:rsidRPr="00936044" w14:paraId="60525B59" w14:textId="77777777" w:rsidTr="00761738">
        <w:trPr>
          <w:trHeight w:val="296"/>
          <w:tblCellSpacing w:w="15" w:type="dxa"/>
        </w:trPr>
        <w:tc>
          <w:tcPr>
            <w:tcW w:w="0" w:type="auto"/>
            <w:hideMark/>
          </w:tcPr>
          <w:p w14:paraId="252EB46A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BCC0D2B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E21E91D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5F8C3BE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37A316F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1C727E5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</w:tr>
      <w:tr w:rsidR="006E456C" w:rsidRPr="00936044" w14:paraId="4696A99A" w14:textId="77777777" w:rsidTr="00761738">
        <w:trPr>
          <w:trHeight w:val="296"/>
          <w:tblCellSpacing w:w="15" w:type="dxa"/>
        </w:trPr>
        <w:tc>
          <w:tcPr>
            <w:tcW w:w="0" w:type="auto"/>
            <w:hideMark/>
          </w:tcPr>
          <w:p w14:paraId="52875965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D7D5F65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DC16827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FC57E6E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69008C5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EAD39FF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</w:tr>
      <w:tr w:rsidR="006E456C" w:rsidRPr="00936044" w14:paraId="5F77BF18" w14:textId="77777777" w:rsidTr="00761738">
        <w:trPr>
          <w:trHeight w:val="310"/>
          <w:tblCellSpacing w:w="15" w:type="dxa"/>
        </w:trPr>
        <w:tc>
          <w:tcPr>
            <w:tcW w:w="0" w:type="auto"/>
            <w:hideMark/>
          </w:tcPr>
          <w:p w14:paraId="1CF55B1B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BB4CC57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20FDB8E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566A809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E4925C0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73A37B5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</w:tr>
      <w:tr w:rsidR="006E456C" w:rsidRPr="00936044" w14:paraId="6BD3248A" w14:textId="77777777" w:rsidTr="00761738">
        <w:trPr>
          <w:trHeight w:val="296"/>
          <w:tblCellSpacing w:w="15" w:type="dxa"/>
        </w:trPr>
        <w:tc>
          <w:tcPr>
            <w:tcW w:w="0" w:type="auto"/>
            <w:hideMark/>
          </w:tcPr>
          <w:p w14:paraId="0FEAD93C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F9C7A49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10C11CA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7137953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1226A9A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0605CC0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</w:tr>
      <w:tr w:rsidR="006E456C" w:rsidRPr="00936044" w14:paraId="391DEC18" w14:textId="77777777" w:rsidTr="00761738">
        <w:trPr>
          <w:trHeight w:val="310"/>
          <w:tblCellSpacing w:w="15" w:type="dxa"/>
        </w:trPr>
        <w:tc>
          <w:tcPr>
            <w:tcW w:w="0" w:type="auto"/>
            <w:hideMark/>
          </w:tcPr>
          <w:p w14:paraId="1E2DA677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857DF19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E16A0F1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52915BF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433EBD9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6EBA4CC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</w:tr>
      <w:tr w:rsidR="00761738" w:rsidRPr="00936044" w14:paraId="7CA828B7" w14:textId="77777777" w:rsidTr="00761738">
        <w:trPr>
          <w:trHeight w:val="296"/>
          <w:tblCellSpacing w:w="15" w:type="dxa"/>
        </w:trPr>
        <w:tc>
          <w:tcPr>
            <w:tcW w:w="0" w:type="auto"/>
            <w:hideMark/>
          </w:tcPr>
          <w:p w14:paraId="4BF72138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62C24CA4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3030D9D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72E184D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E671AC2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47A8E0B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</w:tr>
      <w:tr w:rsidR="006E456C" w:rsidRPr="00936044" w14:paraId="17B1C066" w14:textId="77777777" w:rsidTr="00761738">
        <w:trPr>
          <w:trHeight w:val="310"/>
          <w:tblCellSpacing w:w="15" w:type="dxa"/>
        </w:trPr>
        <w:tc>
          <w:tcPr>
            <w:tcW w:w="0" w:type="auto"/>
            <w:hideMark/>
          </w:tcPr>
          <w:p w14:paraId="5A2EE3D3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53E6EC7E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D0B8B9E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EF8112E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DB7D0F4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FD7DFCD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</w:tr>
      <w:tr w:rsidR="006E456C" w:rsidRPr="00936044" w14:paraId="1EF40410" w14:textId="77777777" w:rsidTr="00761738">
        <w:trPr>
          <w:trHeight w:val="296"/>
          <w:tblCellSpacing w:w="15" w:type="dxa"/>
        </w:trPr>
        <w:tc>
          <w:tcPr>
            <w:tcW w:w="0" w:type="auto"/>
            <w:hideMark/>
          </w:tcPr>
          <w:p w14:paraId="192EC586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325C6F8F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F309E89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73EC297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DBBE603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C73BBB0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</w:tr>
      <w:tr w:rsidR="00761738" w:rsidRPr="00936044" w14:paraId="530BF27C" w14:textId="77777777" w:rsidTr="00761738">
        <w:trPr>
          <w:trHeight w:val="310"/>
          <w:tblCellSpacing w:w="15" w:type="dxa"/>
        </w:trPr>
        <w:tc>
          <w:tcPr>
            <w:tcW w:w="0" w:type="auto"/>
            <w:hideMark/>
          </w:tcPr>
          <w:p w14:paraId="124CAB56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2255CDB2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0C0FC21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6956F5C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DDDC913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077E7FF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</w:tr>
      <w:tr w:rsidR="006E456C" w:rsidRPr="00936044" w14:paraId="742D65A4" w14:textId="77777777" w:rsidTr="00761738">
        <w:trPr>
          <w:trHeight w:val="296"/>
          <w:tblCellSpacing w:w="15" w:type="dxa"/>
        </w:trPr>
        <w:tc>
          <w:tcPr>
            <w:tcW w:w="0" w:type="auto"/>
            <w:hideMark/>
          </w:tcPr>
          <w:p w14:paraId="0C625884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33EA6EC9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3A8DCA7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025BF05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31E002E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0F9A4A0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</w:tr>
      <w:tr w:rsidR="006E456C" w:rsidRPr="00936044" w14:paraId="0307F249" w14:textId="77777777" w:rsidTr="00761738">
        <w:trPr>
          <w:trHeight w:val="310"/>
          <w:tblCellSpacing w:w="15" w:type="dxa"/>
        </w:trPr>
        <w:tc>
          <w:tcPr>
            <w:tcW w:w="0" w:type="auto"/>
            <w:hideMark/>
          </w:tcPr>
          <w:p w14:paraId="0CA13B6B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14:paraId="20712EA5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1174151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4317DF1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9B96542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86E8598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</w:tr>
      <w:tr w:rsidR="006E456C" w:rsidRPr="00936044" w14:paraId="4FDAF6C3" w14:textId="77777777" w:rsidTr="00761738">
        <w:trPr>
          <w:trHeight w:val="296"/>
          <w:tblCellSpacing w:w="15" w:type="dxa"/>
        </w:trPr>
        <w:tc>
          <w:tcPr>
            <w:tcW w:w="0" w:type="auto"/>
            <w:hideMark/>
          </w:tcPr>
          <w:p w14:paraId="62E69ABB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14:paraId="43CAEB53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AB2B581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4E9F45A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E4FD60B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7D34A6D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</w:tr>
      <w:tr w:rsidR="006E456C" w:rsidRPr="00936044" w14:paraId="477DB2F8" w14:textId="77777777" w:rsidTr="00761738">
        <w:trPr>
          <w:trHeight w:val="310"/>
          <w:tblCellSpacing w:w="15" w:type="dxa"/>
        </w:trPr>
        <w:tc>
          <w:tcPr>
            <w:tcW w:w="0" w:type="auto"/>
            <w:hideMark/>
          </w:tcPr>
          <w:p w14:paraId="1E397567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14:paraId="1D59ACBD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4448A9B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4861BC6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7E44F00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CB78533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</w:tr>
      <w:tr w:rsidR="006E456C" w:rsidRPr="00936044" w14:paraId="270B3043" w14:textId="77777777" w:rsidTr="00761738">
        <w:trPr>
          <w:trHeight w:val="296"/>
          <w:tblCellSpacing w:w="15" w:type="dxa"/>
        </w:trPr>
        <w:tc>
          <w:tcPr>
            <w:tcW w:w="0" w:type="auto"/>
            <w:hideMark/>
          </w:tcPr>
          <w:p w14:paraId="3C47ABD6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14:paraId="2497FF1F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622FB96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71A9397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19CE97D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BB62DE3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0</w:t>
            </w:r>
          </w:p>
        </w:tc>
      </w:tr>
      <w:tr w:rsidR="00761738" w:rsidRPr="00936044" w14:paraId="1FCF0159" w14:textId="77777777" w:rsidTr="00761738">
        <w:trPr>
          <w:trHeight w:val="310"/>
          <w:tblCellSpacing w:w="15" w:type="dxa"/>
        </w:trPr>
        <w:tc>
          <w:tcPr>
            <w:tcW w:w="0" w:type="auto"/>
            <w:hideMark/>
          </w:tcPr>
          <w:p w14:paraId="73474929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lastRenderedPageBreak/>
              <w:t>15</w:t>
            </w:r>
          </w:p>
        </w:tc>
        <w:tc>
          <w:tcPr>
            <w:tcW w:w="0" w:type="auto"/>
            <w:hideMark/>
          </w:tcPr>
          <w:p w14:paraId="10CEAD66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3DECD23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570A28F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D1948E6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E0E909F" w14:textId="77777777" w:rsidR="00761738" w:rsidRPr="00936044" w:rsidRDefault="00761738" w:rsidP="00A64E5A">
            <w:pPr>
              <w:rPr>
                <w:rStyle w:val="a8"/>
                <w:i w:val="0"/>
                <w:sz w:val="28"/>
                <w:szCs w:val="28"/>
              </w:rPr>
            </w:pPr>
            <w:r w:rsidRPr="00936044">
              <w:rPr>
                <w:rStyle w:val="a8"/>
                <w:i w:val="0"/>
                <w:sz w:val="28"/>
                <w:szCs w:val="28"/>
              </w:rPr>
              <w:t>1</w:t>
            </w:r>
          </w:p>
        </w:tc>
      </w:tr>
    </w:tbl>
    <w:p w14:paraId="63738826" w14:textId="77777777" w:rsidR="00761738" w:rsidRPr="00936044" w:rsidRDefault="00761738" w:rsidP="00A64E5A">
      <w:pPr>
        <w:rPr>
          <w:rStyle w:val="a8"/>
          <w:i w:val="0"/>
          <w:sz w:val="28"/>
          <w:szCs w:val="28"/>
        </w:rPr>
      </w:pPr>
    </w:p>
    <w:p w14:paraId="623B0B52" w14:textId="77777777" w:rsidR="006E456C" w:rsidRPr="00936044" w:rsidRDefault="006E456C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Миномы функции: Σ</w:t>
      </w:r>
      <w:proofErr w:type="gramStart"/>
      <w:r w:rsidRPr="00936044">
        <w:rPr>
          <w:rStyle w:val="a8"/>
          <w:i w:val="0"/>
          <w:sz w:val="28"/>
          <w:szCs w:val="28"/>
        </w:rPr>
        <w:t>m(</w:t>
      </w:r>
      <w:proofErr w:type="gramEnd"/>
      <w:r w:rsidRPr="00936044">
        <w:rPr>
          <w:rStyle w:val="a8"/>
          <w:i w:val="0"/>
          <w:sz w:val="28"/>
          <w:szCs w:val="28"/>
        </w:rPr>
        <w:t>0, 6, 9, 15).</w:t>
      </w:r>
    </w:p>
    <w:p w14:paraId="0E2E29C0" w14:textId="77777777" w:rsidR="006E456C" w:rsidRPr="00936044" w:rsidRDefault="006E456C" w:rsidP="00A64E5A">
      <w:pPr>
        <w:rPr>
          <w:rStyle w:val="a8"/>
          <w:i w:val="0"/>
          <w:sz w:val="28"/>
          <w:szCs w:val="28"/>
        </w:rPr>
      </w:pPr>
      <w:bookmarkStart w:id="0" w:name="_GoBack"/>
      <w:bookmarkEnd w:id="0"/>
    </w:p>
    <w:p w14:paraId="1C045FE0" w14:textId="77777777" w:rsidR="006E456C" w:rsidRPr="00936044" w:rsidRDefault="006E456C" w:rsidP="00A64E5A">
      <w:pPr>
        <w:rPr>
          <w:rStyle w:val="a8"/>
          <w:i w:val="0"/>
          <w:sz w:val="28"/>
          <w:szCs w:val="28"/>
        </w:rPr>
      </w:pPr>
    </w:p>
    <w:p w14:paraId="6EDEE5E5" w14:textId="77777777" w:rsidR="006E456C" w:rsidRPr="00936044" w:rsidRDefault="006E456C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2. Минимизация (метод Квайна – Мак-Класки)</w:t>
      </w:r>
    </w:p>
    <w:p w14:paraId="78267401" w14:textId="77777777" w:rsidR="006E456C" w:rsidRPr="00936044" w:rsidRDefault="006E456C" w:rsidP="00A64E5A">
      <w:pPr>
        <w:rPr>
          <w:rStyle w:val="a8"/>
          <w:i w:val="0"/>
          <w:sz w:val="28"/>
          <w:szCs w:val="28"/>
        </w:rPr>
      </w:pPr>
    </w:p>
    <w:p w14:paraId="763D4744" w14:textId="77777777" w:rsidR="006E456C" w:rsidRPr="00936044" w:rsidRDefault="006E456C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F = a̅₃ a̅₂ a̅₁ a̅₀ + a̅₃ a₂ a₁ a̅₀ + a₃ a̅₂ a̅₁ a₀ + a₃ a₂ a₁ a₀</w:t>
      </w:r>
    </w:p>
    <w:p w14:paraId="27E3F41D" w14:textId="77777777" w:rsidR="006E456C" w:rsidRPr="00936044" w:rsidRDefault="006E456C" w:rsidP="00A64E5A">
      <w:pPr>
        <w:rPr>
          <w:rStyle w:val="a8"/>
          <w:i w:val="0"/>
          <w:sz w:val="28"/>
          <w:szCs w:val="28"/>
        </w:rPr>
      </w:pPr>
    </w:p>
    <w:p w14:paraId="6F18D27A" w14:textId="77777777" w:rsidR="00136596" w:rsidRPr="00936044" w:rsidRDefault="00136596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3. Оптимизированная схема реализации</w:t>
      </w:r>
    </w:p>
    <w:p w14:paraId="264F7946" w14:textId="77777777" w:rsidR="00136596" w:rsidRPr="00936044" w:rsidRDefault="00136596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Оптимальную реализацию дает комбинация двух XNOR-вентилей и одного AND-вентиля:</w:t>
      </w:r>
    </w:p>
    <w:p w14:paraId="51EC3C15" w14:textId="77777777" w:rsidR="00136596" w:rsidRPr="00936044" w:rsidRDefault="00136596" w:rsidP="00A64E5A">
      <w:pPr>
        <w:spacing w:before="100" w:beforeAutospacing="1" w:after="100" w:afterAutospacing="1"/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f₁ = a₃ XNOR a₀,</w:t>
      </w:r>
      <w:r w:rsidRPr="00936044">
        <w:rPr>
          <w:rStyle w:val="a8"/>
          <w:i w:val="0"/>
          <w:sz w:val="28"/>
          <w:szCs w:val="28"/>
        </w:rPr>
        <w:br/>
        <w:t>f₂ = a₂ XNOR a₁,</w:t>
      </w:r>
      <w:r w:rsidRPr="00936044">
        <w:rPr>
          <w:rStyle w:val="a8"/>
          <w:i w:val="0"/>
          <w:sz w:val="28"/>
          <w:szCs w:val="28"/>
        </w:rPr>
        <w:br/>
        <w:t>F = f₁ AND f₂.</w:t>
      </w:r>
    </w:p>
    <w:p w14:paraId="6EC9E0AC" w14:textId="77777777" w:rsidR="00136596" w:rsidRPr="00936044" w:rsidRDefault="00136596" w:rsidP="00A64E5A">
      <w:pPr>
        <w:spacing w:before="100" w:beforeAutospacing="1" w:after="100" w:afterAutospacing="1"/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Функция F может быть представлена в виде:</w:t>
      </w:r>
    </w:p>
    <w:p w14:paraId="51BD07AA" w14:textId="77777777" w:rsidR="00136596" w:rsidRPr="00936044" w:rsidRDefault="00136596" w:rsidP="00A64E5A">
      <w:pPr>
        <w:spacing w:before="100" w:beforeAutospacing="1" w:after="100" w:afterAutospacing="1"/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F = (a₃·a₀ + a̅₃·a̅₀) × (a₂·a₁ + a̅₂·a̅₁)</w:t>
      </w:r>
    </w:p>
    <w:p w14:paraId="5BDBF539" w14:textId="77777777" w:rsidR="00840FF9" w:rsidRPr="00936044" w:rsidRDefault="00840FF9" w:rsidP="00A64E5A">
      <w:pPr>
        <w:spacing w:before="100" w:beforeAutospacing="1" w:after="100" w:afterAutospacing="1"/>
        <w:rPr>
          <w:rStyle w:val="a8"/>
          <w:i w:val="0"/>
          <w:sz w:val="28"/>
          <w:szCs w:val="28"/>
        </w:rPr>
      </w:pPr>
    </w:p>
    <w:p w14:paraId="205B7E33" w14:textId="77777777" w:rsidR="00840FF9" w:rsidRPr="00936044" w:rsidRDefault="00840FF9" w:rsidP="00A64E5A">
      <w:pPr>
        <w:spacing w:before="100" w:beforeAutospacing="1" w:after="100" w:afterAutospacing="1"/>
        <w:outlineLvl w:val="1"/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TruthTable – Полная ДНФ (неоптимизированная схема)</w:t>
      </w:r>
    </w:p>
    <w:p w14:paraId="710532FB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77E9747" wp14:editId="0E7E4D2C">
            <wp:simplePos x="0" y="0"/>
            <wp:positionH relativeFrom="margin">
              <wp:posOffset>2988310</wp:posOffset>
            </wp:positionH>
            <wp:positionV relativeFrom="margin">
              <wp:posOffset>3689848</wp:posOffset>
            </wp:positionV>
            <wp:extent cx="2740660" cy="1826895"/>
            <wp:effectExtent l="0" t="0" r="2540" b="1905"/>
            <wp:wrapSquare wrapText="bothSides"/>
            <wp:docPr id="122780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518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044">
        <w:rPr>
          <w:rStyle w:val="a8"/>
          <w:i w:val="0"/>
          <w:sz w:val="28"/>
          <w:szCs w:val="28"/>
        </w:rPr>
        <w:t>Схема на основе полной дизъюнктивной нормальной формы: здесь выход F реализован как сумма четырёх минтермов, соответствующих всем наборам входов, при которых a₃=a₀ и a₂=a₁ (то есть 0000₂, 0110₂, 1001₂, 1111₂). Каждый минтерм построен отдельной цепочкой И-элементов с инверторами на входах, без использования общих сигналов. В итоге четыре конъюнкции из 4 литералов объединяются через четырёхвходовой элемент ИЛИ (на рисунке реализовано каскадом OR1–OR3). Это прямое («по таблице истинности») решение содержит наибольшее число логических элементов и повторяющихся инверсий входов.</w:t>
      </w:r>
    </w:p>
    <w:p w14:paraId="2FD3F3DD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713F2D37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QuineReduced – Минимизированная ДНФ (4 минтерма с упрощениями)</w:t>
      </w:r>
    </w:p>
    <w:p w14:paraId="1FB67F35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373AE135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E634450" wp14:editId="614074CC">
            <wp:simplePos x="0" y="0"/>
            <wp:positionH relativeFrom="margin">
              <wp:posOffset>1870710</wp:posOffset>
            </wp:positionH>
            <wp:positionV relativeFrom="margin">
              <wp:posOffset>395417</wp:posOffset>
            </wp:positionV>
            <wp:extent cx="3855308" cy="2133960"/>
            <wp:effectExtent l="0" t="0" r="5715" b="0"/>
            <wp:wrapSquare wrapText="bothSides"/>
            <wp:docPr id="2089027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27608" name="Picture 20890276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308" cy="213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044">
        <w:rPr>
          <w:rStyle w:val="a8"/>
          <w:i w:val="0"/>
          <w:sz w:val="28"/>
          <w:szCs w:val="28"/>
        </w:rPr>
        <w:t xml:space="preserve">Схема минимизированной ДНФ после применения метода Квайна–МакКласки: хотя количество минтермов остаётся 4 (выражение не сокращается по числу слагаемых), структура упрощена за счёт совместного использования инверсий и сигналов. На схеме каждый вход инвертируется единожды, и инверсии распределяются ко всем нужным минтермам. Также реализованы многовходовые элементы (например, один 4-входовой </w:t>
      </w:r>
      <w:proofErr w:type="gramStart"/>
      <w:r w:rsidRPr="00936044">
        <w:rPr>
          <w:rStyle w:val="a8"/>
          <w:i w:val="0"/>
          <w:sz w:val="28"/>
          <w:szCs w:val="28"/>
        </w:rPr>
        <w:t>И</w:t>
      </w:r>
      <w:proofErr w:type="gramEnd"/>
      <w:r w:rsidRPr="00936044">
        <w:rPr>
          <w:rStyle w:val="a8"/>
          <w:i w:val="0"/>
          <w:sz w:val="28"/>
          <w:szCs w:val="28"/>
        </w:rPr>
        <w:t xml:space="preserve"> вместо нескольких 2-входовых), что уменьшает число ворот. Функционально схема эквивалентна предыдущей, но содержит меньше аппаратуры за счёт устранения дублирующихся инверторов и объединения некоторых узлов.</w:t>
      </w:r>
    </w:p>
    <w:p w14:paraId="68DE76A2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397A1086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 xml:space="preserve"> </w:t>
      </w:r>
    </w:p>
    <w:p w14:paraId="1AD8BF32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LogicFriday – Оптимизация через XNOR и AND</w:t>
      </w:r>
    </w:p>
    <w:p w14:paraId="082BA4D4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0D5F0D52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 xml:space="preserve">Оптимизированное решение (предложенное утилитой LogicFriday) выражает функцию через два элемента XNOR и один AND. </w:t>
      </w:r>
      <w:r w:rsidRPr="00936044">
        <w:rPr>
          <w:rStyle w:val="a8"/>
          <w:i w:val="0"/>
          <w:noProof/>
          <w:sz w:val="28"/>
          <w:szCs w:val="28"/>
          <w:lang w:eastAsia="ru-RU"/>
        </w:rPr>
        <w:drawing>
          <wp:inline distT="0" distB="0" distL="0" distR="0" wp14:anchorId="00CD97BF" wp14:editId="6A43217F">
            <wp:extent cx="5731510" cy="2679700"/>
            <wp:effectExtent l="0" t="0" r="0" b="0"/>
            <wp:docPr id="603145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992" name="Picture 6031459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AE07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06B6EE9B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32EC5C4B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309D74A0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238FEDA0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639BE23F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6E4383E5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2F27CF72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254E0795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NAND-only – Реализация на одних NAND-вентах</w:t>
      </w:r>
    </w:p>
    <w:p w14:paraId="3D859753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noProof/>
          <w:sz w:val="28"/>
          <w:szCs w:val="28"/>
          <w:lang w:eastAsia="ru-RU"/>
        </w:rPr>
        <w:drawing>
          <wp:inline distT="0" distB="0" distL="0" distR="0" wp14:anchorId="2C68FE4C" wp14:editId="52F083E6">
            <wp:extent cx="5461000" cy="2133600"/>
            <wp:effectExtent l="0" t="0" r="0" b="0"/>
            <wp:docPr id="19410118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11867" name="Picture 1941011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2DD5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4CEA26AF" w14:textId="77777777" w:rsidR="00840FF9" w:rsidRPr="00936044" w:rsidRDefault="00B437D2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ы</w:t>
      </w:r>
    </w:p>
    <w:p w14:paraId="4DDAED67" w14:textId="77777777" w:rsidR="00840FF9" w:rsidRPr="00936044" w:rsidRDefault="00840FF9" w:rsidP="00A64E5A">
      <w:pPr>
        <w:rPr>
          <w:rStyle w:val="a8"/>
          <w:i w:val="0"/>
          <w:sz w:val="28"/>
          <w:szCs w:val="28"/>
        </w:rPr>
      </w:pPr>
    </w:p>
    <w:p w14:paraId="62D25C7C" w14:textId="77777777" w:rsidR="006E456C" w:rsidRPr="00936044" w:rsidRDefault="006E456C" w:rsidP="00A64E5A">
      <w:pPr>
        <w:rPr>
          <w:rStyle w:val="a8"/>
          <w:i w:val="0"/>
          <w:sz w:val="28"/>
          <w:szCs w:val="28"/>
        </w:rPr>
      </w:pPr>
      <w:r w:rsidRPr="00936044">
        <w:rPr>
          <w:rStyle w:val="a8"/>
          <w:i w:val="0"/>
          <w:sz w:val="28"/>
          <w:szCs w:val="28"/>
        </w:rPr>
        <w:t>Вывод:</w:t>
      </w:r>
      <w:r w:rsidR="00840FF9" w:rsidRPr="00936044">
        <w:rPr>
          <w:rStyle w:val="a8"/>
          <w:i w:val="0"/>
          <w:sz w:val="28"/>
          <w:szCs w:val="28"/>
        </w:rPr>
        <w:tab/>
      </w:r>
      <w:r w:rsidRPr="00936044">
        <w:rPr>
          <w:rStyle w:val="a8"/>
          <w:i w:val="0"/>
          <w:sz w:val="28"/>
          <w:szCs w:val="28"/>
        </w:rPr>
        <w:br/>
        <w:t>В результате анализа различных реализаций выбрана оптимальная схема на базе XNOR + AND, обеспечивающая минимальную сложность и быструю реакцию.</w:t>
      </w:r>
    </w:p>
    <w:p w14:paraId="3B32F99B" w14:textId="77777777" w:rsidR="006E456C" w:rsidRPr="00936044" w:rsidRDefault="006E456C" w:rsidP="00A64E5A">
      <w:pPr>
        <w:rPr>
          <w:rStyle w:val="a8"/>
          <w:i w:val="0"/>
          <w:sz w:val="28"/>
          <w:szCs w:val="28"/>
        </w:rPr>
      </w:pPr>
    </w:p>
    <w:p w14:paraId="2D9E931D" w14:textId="77777777" w:rsidR="00761738" w:rsidRPr="00936044" w:rsidRDefault="00761738" w:rsidP="00A64E5A">
      <w:pPr>
        <w:rPr>
          <w:rStyle w:val="a8"/>
          <w:i w:val="0"/>
          <w:sz w:val="28"/>
          <w:szCs w:val="28"/>
        </w:rPr>
      </w:pPr>
    </w:p>
    <w:sectPr w:rsidR="00761738" w:rsidRPr="0093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38"/>
    <w:rsid w:val="00136596"/>
    <w:rsid w:val="006E456C"/>
    <w:rsid w:val="00761738"/>
    <w:rsid w:val="00840FF9"/>
    <w:rsid w:val="00915B43"/>
    <w:rsid w:val="00936044"/>
    <w:rsid w:val="00A64E5A"/>
    <w:rsid w:val="00B4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2482"/>
  <w15:chartTrackingRefBased/>
  <w15:docId w15:val="{CBBF932B-14EA-644C-8C54-D4740B2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F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617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173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6173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katex-mathml">
    <w:name w:val="katex-mathml"/>
    <w:basedOn w:val="a0"/>
    <w:rsid w:val="00761738"/>
  </w:style>
  <w:style w:type="character" w:customStyle="1" w:styleId="mord">
    <w:name w:val="mord"/>
    <w:basedOn w:val="a0"/>
    <w:rsid w:val="00761738"/>
  </w:style>
  <w:style w:type="character" w:customStyle="1" w:styleId="vlist-s">
    <w:name w:val="vlist-s"/>
    <w:basedOn w:val="a0"/>
    <w:rsid w:val="00761738"/>
  </w:style>
  <w:style w:type="character" w:customStyle="1" w:styleId="mrel">
    <w:name w:val="mrel"/>
    <w:basedOn w:val="a0"/>
    <w:rsid w:val="00761738"/>
  </w:style>
  <w:style w:type="character" w:customStyle="1" w:styleId="katex">
    <w:name w:val="katex"/>
    <w:basedOn w:val="a0"/>
    <w:rsid w:val="00761738"/>
  </w:style>
  <w:style w:type="paragraph" w:styleId="a4">
    <w:name w:val="Normal (Web)"/>
    <w:basedOn w:val="a"/>
    <w:uiPriority w:val="99"/>
    <w:semiHidden/>
    <w:unhideWhenUsed/>
    <w:rsid w:val="007617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a5">
    <w:name w:val="Table Grid"/>
    <w:basedOn w:val="a1"/>
    <w:uiPriority w:val="39"/>
    <w:rsid w:val="00761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E456C"/>
    <w:rPr>
      <w:color w:val="666666"/>
    </w:rPr>
  </w:style>
  <w:style w:type="character" w:customStyle="1" w:styleId="mpunct">
    <w:name w:val="mpunct"/>
    <w:basedOn w:val="a0"/>
    <w:rsid w:val="00136596"/>
  </w:style>
  <w:style w:type="character" w:styleId="a7">
    <w:name w:val="Emphasis"/>
    <w:basedOn w:val="a0"/>
    <w:uiPriority w:val="20"/>
    <w:qFormat/>
    <w:rsid w:val="00840FF9"/>
    <w:rPr>
      <w:i/>
      <w:iCs/>
    </w:rPr>
  </w:style>
  <w:style w:type="character" w:customStyle="1" w:styleId="max-w-full">
    <w:name w:val="max-w-full"/>
    <w:basedOn w:val="a0"/>
    <w:rsid w:val="00840FF9"/>
  </w:style>
  <w:style w:type="character" w:customStyle="1" w:styleId="20">
    <w:name w:val="Заголовок 2 Знак"/>
    <w:basedOn w:val="a0"/>
    <w:link w:val="2"/>
    <w:uiPriority w:val="9"/>
    <w:semiHidden/>
    <w:rsid w:val="00840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Subtle Emphasis"/>
    <w:basedOn w:val="a0"/>
    <w:uiPriority w:val="19"/>
    <w:qFormat/>
    <w:rsid w:val="00A64E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XOMA</cp:lastModifiedBy>
  <cp:revision>5</cp:revision>
  <dcterms:created xsi:type="dcterms:W3CDTF">2025-05-18T09:54:00Z</dcterms:created>
  <dcterms:modified xsi:type="dcterms:W3CDTF">2025-06-01T17:41:00Z</dcterms:modified>
</cp:coreProperties>
</file>