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192DD" w14:textId="77777777" w:rsidR="00CB087F" w:rsidRPr="007015CA" w:rsidRDefault="00D75E67" w:rsidP="007015CA">
      <w:pPr>
        <w:pStyle w:val="aa"/>
        <w:pBdr>
          <w:bottom w:val="single" w:sz="8" w:space="13" w:color="4F81BD" w:themeColor="accent1"/>
        </w:pBdr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>Лабораторная работа №6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br/>
        <w:t xml:space="preserve">Построение схем сумматоров в </w:t>
      </w:r>
      <w:r w:rsidRPr="007015CA">
        <w:rPr>
          <w:rStyle w:val="afa"/>
          <w:i w:val="0"/>
          <w:color w:val="000000" w:themeColor="text1"/>
          <w:sz w:val="28"/>
          <w:szCs w:val="28"/>
        </w:rPr>
        <w:t>Logisim</w:t>
      </w:r>
      <w:bookmarkStart w:id="0" w:name="_GoBack"/>
      <w:bookmarkEnd w:id="0"/>
    </w:p>
    <w:p w14:paraId="0E0C0533" w14:textId="77777777" w:rsidR="00CB087F" w:rsidRPr="007015CA" w:rsidRDefault="00D75E67" w:rsidP="00D75E67">
      <w:pPr>
        <w:pStyle w:val="1"/>
        <w:spacing w:line="240" w:lineRule="auto"/>
        <w:rPr>
          <w:rStyle w:val="afa"/>
          <w:i w:val="0"/>
          <w:color w:val="000000" w:themeColor="text1"/>
          <w:lang w:val="ru-RU"/>
        </w:rPr>
      </w:pPr>
      <w:r w:rsidRPr="007015CA">
        <w:rPr>
          <w:rStyle w:val="afa"/>
          <w:i w:val="0"/>
          <w:color w:val="000000" w:themeColor="text1"/>
          <w:lang w:val="ru-RU"/>
        </w:rPr>
        <w:t>1. Схема сравнения (</w:t>
      </w:r>
      <w:r w:rsidRPr="007015CA">
        <w:rPr>
          <w:rStyle w:val="afa"/>
          <w:i w:val="0"/>
          <w:color w:val="000000" w:themeColor="text1"/>
        </w:rPr>
        <w:t>XOR</w:t>
      </w:r>
      <w:r w:rsidRPr="007015CA">
        <w:rPr>
          <w:rStyle w:val="afa"/>
          <w:i w:val="0"/>
          <w:color w:val="000000" w:themeColor="text1"/>
          <w:lang w:val="ru-RU"/>
        </w:rPr>
        <w:t>)</w:t>
      </w:r>
    </w:p>
    <w:p w14:paraId="7E3031FE" w14:textId="77777777" w:rsidR="00CB087F" w:rsidRPr="007015CA" w:rsidRDefault="00D75E67" w:rsidP="00D75E67">
      <w:pPr>
        <w:spacing w:line="240" w:lineRule="auto"/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Схема реализует исключающее ИЛИ двух входов </w:t>
      </w:r>
      <w:r w:rsidRPr="007015CA">
        <w:rPr>
          <w:rStyle w:val="afa"/>
          <w:i w:val="0"/>
          <w:color w:val="000000" w:themeColor="text1"/>
          <w:sz w:val="28"/>
          <w:szCs w:val="28"/>
        </w:rPr>
        <w:t>A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и </w:t>
      </w:r>
      <w:r w:rsidRPr="007015CA">
        <w:rPr>
          <w:rStyle w:val="afa"/>
          <w:i w:val="0"/>
          <w:color w:val="000000" w:themeColor="text1"/>
          <w:sz w:val="28"/>
          <w:szCs w:val="28"/>
        </w:rPr>
        <w:t>B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что соответствует результату сложения двух бит без переноса. Формула: </w:t>
      </w:r>
      <w:r w:rsidRPr="007015CA">
        <w:rPr>
          <w:rStyle w:val="afa"/>
          <w:i w:val="0"/>
          <w:color w:val="000000" w:themeColor="text1"/>
          <w:sz w:val="28"/>
          <w:szCs w:val="28"/>
        </w:rPr>
        <w:t>S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</w:t>
      </w:r>
      <w:r w:rsidRPr="007015CA">
        <w:rPr>
          <w:rStyle w:val="afa"/>
          <w:i w:val="0"/>
          <w:color w:val="000000" w:themeColor="text1"/>
          <w:sz w:val="28"/>
          <w:szCs w:val="28"/>
        </w:rPr>
        <w:t>A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⊕ </w:t>
      </w:r>
      <w:r w:rsidRPr="007015CA">
        <w:rPr>
          <w:rStyle w:val="afa"/>
          <w:i w:val="0"/>
          <w:color w:val="000000" w:themeColor="text1"/>
          <w:sz w:val="28"/>
          <w:szCs w:val="28"/>
        </w:rPr>
        <w:t>B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= (¬</w:t>
      </w:r>
      <w:r w:rsidRPr="007015CA">
        <w:rPr>
          <w:rStyle w:val="afa"/>
          <w:i w:val="0"/>
          <w:color w:val="000000" w:themeColor="text1"/>
          <w:sz w:val="28"/>
          <w:szCs w:val="28"/>
        </w:rPr>
        <w:t>A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∧ </w:t>
      </w:r>
      <w:r w:rsidRPr="007015CA">
        <w:rPr>
          <w:rStyle w:val="afa"/>
          <w:i w:val="0"/>
          <w:color w:val="000000" w:themeColor="text1"/>
          <w:sz w:val="28"/>
          <w:szCs w:val="28"/>
        </w:rPr>
        <w:t>B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>) ∨ (</w:t>
      </w:r>
      <w:r w:rsidRPr="007015CA">
        <w:rPr>
          <w:rStyle w:val="afa"/>
          <w:i w:val="0"/>
          <w:color w:val="000000" w:themeColor="text1"/>
          <w:sz w:val="28"/>
          <w:szCs w:val="28"/>
        </w:rPr>
        <w:t>A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∧ ¬</w:t>
      </w:r>
      <w:r w:rsidRPr="007015CA">
        <w:rPr>
          <w:rStyle w:val="afa"/>
          <w:i w:val="0"/>
          <w:color w:val="000000" w:themeColor="text1"/>
          <w:sz w:val="28"/>
          <w:szCs w:val="28"/>
        </w:rPr>
        <w:t>B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>).</w:t>
      </w:r>
    </w:p>
    <w:p w14:paraId="19FACD85" w14:textId="77777777" w:rsidR="00CB087F" w:rsidRPr="007015CA" w:rsidRDefault="00D75E67" w:rsidP="00D75E67">
      <w:pPr>
        <w:pStyle w:val="1"/>
        <w:spacing w:line="240" w:lineRule="auto"/>
        <w:rPr>
          <w:rStyle w:val="afa"/>
          <w:i w:val="0"/>
          <w:color w:val="000000" w:themeColor="text1"/>
          <w:lang w:val="ru-RU"/>
        </w:rPr>
      </w:pPr>
      <w:r w:rsidRPr="007015CA">
        <w:rPr>
          <w:rStyle w:val="afa"/>
          <w:i w:val="0"/>
          <w:color w:val="000000" w:themeColor="text1"/>
          <w:lang w:val="ru-RU"/>
        </w:rPr>
        <w:t>2. Полусумматор</w:t>
      </w:r>
    </w:p>
    <w:p w14:paraId="45AB1EB0" w14:textId="77777777" w:rsidR="00CB087F" w:rsidRPr="007015CA" w:rsidRDefault="00D75E67" w:rsidP="00D75E67">
      <w:pPr>
        <w:spacing w:line="240" w:lineRule="auto"/>
        <w:rPr>
          <w:rStyle w:val="afa"/>
          <w:i w:val="0"/>
          <w:color w:val="000000" w:themeColor="text1"/>
          <w:sz w:val="28"/>
          <w:szCs w:val="28"/>
        </w:rPr>
      </w:pP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Полусумматор складывает два бита </w:t>
      </w:r>
      <w:r w:rsidRPr="007015CA">
        <w:rPr>
          <w:rStyle w:val="afa"/>
          <w:i w:val="0"/>
          <w:color w:val="000000" w:themeColor="text1"/>
          <w:sz w:val="28"/>
          <w:szCs w:val="28"/>
        </w:rPr>
        <w:t>A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и </w:t>
      </w:r>
      <w:r w:rsidRPr="007015CA">
        <w:rPr>
          <w:rStyle w:val="afa"/>
          <w:i w:val="0"/>
          <w:color w:val="000000" w:themeColor="text1"/>
          <w:sz w:val="28"/>
          <w:szCs w:val="28"/>
        </w:rPr>
        <w:t>B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без учета переноса. </w:t>
      </w:r>
      <w:proofErr w:type="spellStart"/>
      <w:r w:rsidRPr="007015CA">
        <w:rPr>
          <w:rStyle w:val="afa"/>
          <w:i w:val="0"/>
          <w:color w:val="000000" w:themeColor="text1"/>
          <w:sz w:val="28"/>
          <w:szCs w:val="28"/>
        </w:rPr>
        <w:t>Формулы</w:t>
      </w:r>
      <w:proofErr w:type="spellEnd"/>
      <w:r w:rsidRPr="007015CA">
        <w:rPr>
          <w:rStyle w:val="afa"/>
          <w:i w:val="0"/>
          <w:color w:val="000000" w:themeColor="text1"/>
          <w:sz w:val="28"/>
          <w:szCs w:val="28"/>
        </w:rPr>
        <w:t>: S = A ⊕ B, P = A ∧ B.</w:t>
      </w:r>
    </w:p>
    <w:p w14:paraId="50C528B1" w14:textId="77777777" w:rsidR="00CB087F" w:rsidRPr="007015CA" w:rsidRDefault="00D75E67" w:rsidP="00D75E67">
      <w:pPr>
        <w:pStyle w:val="1"/>
        <w:spacing w:line="240" w:lineRule="auto"/>
        <w:rPr>
          <w:rStyle w:val="afa"/>
          <w:i w:val="0"/>
          <w:color w:val="000000" w:themeColor="text1"/>
          <w:lang w:val="ru-RU"/>
        </w:rPr>
      </w:pPr>
      <w:r w:rsidRPr="007015CA">
        <w:rPr>
          <w:rStyle w:val="afa"/>
          <w:i w:val="0"/>
          <w:color w:val="000000" w:themeColor="text1"/>
          <w:lang w:val="ru-RU"/>
        </w:rPr>
        <w:t>3. Полный одноразрядный сумматор</w:t>
      </w:r>
    </w:p>
    <w:p w14:paraId="36B6F793" w14:textId="77777777" w:rsidR="00CB087F" w:rsidRPr="007015CA" w:rsidRDefault="00D75E67" w:rsidP="00D75E67">
      <w:pPr>
        <w:spacing w:line="240" w:lineRule="auto"/>
        <w:rPr>
          <w:rStyle w:val="afa"/>
          <w:i w:val="0"/>
          <w:color w:val="000000" w:themeColor="text1"/>
          <w:sz w:val="28"/>
          <w:szCs w:val="28"/>
        </w:rPr>
      </w:pP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Суммирует три бита: </w:t>
      </w:r>
      <w:r w:rsidRPr="007015CA">
        <w:rPr>
          <w:rStyle w:val="afa"/>
          <w:i w:val="0"/>
          <w:color w:val="000000" w:themeColor="text1"/>
          <w:sz w:val="28"/>
          <w:szCs w:val="28"/>
        </w:rPr>
        <w:t>A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, </w:t>
      </w:r>
      <w:r w:rsidRPr="007015CA">
        <w:rPr>
          <w:rStyle w:val="afa"/>
          <w:i w:val="0"/>
          <w:color w:val="000000" w:themeColor="text1"/>
          <w:sz w:val="28"/>
          <w:szCs w:val="28"/>
        </w:rPr>
        <w:t>B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 и входной перенос </w:t>
      </w:r>
      <w:r w:rsidRPr="007015CA">
        <w:rPr>
          <w:rStyle w:val="afa"/>
          <w:i w:val="0"/>
          <w:color w:val="000000" w:themeColor="text1"/>
          <w:sz w:val="28"/>
          <w:szCs w:val="28"/>
        </w:rPr>
        <w:t>P</w:t>
      </w: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 xml:space="preserve">0. </w:t>
      </w:r>
      <w:proofErr w:type="spellStart"/>
      <w:r w:rsidRPr="007015CA">
        <w:rPr>
          <w:rStyle w:val="afa"/>
          <w:i w:val="0"/>
          <w:color w:val="000000" w:themeColor="text1"/>
          <w:sz w:val="28"/>
          <w:szCs w:val="28"/>
        </w:rPr>
        <w:t>Формулы</w:t>
      </w:r>
      <w:proofErr w:type="spellEnd"/>
      <w:r w:rsidRPr="007015CA">
        <w:rPr>
          <w:rStyle w:val="afa"/>
          <w:i w:val="0"/>
          <w:color w:val="000000" w:themeColor="text1"/>
          <w:sz w:val="28"/>
          <w:szCs w:val="28"/>
        </w:rPr>
        <w:t>: S = ¬P ∧ (A ∨ B ∨ P0) ∨ (A ∧ B ∧ P0), P = A ∧ B ∨ A ∧ P0 ∨ B ∧ P0.</w:t>
      </w:r>
    </w:p>
    <w:p w14:paraId="2444A41C" w14:textId="77777777" w:rsidR="00CB087F" w:rsidRPr="007015CA" w:rsidRDefault="00D75E67" w:rsidP="00D75E67">
      <w:pPr>
        <w:pStyle w:val="1"/>
        <w:spacing w:line="240" w:lineRule="auto"/>
        <w:rPr>
          <w:rStyle w:val="afa"/>
          <w:i w:val="0"/>
          <w:color w:val="000000" w:themeColor="text1"/>
          <w:lang w:val="ru-RU"/>
        </w:rPr>
      </w:pPr>
      <w:r w:rsidRPr="007015CA">
        <w:rPr>
          <w:rStyle w:val="afa"/>
          <w:i w:val="0"/>
          <w:color w:val="000000" w:themeColor="text1"/>
          <w:lang w:val="ru-RU"/>
        </w:rPr>
        <w:t>4. Четырехразрядный сумматор</w:t>
      </w:r>
    </w:p>
    <w:p w14:paraId="78589A9D" w14:textId="77777777" w:rsidR="00CB087F" w:rsidRPr="007015CA" w:rsidRDefault="00D75E67" w:rsidP="00D75E67">
      <w:pPr>
        <w:spacing w:line="240" w:lineRule="auto"/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7015CA">
        <w:rPr>
          <w:rStyle w:val="afa"/>
          <w:i w:val="0"/>
          <w:color w:val="000000" w:themeColor="text1"/>
          <w:sz w:val="28"/>
          <w:szCs w:val="28"/>
          <w:lang w:val="ru-RU"/>
        </w:rPr>
        <w:t>Суммирует два 4-битных числа. Используется 4 полных сумматора, переносы передаются от младших разрядов к старшим.</w:t>
      </w:r>
    </w:p>
    <w:sectPr w:rsidR="00CB087F" w:rsidRPr="007015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5CA"/>
    <w:rsid w:val="00AA1D8D"/>
    <w:rsid w:val="00B47730"/>
    <w:rsid w:val="00CB0664"/>
    <w:rsid w:val="00CB087F"/>
    <w:rsid w:val="00D75E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B9E41"/>
  <w14:defaultImageDpi w14:val="300"/>
  <w15:docId w15:val="{D179AF37-CDC1-4771-92A3-7E59FD2C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2219D7-9876-4F1E-8B26-C560655C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3</cp:revision>
  <dcterms:created xsi:type="dcterms:W3CDTF">2013-12-23T23:15:00Z</dcterms:created>
  <dcterms:modified xsi:type="dcterms:W3CDTF">2025-06-01T17:44:00Z</dcterms:modified>
  <cp:category/>
</cp:coreProperties>
</file>