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ind w:right="300"/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Лабораторная работа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 xml:space="preserve"> №2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</w:t>
      </w:r>
    </w:p>
    <w:p>
      <w:pPr>
        <w:rPr>
          <w:rFonts w:hint="default" w:ascii="Verdana" w:hAnsi="Verdana" w:eastAsia="SimSun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  <w:r>
        <w:rPr>
          <w:rFonts w:ascii="Verdana" w:hAnsi="Verdana" w:eastAsia="SimSun" w:cs="Verdana"/>
          <w:b/>
          <w:bCs/>
          <w:i w:val="0"/>
          <w:caps w:val="0"/>
          <w:color w:val="424242"/>
          <w:spacing w:val="0"/>
          <w:sz w:val="22"/>
          <w:szCs w:val="22"/>
          <w:shd w:val="clear" w:fill="FFFFFF"/>
        </w:rPr>
        <w:t>Операционная система Windows. Основы разработки командных (пакетных) файлов</w:t>
      </w:r>
      <w:r>
        <w:rPr>
          <w:rFonts w:hint="default" w:ascii="Verdana" w:hAnsi="Verdana" w:eastAsia="SimSun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rPr>
          <w:rFonts w:hint="default" w:ascii="Verdana" w:hAnsi="Verdana" w:eastAsia="SimSun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>
      <w:pP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Цель работы: получить 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навыки создания пакетных файлов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в режиме командной строки операционной системы Windows; изучить состав внутренних команд и их функциональные возможности.</w:t>
      </w:r>
    </w:p>
    <w:p>
      <w:pP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Общие сведения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</w:rPr>
        <w:t>Создать BAT файл очень просто. Достаточно открыть блокнот и сохранить пустой лист с расширением </w:t>
      </w:r>
      <w:r>
        <w:rPr>
          <w:rFonts w:hint="default" w:ascii="Verdana" w:hAnsi="Verdana" w:eastAsia="Arial" w:cs="Verdana"/>
          <w:b/>
          <w:i w:val="0"/>
          <w:caps w:val="0"/>
          <w:color w:val="auto"/>
          <w:spacing w:val="0"/>
          <w:sz w:val="22"/>
          <w:szCs w:val="22"/>
          <w:shd w:val="clear" w:fill="FFFFFF"/>
        </w:rPr>
        <w:t>.bat</w:t>
      </w:r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</w:rPr>
        <w:t>, выбрав опцию </w:t>
      </w:r>
      <w:r>
        <w:rPr>
          <w:rFonts w:hint="default" w:ascii="Verdana" w:hAnsi="Verdana" w:eastAsia="SimSun" w:cs="Verdana"/>
          <w:color w:val="auto"/>
          <w:sz w:val="22"/>
          <w:szCs w:val="22"/>
        </w:rPr>
        <w:t>Сохранить как...</w:t>
      </w:r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</w:rPr>
        <w:t> и написав в поле </w:t>
      </w:r>
      <w:r>
        <w:rPr>
          <w:rFonts w:hint="default" w:ascii="Verdana" w:hAnsi="Verdana" w:eastAsia="SimSun" w:cs="Verdana"/>
          <w:color w:val="auto"/>
          <w:sz w:val="22"/>
          <w:szCs w:val="22"/>
        </w:rPr>
        <w:t>Имя файла</w:t>
      </w:r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</w:rPr>
        <w:t> что-нибудь оканчивающееся на </w:t>
      </w:r>
      <w:r>
        <w:rPr>
          <w:rFonts w:hint="default" w:ascii="Verdana" w:hAnsi="Verdana" w:eastAsia="Arial" w:cs="Verdana"/>
          <w:b/>
          <w:i w:val="0"/>
          <w:caps w:val="0"/>
          <w:color w:val="auto"/>
          <w:spacing w:val="0"/>
          <w:sz w:val="22"/>
          <w:szCs w:val="22"/>
          <w:shd w:val="clear" w:fill="FFFFFF"/>
        </w:rPr>
        <w:t>.bat</w:t>
      </w:r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</w:rPr>
        <w:t>, например </w:t>
      </w:r>
      <w:r>
        <w:rPr>
          <w:rFonts w:hint="default" w:ascii="Verdana" w:hAnsi="Verdana" w:eastAsia="Arial" w:cs="Verdana"/>
          <w:b/>
          <w:i w:val="0"/>
          <w:caps w:val="0"/>
          <w:color w:val="auto"/>
          <w:spacing w:val="0"/>
          <w:sz w:val="22"/>
          <w:szCs w:val="22"/>
          <w:shd w:val="clear" w:fill="FFFFFF"/>
        </w:rPr>
        <w:t>test.bat</w:t>
      </w:r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</w:rPr>
        <w:t>. </w:t>
      </w:r>
      <w:bookmarkStart w:id="0" w:name="_GoBack"/>
      <w:bookmarkEnd w:id="0"/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</w:rPr>
        <w:t>Тип файла указывает</w:t>
      </w:r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>ся</w:t>
      </w:r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</w:rPr>
        <w:t xml:space="preserve"> - </w:t>
      </w:r>
      <w:r>
        <w:rPr>
          <w:rFonts w:hint="default" w:ascii="Verdana" w:hAnsi="Verdana" w:eastAsia="Arial" w:cs="Verdana"/>
          <w:b/>
          <w:i w:val="0"/>
          <w:caps w:val="0"/>
          <w:color w:val="auto"/>
          <w:spacing w:val="0"/>
          <w:sz w:val="22"/>
          <w:szCs w:val="22"/>
          <w:shd w:val="clear" w:fill="FFFFFF"/>
        </w:rPr>
        <w:t>Все файлы</w:t>
      </w:r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</w:rPr>
        <w:t>. Сохраняете и получаете BAT файл.</w:t>
      </w:r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  <w:lang w:val="ru-RU"/>
        </w:rPr>
        <w:t xml:space="preserve"> </w:t>
      </w:r>
      <w:r>
        <w:rPr>
          <w:rFonts w:hint="default" w:ascii="Verdana" w:hAnsi="Verdana" w:eastAsia="Arial" w:cs="Verdana"/>
          <w:i w:val="0"/>
          <w:caps w:val="0"/>
          <w:color w:val="auto"/>
          <w:spacing w:val="0"/>
          <w:sz w:val="22"/>
          <w:szCs w:val="22"/>
          <w:shd w:val="clear" w:fill="FFFFFF"/>
        </w:rPr>
        <w:t>Редактировать BAT файл можно в блокноте или любом другом текстовом редакторе, ориентированным на работу с кодом.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Основные команды, используемые при разработке командных (пакетных) файлов, приводятся в 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Приложении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1. Рассмотрим подробнее их особенности и функциональные возможности.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Команда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осуществляет вывод сообщений и переключение режима отображения команд на экране. Общий вид команды: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[ON | OFF]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Использование команды возможно в следующих форматах: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off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запрет вывода на экран;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on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разрешение вывода на экран;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(без параметров)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запрос состояния эха (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on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или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off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) для определения текущего значения этой команды;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+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текстовое сообщение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вывод текстового сообщения на экран;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%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имя переменной окружения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%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- вывод текущего значения переменной окружения.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Для приостановки выполнения командного файла используется команда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pause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 При этом на экран выводится сообщение: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Для продолжения нажмите любую клавишу 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Команду полезно использовать, когда на экране дисплея выводится большое количество информации порциями по страницам, чтобы можно было прочитать и затем перейти к следующему формату. Также ее можно использовать для управления работой командного файла. Если в ответ на команду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pause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нажать 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Ctrl+C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 то появляется вопрос: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Завершить выполнение задания?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Выбор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Y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останавливает выполнение командного файла, 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N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- обеспечивает продолжение его выполнения.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Команда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find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 xml:space="preserve"> 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позволяет осуществить поиск слова/фразы в указанном файле. С помощью параметров, перечень которых легко найти, используя справочную систему, можно получить различные варианты поиска. На примере команды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find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 xml:space="preserve"> 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рассмотрим использование формальных и замещаемых параметров в командах.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Пример 1.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Создадим текстовый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tt1.txt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what country are you from?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what is you name?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Создадим командный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cf1.bat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find /%1 "%2" %3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В созданном командном файле содержатся следующие замещаемые параметры: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%1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запрашивает режим поиска;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%2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определяет запрос строки символов для поиска;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%3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запрашивает имя файла, в котором будет отыскиваться слово «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what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».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Запуск можно выполнить следующей строкой: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C:\DOCUME~1\bista\0016~1\ooo&gt;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cf1.bat n what tt1.txt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C:\DOCUME~1\bista\0016~1\ooo&gt;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find /n "what" tt1.txt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При этом на экран будет выведен следующий результат поиска: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---------- TT1.TXT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[2] what country are you from?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[3] what is you name?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Другой вариант поиска можно осуществить с помощью следующей строки: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C:\DOCUME~1\bista\0016~1\ooo&gt;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cf1.bat c what tt1.txt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C:\DOCUME~1\bista\0016~1\ooo&gt;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find /c "what" tt1.txt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В качестве результата на экране появится запись о количестве найденных в файле слов: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---------- TT1.TXT: 2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Команда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goto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позволяет изменить привычную последовательность команд выполнения операторов командного файла. Когда командный процессор встречает строку с оператором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goto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 то он просматривает все строки файла и отыскивает соответствующую метку–строку с двоеточием. Идентификатор метки может иметь до восьми символов. Команда может использоваться самостоятельно или совместно с оператором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if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Команда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if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организует разветвление при выполнении командного файла, т.е. реализует условное выполнение команд. Ее формат: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if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условие команда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В качестве условия обычно используются: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а) проверка наличия файла. В этом случае в качестве условия записывается фраза: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sz w:val="22"/>
          <w:szCs w:val="22"/>
        </w:rPr>
      </w:pP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exist диск:\путь\имя файла.расширение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б) проверка идентичности двух символьных строк. Условие задается в виде: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sz w:val="22"/>
          <w:szCs w:val="22"/>
        </w:rPr>
      </w:pP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str1==str2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Пример 2. Проверка идентичности двух символьных строк.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off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set /p s=str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set /p s1=str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if %s%= =%s1% goto m1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all right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:m1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set /a n=2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on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%n%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End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Используя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not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 можно проверить противоположное условие.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Пример 3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 Командный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i2.bat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проверяет, есть ли в текущем каталоге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aaa.txt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If exist aaa.txt goto m1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aaa.txt no exist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Go end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:m1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Type aaa.txt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:end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С использованием отрицания: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Type aaa.txt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Goto end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:err1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it is bad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:end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Пример 4.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Командный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i5any.bat 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отыскивает и просматривает любой файл.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off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Cls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if /%1==/ goto r1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if not exist %1 goto r2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type %1|more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Goto end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:r1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there_is_ not_ name_ of file_ %1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Goto end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:r2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there_is_ not_ this_file_ %1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Goto end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:end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Вызов файла: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i5any.bat aaa.txt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i w:val="0"/>
          <w:iCs/>
          <w:sz w:val="22"/>
          <w:szCs w:val="22"/>
        </w:rPr>
      </w:pPr>
      <w:r>
        <w:rPr>
          <w:rFonts w:hint="default" w:ascii="Verdana" w:hAnsi="Verdana" w:cs="Verdana"/>
          <w:i w:val="0"/>
          <w:iCs/>
          <w:caps w:val="0"/>
          <w:color w:val="424242"/>
          <w:spacing w:val="0"/>
          <w:sz w:val="22"/>
          <w:szCs w:val="22"/>
          <w:shd w:val="clear" w:fill="FFFFFF"/>
        </w:rPr>
        <w:t>ля многократного выполнения отдельных команд применяется команда </w:t>
      </w:r>
      <w:r>
        <w:rPr>
          <w:rStyle w:val="4"/>
          <w:rFonts w:hint="default" w:ascii="Verdana" w:hAnsi="Verdana" w:cs="Verdana"/>
          <w:i w:val="0"/>
          <w:iCs/>
          <w:caps w:val="0"/>
          <w:color w:val="424242"/>
          <w:spacing w:val="0"/>
          <w:sz w:val="22"/>
          <w:szCs w:val="22"/>
          <w:shd w:val="clear" w:fill="FFFFFF"/>
        </w:rPr>
        <w:t>for</w:t>
      </w:r>
      <w:r>
        <w:rPr>
          <w:rFonts w:hint="default" w:ascii="Verdana" w:hAnsi="Verdana" w:cs="Verdana"/>
          <w:i w:val="0"/>
          <w:iCs/>
          <w:caps w:val="0"/>
          <w:color w:val="424242"/>
          <w:spacing w:val="0"/>
          <w:sz w:val="22"/>
          <w:szCs w:val="22"/>
          <w:shd w:val="clear" w:fill="FFFFFF"/>
        </w:rPr>
        <w:t>, которая позволяет обрабатывать целые группы файлов. Команда имеет следующие форматы: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i w:val="0"/>
          <w:iCs/>
          <w:sz w:val="22"/>
          <w:szCs w:val="22"/>
        </w:rPr>
      </w:pPr>
      <w:r>
        <w:rPr>
          <w:rFonts w:hint="default" w:ascii="Verdana" w:hAnsi="Verdana" w:cs="Verdana"/>
          <w:i w:val="0"/>
          <w:iCs/>
          <w:caps w:val="0"/>
          <w:color w:val="424242"/>
          <w:spacing w:val="0"/>
          <w:sz w:val="22"/>
          <w:szCs w:val="22"/>
          <w:shd w:val="clear" w:fill="FFFFFF"/>
        </w:rPr>
        <w:t>а) для строк командных файлов: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i w:val="0"/>
          <w:iCs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iCs/>
          <w:caps w:val="0"/>
          <w:color w:val="424242"/>
          <w:spacing w:val="0"/>
          <w:sz w:val="22"/>
          <w:szCs w:val="22"/>
          <w:shd w:val="clear" w:fill="FFFFFF"/>
        </w:rPr>
        <w:t>for %% переменная in (набор) do команда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i w:val="0"/>
          <w:iCs/>
          <w:sz w:val="22"/>
          <w:szCs w:val="22"/>
        </w:rPr>
      </w:pPr>
      <w:r>
        <w:rPr>
          <w:rFonts w:hint="default" w:ascii="Verdana" w:hAnsi="Verdana" w:cs="Verdana"/>
          <w:i w:val="0"/>
          <w:iCs/>
          <w:caps w:val="0"/>
          <w:color w:val="424242"/>
          <w:spacing w:val="0"/>
          <w:sz w:val="22"/>
          <w:szCs w:val="22"/>
          <w:shd w:val="clear" w:fill="FFFFFF"/>
        </w:rPr>
        <w:t>б) для режима командной строки: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i w:val="0"/>
          <w:iCs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iCs/>
          <w:caps w:val="0"/>
          <w:color w:val="424242"/>
          <w:spacing w:val="0"/>
          <w:sz w:val="22"/>
          <w:szCs w:val="22"/>
          <w:shd w:val="clear" w:fill="FFFFFF"/>
        </w:rPr>
        <w:t>for % переменная in (набор) do команда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i w:val="0"/>
          <w:iCs/>
          <w:sz w:val="22"/>
          <w:szCs w:val="22"/>
        </w:rPr>
      </w:pPr>
      <w:r>
        <w:rPr>
          <w:rFonts w:hint="default" w:ascii="Verdana" w:hAnsi="Verdana" w:cs="Verdana"/>
          <w:i w:val="0"/>
          <w:iCs/>
          <w:caps w:val="0"/>
          <w:color w:val="424242"/>
          <w:spacing w:val="0"/>
          <w:sz w:val="22"/>
          <w:szCs w:val="22"/>
          <w:shd w:val="clear" w:fill="FFFFFF"/>
        </w:rPr>
        <w:t>В качестве параметра используется переменная – однобуквенная переменная, последовательно принимающая значения слов или имен файлов, перечисленных в параметре (набор). Набор – одно или несколько символьных слов или спецификаций файлов. Спецификация файла имеет вид: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i w:val="0"/>
          <w:iCs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iCs/>
          <w:caps w:val="0"/>
          <w:color w:val="424242"/>
          <w:spacing w:val="0"/>
          <w:sz w:val="22"/>
          <w:szCs w:val="22"/>
          <w:shd w:val="clear" w:fill="FFFFFF"/>
        </w:rPr>
        <w:t>диск:\путь\имя_файла.расширение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i w:val="0"/>
          <w:iCs/>
          <w:sz w:val="22"/>
          <w:szCs w:val="22"/>
        </w:rPr>
      </w:pPr>
      <w:r>
        <w:rPr>
          <w:rFonts w:hint="default" w:ascii="Verdana" w:hAnsi="Verdana" w:cs="Verdana"/>
          <w:i w:val="0"/>
          <w:iCs/>
          <w:caps w:val="0"/>
          <w:color w:val="424242"/>
          <w:spacing w:val="0"/>
          <w:sz w:val="22"/>
          <w:szCs w:val="22"/>
          <w:shd w:val="clear" w:fill="FFFFFF"/>
        </w:rPr>
        <w:t>Здесь также допускаются шаблоны групповых операций, например: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i w:val="0"/>
          <w:iCs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iCs/>
          <w:caps w:val="0"/>
          <w:color w:val="424242"/>
          <w:spacing w:val="0"/>
          <w:sz w:val="22"/>
          <w:szCs w:val="22"/>
          <w:shd w:val="clear" w:fill="FFFFFF"/>
        </w:rPr>
        <w:t>диск:\путь\*.расширение</w:t>
      </w:r>
    </w:p>
    <w:p>
      <w:pPr>
        <w:pStyle w:val="2"/>
        <w:keepNext w:val="0"/>
        <w:keepLines w:val="0"/>
        <w:widowControl/>
        <w:suppressLineNumbers w:val="0"/>
        <w:ind w:left="300" w:leftChars="0" w:right="300"/>
        <w:rPr>
          <w:sz w:val="22"/>
          <w:szCs w:val="22"/>
        </w:rPr>
      </w:pP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Задания к лабораторной работе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1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В командной строке набрать и выполнить команду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off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 Обратить внимание на изменения в командной строке.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2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Набрать и выполнить команду dir. Обратить внимание, что в строке приглашения остается только мигающий курсор, а само действие команды не блокируется.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3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Восстановить приглашение с помощью команды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on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4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Создать текстовый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t1.bat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со следующим содержанием: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off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Cls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we are students of AIPET!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Hello!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а) выполнить его, вызвав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t1.bat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 Объяснить появление фрагментов данных на экране;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б) заменить команду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off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на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on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 Снова вызвать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t1.bat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 Объяснить появление фрагментов данных на экране.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5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Создать командный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t2.bat 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со следующим содержанием: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off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Rem it is first comment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Cls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Rem it is second comment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good morning!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Rem it is third comment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Hello!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Rem it is last comment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а) выполнить файл;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б) заменить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off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на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 on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 xml:space="preserve"> 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и снова выполнить файл;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в) сравнить результаты и объяснить различия в выводимой информации на экране дисплея.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6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Создать командный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f1.bat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 который выводит содержимое некоторого текстового файла. Создать командный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f2.bat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 который вызывает командный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f1.bat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 Используя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echo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 вывести файлы в разных режимах. Используя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@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 сделать так, чтобы команды пакетного файла не выводились.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7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Создать командный файл, который после вывода некоторых сообщений делал бы паузу, а затем бы выводил следующую фразу.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8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Создать командный файл, который можно прервать, когда необходимо.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9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Создать переменную окружения, которая находит остаток от деления двух целых чисел, найти целую часть от деления двух целых чисел.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10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Создать переменную окружения, которая имеет значение “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aipet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”.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11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Создать командный файл, который в случае совпадения двух строковых переменных присвоил бы целой переменной значение 2, в противном случае вывел бы строку – “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no equal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”.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12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Создать командный файл, который проверяет, есть ли в текущем каталоге заданный файл (использовать формальные параметры).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leftChars="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13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Создать каталог. В созданном каталоге сформировать несколько текстовых файлов с разным содержанием. В режиме командной строки выполнить команду вывода на экран содержимого этих файлов. Создать командный файл для вывода файлов на экран.</w:t>
      </w:r>
    </w:p>
    <w:p>
      <w:pPr>
        <w:ind w:left="0" w:leftChars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A26E37"/>
    <w:rsid w:val="08A2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4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Office_10.2.0.7439_F1E327BC-269C-435d-A152-05C5408002CA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2019-10-14T20:15:00Z</dcterms:created>
  <dc:creator>Kingsoft Corporation</dc:creator>
  <cp:lastModifiedBy>Kingsoft Corporation</cp:lastModifiedBy>
  <dcterms:modified xsi:type="dcterms:W3CDTF">2019-10-14T20:32:44Z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1049-10.2.0.7439</vt:lpwstr>
  </property>
</Properties>
</file>