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before="600" w:after="80"/>
        <w:jc w:val="center"/>
      </w:pPr>
      <w:r>
        <w:rPr>
          <w:rFonts w:ascii="Arial" w:cs="Arial" w:eastAsia="Arial" w:hAnsi="Arial"/>
          <w:b/>
          <w:bCs/>
          <w:color w:val="1B1B2F"/>
          <w:sz w:val="52"/>
          <w:szCs w:val="52"/>
        </w:rPr>
        <w:t xml:space="preserve">CASTUDIO</w:t>
      </w:r>
    </w:p>
    <w:p>
      <w:pPr>
        <w:spacing w:after="40"/>
        <w:jc w:val="center"/>
      </w:pPr>
      <w:r>
        <w:rPr>
          <w:rFonts w:ascii="Arial" w:cs="Arial" w:eastAsia="Arial" w:hAnsi="Arial"/>
          <w:color w:val="E23E57"/>
          <w:sz w:val="28"/>
          <w:szCs w:val="28"/>
        </w:rPr>
        <w:t xml:space="preserve">Premium Mobile Detailing</w:t>
      </w:r>
    </w:p>
    <w:p>
      <w:pPr>
        <w:spacing w:before="300"/>
      </w:pPr>
    </w:p>
    <w:p>
      <w:pPr>
        <w:spacing w:after="60"/>
        <w:jc w:val="center"/>
      </w:pPr>
      <w:r>
        <w:rPr>
          <w:rFonts w:ascii="Arial" w:cs="Arial" w:eastAsia="Arial" w:hAnsi="Arial"/>
          <w:b/>
          <w:bCs/>
          <w:color w:val="0F3460"/>
          <w:sz w:val="40"/>
          <w:szCs w:val="40"/>
        </w:rPr>
        <w:t xml:space="preserve">SOP Standard Wash</w:t>
      </w:r>
    </w:p>
    <w:p>
      <w:pPr>
        <w:jc w:val="center"/>
      </w:pPr>
      <w:r>
        <w:rPr>
          <w:rFonts w:ascii="Arial" w:cs="Arial" w:eastAsia="Arial" w:hAnsi="Arial"/>
          <w:color w:val="666666"/>
          <w:sz w:val="22"/>
          <w:szCs w:val="22"/>
        </w:rPr>
        <w:t xml:space="preserve">Panduan Pelaksanaan Layanan untuk Teknisi</w:t>
      </w:r>
    </w:p>
    <w:p>
      <w:pPr>
        <w:spacing w:before="400"/>
      </w:pPr>
    </w:p>
    <w:p>
      <w:pPr>
        <w:jc w:val="center"/>
      </w:pPr>
      <w:r>
        <w:rPr>
          <w:rFonts w:ascii="Arial" w:cs="Arial" w:eastAsia="Arial" w:hAnsi="Arial"/>
          <w:color w:val="666666"/>
          <w:sz w:val="22"/>
          <w:szCs w:val="22"/>
        </w:rPr>
        <w:t xml:space="preserve">Durasi: 60-90 menit</w:t>
      </w:r>
    </w:p>
    <w:p>
      <w:r>
        <w:br w:type="page"/>
      </w:r>
    </w:p>
    <w:p>
      <w:pPr>
        <w:pStyle w:val="Heading1"/>
        <w:spacing w:before="400" w:after="200"/>
      </w:pPr>
      <w:r>
        <w:rPr>
          <w:rFonts w:ascii="Arial" w:cs="Arial" w:eastAsia="Arial" w:hAnsi="Arial"/>
          <w:b/>
          <w:bCs/>
          <w:color w:val="1B1B2F"/>
          <w:sz w:val="32"/>
          <w:szCs w:val="32"/>
        </w:rPr>
        <w:t xml:space="preserve">Sebelum Berangkat dari Base</w:t>
      </w:r>
    </w:p>
    <w:p>
      <w:pPr>
        <w:spacing w:before="60" w:after="60"/>
      </w:pPr>
      <w:r>
        <w:rPr>
          <w:rFonts w:ascii="Arial" w:cs="Arial" w:eastAsia="Arial" w:hAnsi="Arial"/>
          <w:b w:val="false"/>
          <w:bCs w:val="false"/>
          <w:color w:val="444444"/>
          <w:sz w:val="22"/>
          <w:szCs w:val="22"/>
        </w:rPr>
        <w:t xml:space="preserve">Selesaikan semua ini setiap pagi sebelum job pertama.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Power station</w:t>
      </w:r>
    </w:p>
    <w:p>
      <w:pPr>
        <w:spacing w:before="40" w:after="200"/>
        <w:ind w:left="360"/>
      </w:pPr>
      <w:r>
        <w:rPr>
          <w:rFonts w:ascii="Arial" w:cs="Arial" w:eastAsia="Arial" w:hAnsi="Arial"/>
          <w:color w:val="444444"/>
          <w:sz w:val="21"/>
          <w:szCs w:val="21"/>
        </w:rPr>
        <w:t xml:space="preserve">Pastikan terisi penuh. Kalau di bawah 90%, colokin dulu sambil siap-siap yang lain.</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Tangki air</w:t>
      </w:r>
    </w:p>
    <w:p>
      <w:pPr>
        <w:spacing w:before="40" w:after="200"/>
        <w:ind w:left="360"/>
      </w:pPr>
      <w:r>
        <w:rPr>
          <w:rFonts w:ascii="Arial" w:cs="Arial" w:eastAsia="Arial" w:hAnsi="Arial"/>
          <w:color w:val="444444"/>
          <w:sz w:val="21"/>
          <w:szCs w:val="21"/>
        </w:rPr>
        <w:t xml:space="preserve">Isi tangki sampai penuh. Jalankan pompa 5 detik untuk tes.</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Chemical</w:t>
      </w:r>
    </w:p>
    <w:p>
      <w:pPr>
        <w:spacing w:before="40" w:after="200"/>
        <w:ind w:left="360"/>
      </w:pPr>
      <w:r>
        <w:rPr>
          <w:rFonts w:ascii="Arial" w:cs="Arial" w:eastAsia="Arial" w:hAnsi="Arial"/>
          <w:color w:val="444444"/>
          <w:sz w:val="21"/>
          <w:szCs w:val="21"/>
        </w:rPr>
        <w:t xml:space="preserve">Cek semua botol spray terisi. Kalau ada yang di bawah seperempat, isi ulang dari stok konsentrat. Yang dibutuhkan: snow foam, shampoo mobil, APC spray, glass cleaner spray, tire dressing, quick detailer spray, dan wheel cleaner.</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Handuk</w:t>
      </w:r>
    </w:p>
    <w:p>
      <w:pPr>
        <w:spacing w:before="40" w:after="200"/>
        <w:ind w:left="360"/>
      </w:pPr>
      <w:r>
        <w:rPr>
          <w:rFonts w:ascii="Arial" w:cs="Arial" w:eastAsia="Arial" w:hAnsi="Arial"/>
          <w:color w:val="444444"/>
          <w:sz w:val="21"/>
          <w:szCs w:val="21"/>
        </w:rPr>
        <w:t xml:space="preserve">Hitung microfiber bersih. Minimal 12 per job: 2 handuk pengering besar, 1 handuk kaca, 4 handuk interior, 2 handuk buffing, 1 cadangan, plus 1 wash mitt bersih.</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Ember</w:t>
      </w:r>
    </w:p>
    <w:p>
      <w:pPr>
        <w:spacing w:before="40" w:after="200"/>
        <w:ind w:left="360"/>
      </w:pPr>
      <w:r>
        <w:rPr>
          <w:rFonts w:ascii="Arial" w:cs="Arial" w:eastAsia="Arial" w:hAnsi="Arial"/>
          <w:color w:val="444444"/>
          <w:sz w:val="21"/>
          <w:szCs w:val="21"/>
        </w:rPr>
        <w:t xml:space="preserve">3 ember bersih. Grit guard di dasar masing-masing. Label: CUCI, BILAS, VELG.</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Cek peralatan</w:t>
      </w:r>
    </w:p>
    <w:p>
      <w:pPr>
        <w:spacing w:before="40" w:after="200"/>
        <w:ind w:left="360"/>
      </w:pPr>
      <w:r>
        <w:rPr>
          <w:rFonts w:ascii="Arial" w:cs="Arial" w:eastAsia="Arial" w:hAnsi="Arial"/>
          <w:color w:val="444444"/>
          <w:sz w:val="21"/>
          <w:szCs w:val="21"/>
        </w:rPr>
        <w:t xml:space="preserve">Tes pressure washer (semprotkan 3 detik). Cek nozzle foam cannon bersih. Vacuum dalam keadaan kosong dan filter bersih.</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Jadwal</w:t>
      </w:r>
    </w:p>
    <w:p>
      <w:pPr>
        <w:spacing w:before="40" w:after="200"/>
        <w:ind w:left="360"/>
      </w:pPr>
      <w:r>
        <w:rPr>
          <w:rFonts w:ascii="Arial" w:cs="Arial" w:eastAsia="Arial" w:hAnsi="Arial"/>
          <w:color w:val="444444"/>
          <w:sz w:val="21"/>
          <w:szCs w:val="21"/>
        </w:rPr>
        <w:t xml:space="preserve">Konfirmasi semua janji via WhatsApp. Cek alamat, kode gerbang, instruksi parkir.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23E57" w:sz="14"/>
              <w:bottom w:val="single" w:color="D0D5DD" w:sz="1"/>
              <w:right w:val="single" w:color="D0D5DD" w:sz="1"/>
            </w:tcBorders>
            <w:shd w:fill="FFF8E1" w:val="clear"/>
            <w:tcMar>
              <w:top w:type="dxa" w:w="100"/>
              <w:left w:type="dxa" w:w="200"/>
              <w:bottom w:type="dxa" w:w="100"/>
              <w:right w:type="dxa" w:w="200"/>
            </w:tcMar>
          </w:tcPr>
          <w:p>
            <w:pPr>
              <w:spacing w:after="50"/>
            </w:pPr>
            <w:r>
              <w:rPr>
                <w:rFonts w:ascii="Arial" w:cs="Arial" w:eastAsia="Arial" w:hAnsi="Arial"/>
                <w:b/>
                <w:bCs/>
                <w:color w:val="1B1B2F"/>
                <w:sz w:val="21"/>
                <w:szCs w:val="21"/>
              </w:rPr>
              <w:t xml:space="preserve">ATURAN</w:t>
            </w:r>
          </w:p>
          <w:p>
            <w:r>
              <w:rPr>
                <w:rFonts w:ascii="Arial" w:cs="Arial" w:eastAsia="Arial" w:hAnsi="Arial"/>
                <w:color w:val="444444"/>
                <w:sz w:val="20"/>
                <w:szCs w:val="20"/>
              </w:rPr>
              <w:t xml:space="preserve">Jangan berangkat ke customer tanpa konfirmasi janji temu dalam 2 jam sebelum jadwal.</w:t>
            </w:r>
          </w:p>
        </w:tc>
      </w:tr>
    </w:tbl>
    <w:p>
      <w:r>
        <w:br w:type="page"/>
      </w:r>
    </w:p>
    <w:p>
      <w:pPr>
        <w:pStyle w:val="Heading1"/>
        <w:spacing w:before="400" w:after="200"/>
      </w:pPr>
      <w:r>
        <w:rPr>
          <w:rFonts w:ascii="Arial" w:cs="Arial" w:eastAsia="Arial" w:hAnsi="Arial"/>
          <w:b/>
          <w:bCs/>
          <w:color w:val="1B1B2F"/>
          <w:sz w:val="32"/>
          <w:szCs w:val="32"/>
        </w:rPr>
        <w:t xml:space="preserve">Kedatangan &amp; Persiapan</w:t>
      </w:r>
    </w:p>
    <w:p>
      <w:pPr>
        <w:spacing w:before="60" w:after="60"/>
      </w:pPr>
      <w:r>
        <w:rPr>
          <w:rFonts w:ascii="Arial" w:cs="Arial" w:eastAsia="Arial" w:hAnsi="Arial"/>
          <w:b w:val="false"/>
          <w:bCs w:val="false"/>
          <w:color w:val="444444"/>
          <w:sz w:val="22"/>
          <w:szCs w:val="22"/>
        </w:rPr>
        <w:t xml:space="preserve">Target waktu: 15 menit dari tiba sampai mulai cuci. Total durasi layanan: 60-90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Parkir dekat</w:t>
      </w:r>
    </w:p>
    <w:p>
      <w:pPr>
        <w:spacing w:before="40" w:after="200"/>
        <w:ind w:left="360"/>
      </w:pPr>
      <w:r>
        <w:rPr>
          <w:rFonts w:ascii="Arial" w:cs="Arial" w:eastAsia="Arial" w:hAnsi="Arial"/>
          <w:color w:val="444444"/>
          <w:sz w:val="21"/>
          <w:szCs w:val="21"/>
        </w:rPr>
        <w:t xml:space="preserve">Parkir van dalam jarak 3-5 meter dari mobil customer. Pastikan selang bisa menjangkau semua sisi.</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Sapa customer</w:t>
      </w:r>
    </w:p>
    <w:p>
      <w:pPr>
        <w:spacing w:before="40" w:after="200"/>
        <w:ind w:left="360"/>
      </w:pPr>
      <w:r>
        <w:rPr>
          <w:rFonts w:ascii="Arial" w:cs="Arial" w:eastAsia="Arial" w:hAnsi="Arial"/>
          <w:color w:val="444444"/>
          <w:sz w:val="21"/>
          <w:szCs w:val="21"/>
        </w:rPr>
        <w:t xml:space="preserve">Perkenalkan diri dengan nama. Konfirmasi layanan yang dipesan dan permintaan khusus.</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Walk-around bersama customer</w:t>
      </w:r>
    </w:p>
    <w:p>
      <w:pPr>
        <w:spacing w:before="40" w:after="200"/>
        <w:ind w:left="360"/>
      </w:pPr>
      <w:r>
        <w:rPr>
          <w:rFonts w:ascii="Arial" w:cs="Arial" w:eastAsia="Arial" w:hAnsi="Arial"/>
          <w:color w:val="444444"/>
          <w:sz w:val="21"/>
          <w:szCs w:val="21"/>
        </w:rPr>
        <w:t xml:space="preserve">Jalan keliling mobil bersama customer. Tunjukkan kerusakan yang sudah ada: goresan, penyok, baret, noda. Sebutkan dengan jelas supaya tidak ada kesalahpahaman nanti.</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Foto SEBELUM</w:t>
      </w:r>
    </w:p>
    <w:p>
      <w:pPr>
        <w:spacing w:before="40" w:after="200"/>
        <w:ind w:left="360"/>
      </w:pPr>
      <w:r>
        <w:rPr>
          <w:rFonts w:ascii="Arial" w:cs="Arial" w:eastAsia="Arial" w:hAnsi="Arial"/>
          <w:color w:val="444444"/>
          <w:sz w:val="21"/>
          <w:szCs w:val="21"/>
        </w:rPr>
        <w:t xml:space="preserve">Minimal 6 foto: depan, belakang, kedua sisi, interior dari pintu pengemudi, dan close-up area terkotor. Pastikan plat nomor terlihat di minimal 1 foto.</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Minta customer ambil barang berharga</w:t>
      </w:r>
    </w:p>
    <w:p>
      <w:pPr>
        <w:spacing w:before="40" w:after="200"/>
        <w:ind w:left="360"/>
      </w:pPr>
      <w:r>
        <w:rPr>
          <w:rFonts w:ascii="Arial" w:cs="Arial" w:eastAsia="Arial" w:hAnsi="Arial"/>
          <w:color w:val="444444"/>
          <w:sz w:val="21"/>
          <w:szCs w:val="21"/>
        </w:rPr>
        <w:t xml:space="preserve">Untuk barang-barang yang ingin mereka simpan sendiri.</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Siapkan peralatan</w:t>
      </w:r>
    </w:p>
    <w:p>
      <w:pPr>
        <w:spacing w:before="40" w:after="200"/>
        <w:ind w:left="360"/>
      </w:pPr>
      <w:r>
        <w:rPr>
          <w:rFonts w:ascii="Arial" w:cs="Arial" w:eastAsia="Arial" w:hAnsi="Arial"/>
          <w:color w:val="444444"/>
          <w:sz w:val="21"/>
          <w:szCs w:val="21"/>
        </w:rPr>
        <w:t xml:space="preserve">Power station di permukaan datar dan kering. Sambungkan pressure washer. Sambungkan jalur air melalui filter ke inlet pressure washer. Pasang foam cannon. Isi ember CUCI dengan larutan shampoo (2 tutup per 15L), ember BILAS dengan air bersih, ember VELG dengan wheel cleaner encer. Tata handuk terpisah berdasarkan jenis.</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Minta persetujuan</w:t>
      </w:r>
    </w:p>
    <w:p>
      <w:pPr>
        <w:spacing w:before="40" w:after="200"/>
        <w:ind w:left="360"/>
      </w:pPr>
      <w:r>
        <w:rPr>
          <w:rFonts w:ascii="Arial" w:cs="Arial" w:eastAsia="Arial" w:hAnsi="Arial"/>
          <w:color w:val="444444"/>
          <w:sz w:val="21"/>
          <w:szCs w:val="21"/>
        </w:rPr>
        <w:t xml:space="preserve">Konfirmasi dengan customer bahwa kamu akan mulai.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23E57" w:sz="14"/>
              <w:bottom w:val="single" w:color="D0D5DD" w:sz="1"/>
              <w:right w:val="single" w:color="D0D5DD" w:sz="1"/>
            </w:tcBorders>
            <w:shd w:fill="E3F2FD" w:val="clear"/>
            <w:tcMar>
              <w:top w:type="dxa" w:w="100"/>
              <w:left w:type="dxa" w:w="200"/>
              <w:bottom w:type="dxa" w:w="100"/>
              <w:right w:type="dxa" w:w="200"/>
            </w:tcMar>
          </w:tcPr>
          <w:p>
            <w:pPr>
              <w:spacing w:after="50"/>
            </w:pPr>
            <w:r>
              <w:rPr>
                <w:rFonts w:ascii="Arial" w:cs="Arial" w:eastAsia="Arial" w:hAnsi="Arial"/>
                <w:b/>
                <w:bCs/>
                <w:color w:val="1B1B2F"/>
                <w:sz w:val="21"/>
                <w:szCs w:val="21"/>
              </w:rPr>
              <w:t xml:space="preserve">TIP</w:t>
            </w:r>
          </w:p>
          <w:p>
            <w:r>
              <w:rPr>
                <w:rFonts w:ascii="Arial" w:cs="Arial" w:eastAsia="Arial" w:hAnsi="Arial"/>
                <w:color w:val="444444"/>
                <w:sz w:val="20"/>
                <w:szCs w:val="20"/>
              </w:rPr>
              <w:t xml:space="preserve">Kalau lokasi customer ada colokan listrik, sambungkan power station untuk mengisi daya selama kerja. Ini memperpanjang kapasitas harian.</w:t>
            </w:r>
          </w:p>
        </w:tc>
      </w:tr>
    </w:tbl>
    <w:p>
      <w:r>
        <w:br w:type="page"/>
      </w:r>
    </w:p>
    <w:p>
      <w:pPr>
        <w:pStyle w:val="Heading1"/>
        <w:spacing w:before="400" w:after="200"/>
      </w:pPr>
      <w:r>
        <w:rPr>
          <w:rFonts w:ascii="Arial" w:cs="Arial" w:eastAsia="Arial" w:hAnsi="Arial"/>
          <w:b/>
          <w:bCs/>
          <w:color w:val="1B1B2F"/>
          <w:sz w:val="32"/>
          <w:szCs w:val="32"/>
        </w:rPr>
        <w:t xml:space="preserve">Proses Cuci</w:t>
      </w:r>
    </w:p>
    <w:p>
      <w:pPr>
        <w:pStyle w:val="Heading2"/>
        <w:spacing w:before="300" w:after="160"/>
      </w:pPr>
      <w:r>
        <w:rPr>
          <w:rFonts w:ascii="Arial" w:cs="Arial" w:eastAsia="Arial" w:hAnsi="Arial"/>
          <w:b/>
          <w:bCs/>
          <w:color w:val="0F3460"/>
          <w:sz w:val="26"/>
          <w:szCs w:val="26"/>
        </w:rPr>
        <w:t xml:space="preserve">Fase 1: Pre-Wash</w:t>
      </w:r>
    </w:p>
    <w:p>
      <w:pPr>
        <w:spacing w:before="60" w:after="60"/>
      </w:pPr>
      <w:r>
        <w:rPr>
          <w:rFonts w:ascii="Arial" w:cs="Arial" w:eastAsia="Arial" w:hAnsi="Arial"/>
          <w:b w:val="false"/>
          <w:bCs w:val="false"/>
          <w:color w:val="444444"/>
          <w:sz w:val="22"/>
          <w:szCs w:val="22"/>
        </w:rPr>
        <w:t xml:space="preserve">Fase ini menghilangkan kotoran lepas supaya tidak menggores cat saat cuci kontak. Sekitar 10-15 menit.</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Velg duluan</w:t>
      </w:r>
    </w:p>
    <w:p>
      <w:pPr>
        <w:spacing w:before="40" w:after="200"/>
        <w:ind w:left="360"/>
      </w:pPr>
      <w:r>
        <w:rPr>
          <w:rFonts w:ascii="Arial" w:cs="Arial" w:eastAsia="Arial" w:hAnsi="Arial"/>
          <w:color w:val="444444"/>
          <w:sz w:val="21"/>
          <w:szCs w:val="21"/>
        </w:rPr>
        <w:t xml:space="preserve">Semprotkan wheel cleaner ke 4 velg. Diamkan sekitar 90 detik. Produk akan berubah ungu saat bereaksi dengan debu rem.</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Sikat velg</w:t>
      </w:r>
    </w:p>
    <w:p>
      <w:pPr>
        <w:spacing w:before="40" w:after="200"/>
        <w:ind w:left="360"/>
      </w:pPr>
      <w:r>
        <w:rPr>
          <w:rFonts w:ascii="Arial" w:cs="Arial" w:eastAsia="Arial" w:hAnsi="Arial"/>
          <w:color w:val="444444"/>
          <w:sz w:val="21"/>
          <w:szCs w:val="21"/>
        </w:rPr>
        <w:t xml:space="preserve">Pakai sikat keras untuk sidewall ban dengan gerakan memutar. Pakai sikat lembut untuk permukaan velg, jari-jari, dan belakang jari-jari. Pakai detailing brush kecil untuk lubang baut dan area valve.</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Bilas velg</w:t>
      </w:r>
    </w:p>
    <w:p>
      <w:pPr>
        <w:spacing w:before="40" w:after="200"/>
        <w:ind w:left="360"/>
      </w:pPr>
      <w:r>
        <w:rPr>
          <w:rFonts w:ascii="Arial" w:cs="Arial" w:eastAsia="Arial" w:hAnsi="Arial"/>
          <w:color w:val="444444"/>
          <w:sz w:val="21"/>
          <w:szCs w:val="21"/>
        </w:rPr>
        <w:t xml:space="preserve">Pressure wash setiap velg dari dekat, atas ke bawah. Pastikan semua cleaner hilang, terutama di belakang jari-jari.</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Pre-rinse body</w:t>
      </w:r>
    </w:p>
    <w:p>
      <w:pPr>
        <w:spacing w:before="40" w:after="200"/>
        <w:ind w:left="360"/>
      </w:pPr>
      <w:r>
        <w:rPr>
          <w:rFonts w:ascii="Arial" w:cs="Arial" w:eastAsia="Arial" w:hAnsi="Arial"/>
          <w:color w:val="444444"/>
          <w:sz w:val="21"/>
          <w:szCs w:val="21"/>
        </w:rPr>
        <w:t xml:space="preserve">Ganti ke nozzle standar. Bilas seluruh mobil dari atas ke bawah. Atap dulu, lalu turun. Tahan nozzle dengan sudut 30-40 cm dari permukaan.</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Aplikasi snow foam</w:t>
      </w:r>
    </w:p>
    <w:p>
      <w:pPr>
        <w:spacing w:before="40" w:after="200"/>
        <w:ind w:left="360"/>
      </w:pPr>
      <w:r>
        <w:rPr>
          <w:rFonts w:ascii="Arial" w:cs="Arial" w:eastAsia="Arial" w:hAnsi="Arial"/>
          <w:color w:val="444444"/>
          <w:sz w:val="21"/>
          <w:szCs w:val="21"/>
        </w:rPr>
        <w:t xml:space="preserve">Ganti ke foam cannon. Aplikasikan lapisan foam tebal ke seluruh mobil, mulai dari bawah ke atas. Foam harus cukup tebal untuk menempel tanpa langsung melorot.</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Diamkan</w:t>
      </w:r>
    </w:p>
    <w:p>
      <w:pPr>
        <w:spacing w:before="40" w:after="200"/>
        <w:ind w:left="360"/>
      </w:pPr>
      <w:r>
        <w:rPr>
          <w:rFonts w:ascii="Arial" w:cs="Arial" w:eastAsia="Arial" w:hAnsi="Arial"/>
          <w:color w:val="444444"/>
          <w:sz w:val="21"/>
          <w:szCs w:val="21"/>
        </w:rPr>
        <w:t xml:space="preserve">Tunggu 3-5 menit. Foam sedang mengangkat kotoran dari permukaan. Jangan sampai mengering.</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Bilas foam</w:t>
      </w:r>
    </w:p>
    <w:p>
      <w:pPr>
        <w:spacing w:before="40" w:after="200"/>
        <w:ind w:left="360"/>
      </w:pPr>
      <w:r>
        <w:rPr>
          <w:rFonts w:ascii="Arial" w:cs="Arial" w:eastAsia="Arial" w:hAnsi="Arial"/>
          <w:color w:val="444444"/>
          <w:sz w:val="21"/>
          <w:szCs w:val="21"/>
        </w:rPr>
        <w:t xml:space="preserve">Pressure wash semua foam dari atas ke bawah.</w:t>
      </w:r>
    </w:p>
    <w:p>
      <w:r>
        <w:br w:type="page"/>
      </w:r>
    </w:p>
    <w:p>
      <w:pPr>
        <w:pStyle w:val="Heading2"/>
        <w:spacing w:before="300" w:after="160"/>
      </w:pPr>
      <w:r>
        <w:rPr>
          <w:rFonts w:ascii="Arial" w:cs="Arial" w:eastAsia="Arial" w:hAnsi="Arial"/>
          <w:b/>
          <w:bCs/>
          <w:color w:val="0F3460"/>
          <w:sz w:val="26"/>
          <w:szCs w:val="26"/>
        </w:rPr>
        <w:t xml:space="preserve">Fase 2: Cuci Kontak</w:t>
      </w:r>
    </w:p>
    <w:p>
      <w:pPr>
        <w:spacing w:before="60" w:after="60"/>
      </w:pPr>
      <w:r>
        <w:rPr>
          <w:rFonts w:ascii="Arial" w:cs="Arial" w:eastAsia="Arial" w:hAnsi="Arial"/>
          <w:b w:val="false"/>
          <w:bCs w:val="false"/>
          <w:color w:val="444444"/>
          <w:sz w:val="22"/>
          <w:szCs w:val="22"/>
        </w:rPr>
        <w:t xml:space="preserve">Cuci tangan. Sekitar 15-20 menit. Metode dua ember WAJIB diikuti.</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Isi wash mitt</w:t>
      </w:r>
    </w:p>
    <w:p>
      <w:pPr>
        <w:spacing w:before="40" w:after="200"/>
        <w:ind w:left="360"/>
      </w:pPr>
      <w:r>
        <w:rPr>
          <w:rFonts w:ascii="Arial" w:cs="Arial" w:eastAsia="Arial" w:hAnsi="Arial"/>
          <w:color w:val="444444"/>
          <w:sz w:val="21"/>
          <w:szCs w:val="21"/>
        </w:rPr>
        <w:t xml:space="preserve">Celupkan mitt ke ember CUCI. Peras lembut untuk memuat sabun.</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Cuci atap</w:t>
      </w:r>
    </w:p>
    <w:p>
      <w:pPr>
        <w:spacing w:before="40" w:after="200"/>
        <w:ind w:left="360"/>
      </w:pPr>
      <w:r>
        <w:rPr>
          <w:rFonts w:ascii="Arial" w:cs="Arial" w:eastAsia="Arial" w:hAnsi="Arial"/>
          <w:color w:val="444444"/>
          <w:sz w:val="21"/>
          <w:szCs w:val="21"/>
        </w:rPr>
        <w:t xml:space="preserve">Mulai dari atap. Cuci dengan garis lurus yang tumpang tindih dari depan ke belakang. Jangan pernah gerakan memutar. Tekanan ringan sampai sedang.</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Bilas mitt</w:t>
      </w:r>
    </w:p>
    <w:p>
      <w:pPr>
        <w:spacing w:before="40" w:after="200"/>
        <w:ind w:left="360"/>
      </w:pPr>
      <w:r>
        <w:rPr>
          <w:rFonts w:ascii="Arial" w:cs="Arial" w:eastAsia="Arial" w:hAnsi="Arial"/>
          <w:color w:val="444444"/>
          <w:sz w:val="21"/>
          <w:szCs w:val="21"/>
        </w:rPr>
        <w:t xml:space="preserve">Setelah atap, celupkan mitt ke ember BILAS dan gosok ke grit guard untuk melepas kotoran. Lalu isi ulang sabun dari ember CUCI. Lakukan ini setiap panel.</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Lanjut panel per panel</w:t>
      </w:r>
    </w:p>
    <w:p>
      <w:pPr>
        <w:spacing w:before="40" w:after="200"/>
        <w:ind w:left="360"/>
      </w:pPr>
      <w:r>
        <w:rPr>
          <w:rFonts w:ascii="Arial" w:cs="Arial" w:eastAsia="Arial" w:hAnsi="Arial"/>
          <w:color w:val="444444"/>
          <w:sz w:val="21"/>
          <w:szCs w:val="21"/>
        </w:rPr>
        <w:t xml:space="preserve">Urutan: atap, kaca depan dan belakang, kap mesin, fender depan, pintu depan, pintu belakang, quarter panel belakang, bagasi, bumper belakang, bumper depan, rocker panel bawah.</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Door jamb</w:t>
      </w:r>
    </w:p>
    <w:p>
      <w:pPr>
        <w:spacing w:before="40" w:after="200"/>
        <w:ind w:left="360"/>
      </w:pPr>
      <w:r>
        <w:rPr>
          <w:rFonts w:ascii="Arial" w:cs="Arial" w:eastAsia="Arial" w:hAnsi="Arial"/>
          <w:color w:val="444444"/>
          <w:sz w:val="21"/>
          <w:szCs w:val="21"/>
        </w:rPr>
        <w:t xml:space="preserve">Buka setiap pintu. Lap door jamb dengan microfiber yang disemprot APC encer. Lap engsel, seal karet, dan sill plate.</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Tutup tangki BBM</w:t>
      </w:r>
    </w:p>
    <w:p>
      <w:pPr>
        <w:spacing w:before="40" w:after="200"/>
        <w:ind w:left="360"/>
      </w:pPr>
      <w:r>
        <w:rPr>
          <w:rFonts w:ascii="Arial" w:cs="Arial" w:eastAsia="Arial" w:hAnsi="Arial"/>
          <w:color w:val="444444"/>
          <w:sz w:val="21"/>
          <w:szCs w:val="21"/>
        </w:rPr>
        <w:t xml:space="preserve">Buka tutup tangki dan lap bersih dengan APC.</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Bilas akhir</w:t>
      </w:r>
    </w:p>
    <w:p>
      <w:pPr>
        <w:spacing w:before="40" w:after="200"/>
        <w:ind w:left="360"/>
      </w:pPr>
      <w:r>
        <w:rPr>
          <w:rFonts w:ascii="Arial" w:cs="Arial" w:eastAsia="Arial" w:hAnsi="Arial"/>
          <w:color w:val="444444"/>
          <w:sz w:val="21"/>
          <w:szCs w:val="21"/>
        </w:rPr>
        <w:t xml:space="preserve">Bilas seluruh mobil dengan pressure washer, atas ke bawah. Perhatikan celah panel, housing spion, emblem, dan area grille tempat sabun bersembunyi.</w:t>
      </w:r>
    </w:p>
    <w:p>
      <w:pPr>
        <w:pStyle w:val="Heading2"/>
        <w:spacing w:before="300" w:after="160"/>
      </w:pPr>
      <w:r>
        <w:rPr>
          <w:rFonts w:ascii="Arial" w:cs="Arial" w:eastAsia="Arial" w:hAnsi="Arial"/>
          <w:b/>
          <w:bCs/>
          <w:color w:val="0F3460"/>
          <w:sz w:val="26"/>
          <w:szCs w:val="26"/>
        </w:rPr>
        <w:t xml:space="preserve">Fase 3: Pengeringan</w:t>
      </w:r>
    </w:p>
    <w:p>
      <w:pPr>
        <w:spacing w:before="60" w:after="60"/>
      </w:pPr>
      <w:r>
        <w:rPr>
          <w:rFonts w:ascii="Arial" w:cs="Arial" w:eastAsia="Arial" w:hAnsi="Arial"/>
          <w:b w:val="false"/>
          <w:bCs w:val="false"/>
          <w:color w:val="444444"/>
          <w:sz w:val="22"/>
          <w:szCs w:val="22"/>
        </w:rPr>
        <w:t xml:space="preserve">Sekitar 10-15 menit. Water spot adalah musuh utama.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Tiup celah-celah</w:t>
      </w:r>
    </w:p>
    <w:p>
      <w:pPr>
        <w:spacing w:before="40" w:after="200"/>
        <w:ind w:left="360"/>
      </w:pPr>
      <w:r>
        <w:rPr>
          <w:rFonts w:ascii="Arial" w:cs="Arial" w:eastAsia="Arial" w:hAnsi="Arial"/>
          <w:color w:val="444444"/>
          <w:sz w:val="21"/>
          <w:szCs w:val="21"/>
        </w:rPr>
        <w:t xml:space="preserve">Pakai kompresor untuk meniup air keluar dari celah panel, housing spion, handle pintu, emblem, dan celah grille.</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Keringkan dengan handuk</w:t>
      </w:r>
    </w:p>
    <w:p>
      <w:pPr>
        <w:spacing w:before="40" w:after="200"/>
        <w:ind w:left="360"/>
      </w:pPr>
      <w:r>
        <w:rPr>
          <w:rFonts w:ascii="Arial" w:cs="Arial" w:eastAsia="Arial" w:hAnsi="Arial"/>
          <w:color w:val="444444"/>
          <w:sz w:val="21"/>
          <w:szCs w:val="21"/>
        </w:rPr>
        <w:t xml:space="preserve">Taruh handuk pengering besar rata di atap, lalu tarik pelan ke arah kamu. Kerjakan dari atas ke bawah: atap, kap, bagasi, lalu sisi. Tepuk-keringkan, jangan diseret. Pakai handuk kedua untuk panel bawah.</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Keringkan kaca</w:t>
      </w:r>
    </w:p>
    <w:p>
      <w:pPr>
        <w:spacing w:before="40" w:after="200"/>
        <w:ind w:left="360"/>
      </w:pPr>
      <w:r>
        <w:rPr>
          <w:rFonts w:ascii="Arial" w:cs="Arial" w:eastAsia="Arial" w:hAnsi="Arial"/>
          <w:color w:val="444444"/>
          <w:sz w:val="21"/>
          <w:szCs w:val="21"/>
        </w:rPr>
        <w:t xml:space="preserve">Pakai handuk kaca khusus. Semprotkan glass cleaner ke handuk, bukan ke kaca. Lap semua kaca eksterior dan spion dengan garis lurus.</w:t>
      </w:r>
    </w:p>
    <w:p>
      <w:r>
        <w:br w:type="page"/>
      </w:r>
    </w:p>
    <w:p>
      <w:pPr>
        <w:pStyle w:val="Heading2"/>
        <w:spacing w:before="300" w:after="160"/>
      </w:pPr>
      <w:r>
        <w:rPr>
          <w:rFonts w:ascii="Arial" w:cs="Arial" w:eastAsia="Arial" w:hAnsi="Arial"/>
          <w:b/>
          <w:bCs/>
          <w:color w:val="0F3460"/>
          <w:sz w:val="26"/>
          <w:szCs w:val="26"/>
        </w:rPr>
        <w:t xml:space="preserve">Fase 4: Interior Cepat</w:t>
      </w:r>
    </w:p>
    <w:p>
      <w:pPr>
        <w:spacing w:before="60" w:after="60"/>
      </w:pPr>
      <w:r>
        <w:rPr>
          <w:rFonts w:ascii="Arial" w:cs="Arial" w:eastAsia="Arial" w:hAnsi="Arial"/>
          <w:b w:val="false"/>
          <w:bCs w:val="false"/>
          <w:color w:val="444444"/>
          <w:sz w:val="22"/>
          <w:szCs w:val="22"/>
        </w:rPr>
        <w:t xml:space="preserve">Sekitar 10-15 menit. Pembersihan ringan, bukan detail mendalam.</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Keluarkan karpet</w:t>
      </w:r>
    </w:p>
    <w:p>
      <w:pPr>
        <w:spacing w:before="40" w:after="200"/>
        <w:ind w:left="360"/>
      </w:pPr>
      <w:r>
        <w:rPr>
          <w:rFonts w:ascii="Arial" w:cs="Arial" w:eastAsia="Arial" w:hAnsi="Arial"/>
          <w:color w:val="444444"/>
          <w:sz w:val="21"/>
          <w:szCs w:val="21"/>
        </w:rPr>
        <w:t xml:space="preserve">Cabut semua karpet, kibaskan atau vacuum, sisihkan.</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Vacuum</w:t>
      </w:r>
    </w:p>
    <w:p>
      <w:pPr>
        <w:spacing w:before="40" w:after="200"/>
        <w:ind w:left="360"/>
      </w:pPr>
      <w:r>
        <w:rPr>
          <w:rFonts w:ascii="Arial" w:cs="Arial" w:eastAsia="Arial" w:hAnsi="Arial"/>
          <w:color w:val="444444"/>
          <w:sz w:val="21"/>
          <w:szCs w:val="21"/>
        </w:rPr>
        <w:t xml:space="preserve">Vacuum berurutan: kursi pengemudi, kursi penumpang, kursi belakang, area konsol tengah, semua footwell, bagasi. Pakai crevice tool untuk rel kursi, sela-sela cushion, dan bawah kursi.</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Lap dashboard</w:t>
      </w:r>
    </w:p>
    <w:p>
      <w:pPr>
        <w:spacing w:before="40" w:after="200"/>
        <w:ind w:left="360"/>
      </w:pPr>
      <w:r>
        <w:rPr>
          <w:rFonts w:ascii="Arial" w:cs="Arial" w:eastAsia="Arial" w:hAnsi="Arial"/>
          <w:color w:val="444444"/>
          <w:sz w:val="21"/>
          <w:szCs w:val="21"/>
        </w:rPr>
        <w:t xml:space="preserve">Semprot APC ke handuk (jangan langsung ke permukaan). Lap seluruh dashboard: area instrument cluster, center stack, layar, kontrol AC, tuas transmisi, tutup konsol tengah, cupholder.</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Panel pintu</w:t>
      </w:r>
    </w:p>
    <w:p>
      <w:pPr>
        <w:spacing w:before="40" w:after="200"/>
        <w:ind w:left="360"/>
      </w:pPr>
      <w:r>
        <w:rPr>
          <w:rFonts w:ascii="Arial" w:cs="Arial" w:eastAsia="Arial" w:hAnsi="Arial"/>
          <w:color w:val="444444"/>
          <w:sz w:val="21"/>
          <w:szCs w:val="21"/>
        </w:rPr>
        <w:t xml:space="preserve">Lap semua 4 panel pintu: armrest, handle, speaker grille, kantong peta, tombol jendela.</w:t>
      </w:r>
    </w:p>
    <w:p>
      <w:pPr>
        <w:spacing w:before="240" w:after="60"/>
      </w:pPr>
      <w:r>
        <w:rPr>
          <w:rFonts w:ascii="Arial" w:cs="Arial" w:eastAsia="Arial" w:hAnsi="Arial"/>
          <w:b/>
          <w:bCs/>
          <w:color w:val="1B1B2F"/>
          <w:sz w:val="22"/>
          <w:szCs w:val="22"/>
        </w:rPr>
        <w:t xml:space="preserve">5. </w:t>
      </w:r>
      <w:r>
        <w:rPr>
          <w:rFonts w:ascii="Arial" w:cs="Arial" w:eastAsia="Arial" w:hAnsi="Arial"/>
          <w:b/>
          <w:bCs/>
          <w:color w:val="0F3460"/>
          <w:sz w:val="22"/>
          <w:szCs w:val="22"/>
        </w:rPr>
        <w:t xml:space="preserve">Setir</w:t>
      </w:r>
    </w:p>
    <w:p>
      <w:pPr>
        <w:spacing w:before="40" w:after="200"/>
        <w:ind w:left="360"/>
      </w:pPr>
      <w:r>
        <w:rPr>
          <w:rFonts w:ascii="Arial" w:cs="Arial" w:eastAsia="Arial" w:hAnsi="Arial"/>
          <w:color w:val="444444"/>
          <w:sz w:val="21"/>
          <w:szCs w:val="21"/>
        </w:rPr>
        <w:t xml:space="preserve">Lap seluruh setir: atas, bawah, belakang, jari-jari, tombol.</w:t>
      </w:r>
    </w:p>
    <w:p>
      <w:pPr>
        <w:spacing w:before="240" w:after="60"/>
      </w:pPr>
      <w:r>
        <w:rPr>
          <w:rFonts w:ascii="Arial" w:cs="Arial" w:eastAsia="Arial" w:hAnsi="Arial"/>
          <w:b/>
          <w:bCs/>
          <w:color w:val="1B1B2F"/>
          <w:sz w:val="22"/>
          <w:szCs w:val="22"/>
        </w:rPr>
        <w:t xml:space="preserve">6. </w:t>
      </w:r>
      <w:r>
        <w:rPr>
          <w:rFonts w:ascii="Arial" w:cs="Arial" w:eastAsia="Arial" w:hAnsi="Arial"/>
          <w:b/>
          <w:bCs/>
          <w:color w:val="0F3460"/>
          <w:sz w:val="22"/>
          <w:szCs w:val="22"/>
        </w:rPr>
        <w:t xml:space="preserve">Kaca interior</w:t>
      </w:r>
    </w:p>
    <w:p>
      <w:pPr>
        <w:spacing w:before="40" w:after="200"/>
        <w:ind w:left="360"/>
      </w:pPr>
      <w:r>
        <w:rPr>
          <w:rFonts w:ascii="Arial" w:cs="Arial" w:eastAsia="Arial" w:hAnsi="Arial"/>
          <w:color w:val="444444"/>
          <w:sz w:val="21"/>
          <w:szCs w:val="21"/>
        </w:rPr>
        <w:t xml:space="preserve">Lap bagian dalam kaca depan dan belakang dengan glass cleaner di handuk kaca.</w:t>
      </w:r>
    </w:p>
    <w:p>
      <w:pPr>
        <w:spacing w:before="240" w:after="60"/>
      </w:pPr>
      <w:r>
        <w:rPr>
          <w:rFonts w:ascii="Arial" w:cs="Arial" w:eastAsia="Arial" w:hAnsi="Arial"/>
          <w:b/>
          <w:bCs/>
          <w:color w:val="1B1B2F"/>
          <w:sz w:val="22"/>
          <w:szCs w:val="22"/>
        </w:rPr>
        <w:t xml:space="preserve">7. </w:t>
      </w:r>
      <w:r>
        <w:rPr>
          <w:rFonts w:ascii="Arial" w:cs="Arial" w:eastAsia="Arial" w:hAnsi="Arial"/>
          <w:b/>
          <w:bCs/>
          <w:color w:val="0F3460"/>
          <w:sz w:val="22"/>
          <w:szCs w:val="22"/>
        </w:rPr>
        <w:t xml:space="preserve">Pasang kembali karpet</w:t>
      </w:r>
    </w:p>
    <w:p>
      <w:pPr>
        <w:spacing w:before="40" w:after="200"/>
        <w:ind w:left="360"/>
      </w:pPr>
      <w:r>
        <w:rPr>
          <w:rFonts w:ascii="Arial" w:cs="Arial" w:eastAsia="Arial" w:hAnsi="Arial"/>
          <w:color w:val="444444"/>
          <w:sz w:val="21"/>
          <w:szCs w:val="21"/>
        </w:rPr>
        <w:t xml:space="preserve">Taruh karpet bersih kembali. Pastikan rata dan tidak terlipat di bawah pedal.</w:t>
      </w:r>
    </w:p>
    <w:p>
      <w:pPr>
        <w:pStyle w:val="Heading2"/>
        <w:spacing w:before="300" w:after="160"/>
      </w:pPr>
      <w:r>
        <w:rPr>
          <w:rFonts w:ascii="Arial" w:cs="Arial" w:eastAsia="Arial" w:hAnsi="Arial"/>
          <w:b/>
          <w:bCs/>
          <w:color w:val="0F3460"/>
          <w:sz w:val="26"/>
          <w:szCs w:val="26"/>
        </w:rPr>
        <w:t xml:space="preserve">Sentuhan Akhir</w:t>
      </w:r>
    </w:p>
    <w:p>
      <w:pPr>
        <w:spacing w:before="60" w:after="60"/>
      </w:pPr>
      <w:r>
        <w:rPr>
          <w:rFonts w:ascii="Arial" w:cs="Arial" w:eastAsia="Arial" w:hAnsi="Arial"/>
          <w:b w:val="false"/>
          <w:bCs w:val="false"/>
          <w:color w:val="444444"/>
          <w:sz w:val="22"/>
          <w:szCs w:val="22"/>
        </w:rPr>
        <w:t xml:space="preserve">Sekitar 5-10 menit. Ini yang membedakan kamu dari cuci mobil biasa.</w:t>
      </w:r>
    </w:p>
    <w:p>
      <w:pPr>
        <w:spacing w:before="240" w:after="60"/>
      </w:pPr>
      <w:r>
        <w:rPr>
          <w:rFonts w:ascii="Arial" w:cs="Arial" w:eastAsia="Arial" w:hAnsi="Arial"/>
          <w:b/>
          <w:bCs/>
          <w:color w:val="1B1B2F"/>
          <w:sz w:val="22"/>
          <w:szCs w:val="22"/>
        </w:rPr>
        <w:t xml:space="preserve">1. </w:t>
      </w:r>
      <w:r>
        <w:rPr>
          <w:rFonts w:ascii="Arial" w:cs="Arial" w:eastAsia="Arial" w:hAnsi="Arial"/>
          <w:b/>
          <w:bCs/>
          <w:color w:val="0F3460"/>
          <w:sz w:val="22"/>
          <w:szCs w:val="22"/>
        </w:rPr>
        <w:t xml:space="preserve">Tire dressing</w:t>
      </w:r>
    </w:p>
    <w:p>
      <w:pPr>
        <w:spacing w:before="40" w:after="200"/>
        <w:ind w:left="360"/>
      </w:pPr>
      <w:r>
        <w:rPr>
          <w:rFonts w:ascii="Arial" w:cs="Arial" w:eastAsia="Arial" w:hAnsi="Arial"/>
          <w:color w:val="444444"/>
          <w:sz w:val="21"/>
          <w:szCs w:val="21"/>
        </w:rPr>
        <w:t xml:space="preserve">Aplikasikan tire dressing ke applicator pad. Oleskan tipis dan merata di setiap sidewall ban. Hapus kelebihan dari bibir velg. Terlalu banyak akan muncrat ke cat saat customer berkendara.</w:t>
      </w:r>
    </w:p>
    <w:p>
      <w:pPr>
        <w:spacing w:before="240" w:after="60"/>
      </w:pPr>
      <w:r>
        <w:rPr>
          <w:rFonts w:ascii="Arial" w:cs="Arial" w:eastAsia="Arial" w:hAnsi="Arial"/>
          <w:b/>
          <w:bCs/>
          <w:color w:val="1B1B2F"/>
          <w:sz w:val="22"/>
          <w:szCs w:val="22"/>
        </w:rPr>
        <w:t xml:space="preserve">2. </w:t>
      </w:r>
      <w:r>
        <w:rPr>
          <w:rFonts w:ascii="Arial" w:cs="Arial" w:eastAsia="Arial" w:hAnsi="Arial"/>
          <w:b/>
          <w:bCs/>
          <w:color w:val="0F3460"/>
          <w:sz w:val="22"/>
          <w:szCs w:val="22"/>
        </w:rPr>
        <w:t xml:space="preserve">Inspeksi keliling</w:t>
      </w:r>
    </w:p>
    <w:p>
      <w:pPr>
        <w:spacing w:before="40" w:after="200"/>
        <w:ind w:left="360"/>
      </w:pPr>
      <w:r>
        <w:rPr>
          <w:rFonts w:ascii="Arial" w:cs="Arial" w:eastAsia="Arial" w:hAnsi="Arial"/>
          <w:color w:val="444444"/>
          <w:sz w:val="21"/>
          <w:szCs w:val="21"/>
        </w:rPr>
        <w:t xml:space="preserve">Jalan keliling seluruh mobil. Cek: area yang terlewat, tetesan air, garis di kaca, overspray dari tire dressing. Perbaiki apapun yang ditemukan.</w:t>
      </w:r>
    </w:p>
    <w:p>
      <w:pPr>
        <w:spacing w:before="240" w:after="60"/>
      </w:pPr>
      <w:r>
        <w:rPr>
          <w:rFonts w:ascii="Arial" w:cs="Arial" w:eastAsia="Arial" w:hAnsi="Arial"/>
          <w:b/>
          <w:bCs/>
          <w:color w:val="1B1B2F"/>
          <w:sz w:val="22"/>
          <w:szCs w:val="22"/>
        </w:rPr>
        <w:t xml:space="preserve">3. </w:t>
      </w:r>
      <w:r>
        <w:rPr>
          <w:rFonts w:ascii="Arial" w:cs="Arial" w:eastAsia="Arial" w:hAnsi="Arial"/>
          <w:b/>
          <w:bCs/>
          <w:color w:val="0F3460"/>
          <w:sz w:val="22"/>
          <w:szCs w:val="22"/>
        </w:rPr>
        <w:t xml:space="preserve">Quick detailer pass</w:t>
      </w:r>
    </w:p>
    <w:p>
      <w:pPr>
        <w:spacing w:before="40" w:after="200"/>
        <w:ind w:left="360"/>
      </w:pPr>
      <w:r>
        <w:rPr>
          <w:rFonts w:ascii="Arial" w:cs="Arial" w:eastAsia="Arial" w:hAnsi="Arial"/>
          <w:color w:val="444444"/>
          <w:sz w:val="21"/>
          <w:szCs w:val="21"/>
        </w:rPr>
        <w:t xml:space="preserve">Semprot quick detailer ke handuk buffing. Lap ringan kap, atap, dan bagasi untuk menghilangkan water spot dan menambah kilau.</w:t>
      </w:r>
    </w:p>
    <w:p>
      <w:pPr>
        <w:spacing w:before="240" w:after="60"/>
      </w:pPr>
      <w:r>
        <w:rPr>
          <w:rFonts w:ascii="Arial" w:cs="Arial" w:eastAsia="Arial" w:hAnsi="Arial"/>
          <w:b/>
          <w:bCs/>
          <w:color w:val="1B1B2F"/>
          <w:sz w:val="22"/>
          <w:szCs w:val="22"/>
        </w:rPr>
        <w:t xml:space="preserve">4. </w:t>
      </w:r>
      <w:r>
        <w:rPr>
          <w:rFonts w:ascii="Arial" w:cs="Arial" w:eastAsia="Arial" w:hAnsi="Arial"/>
          <w:b/>
          <w:bCs/>
          <w:color w:val="0F3460"/>
          <w:sz w:val="22"/>
          <w:szCs w:val="22"/>
        </w:rPr>
        <w:t xml:space="preserve">Detail emblem dan trim</w:t>
      </w:r>
    </w:p>
    <w:p>
      <w:pPr>
        <w:spacing w:before="40" w:after="200"/>
        <w:ind w:left="360"/>
      </w:pPr>
      <w:r>
        <w:rPr>
          <w:rFonts w:ascii="Arial" w:cs="Arial" w:eastAsia="Arial" w:hAnsi="Arial"/>
          <w:color w:val="444444"/>
          <w:sz w:val="21"/>
          <w:szCs w:val="21"/>
        </w:rPr>
        <w:t xml:space="preserve">Pakai detailing brush kecil untuk membersihkan sekeliling badge, emblem, celah grille, dan tepi trim tempat produk atau air mengumpul.</w:t>
      </w:r>
    </w:p>
    <w:p>
      <w:r>
        <w:br w:type="page"/>
      </w:r>
    </w:p>
    <w:p>
      <w:pPr>
        <w:pStyle w:val="Heading1"/>
        <w:spacing w:before="400" w:after="200"/>
      </w:pPr>
      <w:r>
        <w:rPr>
          <w:rFonts w:ascii="Arial" w:cs="Arial" w:eastAsia="Arial" w:hAnsi="Arial"/>
          <w:b/>
          <w:bCs/>
          <w:color w:val="1B1B2F"/>
          <w:sz w:val="32"/>
          <w:szCs w:val="32"/>
        </w:rPr>
        <w:t xml:space="preserve">Checklist Kualitas</w:t>
      </w:r>
    </w:p>
    <w:p>
      <w:pPr>
        <w:spacing w:before="60" w:after="60"/>
      </w:pPr>
      <w:r>
        <w:rPr>
          <w:rFonts w:ascii="Arial" w:cs="Arial" w:eastAsia="Arial" w:hAnsi="Arial"/>
          <w:b w:val="false"/>
          <w:bCs w:val="false"/>
          <w:color w:val="444444"/>
          <w:sz w:val="22"/>
          <w:szCs w:val="22"/>
        </w:rPr>
        <w:t xml:space="preserve">Cek semua item sebelum memanggil customer kembali.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Check</w:t>
            </w:r>
          </w:p>
        </w:tc>
        <w:tc>
          <w:tcPr>
            <w:tcW w:type="dxa" w:w="59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What Good Looks Like</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Permukaan cat</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 tidak ada water spot, sisa sabun, atau goresan</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Velg</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Debu rem hilang, jari-jari bersih, baut bersih</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Ban</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Dressing merata, tidak ada kelebihan di bibir velg</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Kaca eksterior</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Bebas garis, tidak ada bekas air, spion bersih</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Kaca depan + belakang interior</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Dilap bersih, tidak ada kabut</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Dashboard dan konsol</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Bebas debu, layar dilap, tidak ada residu chemical</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Panel pintu (semua 4)</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Dilap, armrest bersih, handle bersih</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Setir</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 tidak lengket atau licin</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Door jamb (semua 4)</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Dilap, seal karet bersih</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Karpet</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Divacuum, posisi benar</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Footwell</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Divacuum, tidak ada kotoran di bawah pedal</w:t>
            </w:r>
          </w:p>
        </w:tc>
      </w:tr>
      <w:tr>
        <w:tc>
          <w:tcPr>
            <w:tcW w:type="dxa" w:w="34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Tutup tangki BBM</w:t>
            </w:r>
          </w:p>
        </w:tc>
        <w:tc>
          <w:tcPr>
            <w:tcW w:type="dxa" w:w="59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Bersih</w:t>
            </w:r>
          </w:p>
        </w:tc>
      </w:tr>
      <w:tr>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Emblem dan grille</w:t>
            </w:r>
          </w:p>
        </w:tc>
        <w:tc>
          <w:tcPr>
            <w:tcW w:type="dxa" w:w="59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Tidak ada sabun atau air terperangkap</w:t>
            </w:r>
          </w:p>
        </w:tc>
      </w:tr>
    </w:tbl>
    <w:p>
      <w:r>
        <w:br w:type="page"/>
      </w:r>
    </w:p>
    <w:p>
      <w:pPr>
        <w:pStyle w:val="Heading1"/>
        <w:spacing w:before="400" w:after="200"/>
      </w:pPr>
      <w:r>
        <w:rPr>
          <w:rFonts w:ascii="Arial" w:cs="Arial" w:eastAsia="Arial" w:hAnsi="Arial"/>
          <w:b/>
          <w:bCs/>
          <w:color w:val="1B1B2F"/>
          <w:sz w:val="32"/>
          <w:szCs w:val="32"/>
        </w:rPr>
        <w:t xml:space="preserve">Foto yang Harus Diambil</w:t>
      </w:r>
    </w:p>
    <w:p>
      <w:pPr>
        <w:spacing w:before="60" w:after="60"/>
      </w:pPr>
      <w:r>
        <w:rPr>
          <w:rFonts w:ascii="Arial" w:cs="Arial" w:eastAsia="Arial" w:hAnsi="Arial"/>
          <w:b w:val="false"/>
          <w:bCs w:val="false"/>
          <w:color w:val="444444"/>
          <w:sz w:val="22"/>
          <w:szCs w:val="22"/>
        </w:rPr>
        <w:t xml:space="preserve">Minimal 8 foto. SEBELUM dan SESUDAH dari sudut dan jarak yang sama persis.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w:t>
            </w:r>
          </w:p>
        </w:tc>
        <w:tc>
          <w:tcPr>
            <w:tcW w:type="dxa" w:w="32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Photo</w:t>
            </w:r>
          </w:p>
        </w:tc>
        <w:tc>
          <w:tcPr>
            <w:tcW w:type="dxa" w:w="55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How to Shoot</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1</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Tampak 3/4 depan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depan-kiri, tampilkan depan dan sisi kiri penuh</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2</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Tampak 3/4 belakang</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belakang-kanan, tampilkan belakang dan sisi kanan</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3</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Area terkotor close-up</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Velg kotor, kotoran burung, grime berat</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4</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SEBELUM: Interior overview</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Dari pintu pengemudi, dashboard dan kursi depan</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5</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Tampak 3/4 depan</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dengan SEBELUM #1</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6</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Tampak 3/4 belakang</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dengan SEBELUM #2</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7</w:t>
            </w:r>
          </w:p>
        </w:tc>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Velg close-up</w:t>
            </w:r>
          </w:p>
        </w:tc>
        <w:tc>
          <w:tcPr>
            <w:tcW w:type="dxa" w:w="55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Jari-jari bersih dan ban ter-dress</w:t>
            </w:r>
          </w:p>
        </w:tc>
      </w:tr>
      <w:tr>
        <w:tc>
          <w:tcPr>
            <w:tcW w:type="dxa" w:w="600"/>
            <w:tcBorders>
              <w:top w:val="single" w:color="D0D5DD" w:sz="1"/>
              <w:left w:val="single" w:color="D0D5DD" w:sz="1"/>
              <w:bottom w:val="single" w:color="D0D5DD" w:sz="1"/>
              <w:right w:val="single" w:color="D0D5DD" w:sz="1"/>
            </w:tcBorders>
            <w:shd w:fill="E8F5E9"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8</w:t>
            </w:r>
          </w:p>
        </w:tc>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SESUDAH: Interior overview</w:t>
            </w:r>
          </w:p>
        </w:tc>
        <w:tc>
          <w:tcPr>
            <w:tcW w:type="dxa" w:w="55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Sudut sama dengan SEBELUM #4</w:t>
            </w:r>
          </w:p>
        </w:tc>
      </w:tr>
    </w:tbl>
    <w:p>
      <w:r>
        <w:br w:type="page"/>
      </w:r>
    </w:p>
    <w:p>
      <w:pPr>
        <w:pStyle w:val="Heading1"/>
        <w:spacing w:before="400" w:after="200"/>
      </w:pPr>
      <w:r>
        <w:rPr>
          <w:rFonts w:ascii="Arial" w:cs="Arial" w:eastAsia="Arial" w:hAnsi="Arial"/>
          <w:b/>
          <w:bCs/>
          <w:color w:val="1B1B2F"/>
          <w:sz w:val="32"/>
          <w:szCs w:val="32"/>
        </w:rPr>
        <w:t xml:space="preserve">Referensi Chemical</w:t>
      </w:r>
    </w:p>
    <w:p>
      <w:pPr>
        <w:spacing w:before="60" w:after="60"/>
      </w:pPr>
      <w:r>
        <w:rPr>
          <w:rFonts w:ascii="Arial" w:cs="Arial" w:eastAsia="Arial" w:hAnsi="Arial"/>
          <w:b w:val="false"/>
          <w:bCs w:val="false"/>
          <w:color w:val="444444"/>
          <w:sz w:val="22"/>
          <w:szCs w:val="22"/>
        </w:rPr>
        <w:t xml:space="preserve">Chemical yang digunakan dalam layanan ini. Laporkan segera kalau stok menipis.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Chemical</w:t>
            </w:r>
          </w:p>
        </w:tc>
        <w:tc>
          <w:tcPr>
            <w:tcW w:type="dxa" w:w="280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Brand</w:t>
            </w:r>
          </w:p>
        </w:tc>
        <w:tc>
          <w:tcPr>
            <w:tcW w:type="dxa" w:w="3360"/>
            <w:tcBorders>
              <w:top w:val="single" w:color="D0D5DD" w:sz="1"/>
              <w:left w:val="single" w:color="D0D5DD" w:sz="1"/>
              <w:bottom w:val="single" w:color="D0D5DD" w:sz="1"/>
              <w:right w:val="single" w:color="D0D5DD" w:sz="1"/>
            </w:tcBorders>
            <w:shd w:fill="1B1B2F" w:val="clear"/>
            <w:tcMar>
              <w:top w:type="dxa" w:w="60"/>
              <w:left w:type="dxa" w:w="120"/>
              <w:bottom w:type="dxa" w:w="60"/>
              <w:right w:type="dxa" w:w="120"/>
            </w:tcMar>
          </w:tcPr>
          <w:p>
            <w:r>
              <w:rPr>
                <w:rFonts w:ascii="Arial" w:cs="Arial" w:eastAsia="Arial" w:hAnsi="Arial"/>
                <w:b/>
                <w:bCs/>
                <w:color w:val="FFFFFF"/>
                <w:sz w:val="20"/>
                <w:szCs w:val="20"/>
              </w:rPr>
              <w:t xml:space="preserve">Used For</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Snow Foam Concentrate</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FECO Konsentrat</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Lapisan foam pre-wash</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Shampoo Mobil</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Gold Class</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Cuci kontak (ember CUCI)</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All-Purpose Cleaner (APC)</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SX Multistar (encer 1:5)</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Permukaan interior, door jamb</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Glass Cleaner</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SONAX Clear Glass</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Kaca eksterior dan interior</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Wheel Cleaner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Ultimate All Wheel</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Semprot ke velg</w:t>
            </w:r>
          </w:p>
        </w:tc>
      </w:tr>
      <w:tr>
        <w:tc>
          <w:tcPr>
            <w:tcW w:type="dxa" w:w="32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Tire Dressing</w:t>
            </w:r>
          </w:p>
        </w:tc>
        <w:tc>
          <w:tcPr>
            <w:tcW w:type="dxa" w:w="280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Endurance Gel</w:t>
            </w:r>
          </w:p>
        </w:tc>
        <w:tc>
          <w:tcPr>
            <w:tcW w:type="dxa" w:w="3360"/>
            <w:tcBorders>
              <w:top w:val="single" w:color="D0D5DD" w:sz="1"/>
              <w:left w:val="single" w:color="D0D5DD" w:sz="1"/>
              <w:bottom w:val="single" w:color="D0D5DD" w:sz="1"/>
              <w:right w:val="single" w:color="D0D5DD" w:sz="1"/>
            </w:tcBorders>
            <w:shd w:fill="F4F5F7"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Sidewall ban</w:t>
            </w:r>
          </w:p>
        </w:tc>
      </w:tr>
      <w:tr>
        <w:tc>
          <w:tcPr>
            <w:tcW w:type="dxa" w:w="3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bCs/>
                <w:color w:val="333333"/>
                <w:sz w:val="20"/>
                <w:szCs w:val="20"/>
              </w:rPr>
              <w:t xml:space="preserve">Quick Detailer</w:t>
            </w:r>
          </w:p>
        </w:tc>
        <w:tc>
          <w:tcPr>
            <w:tcW w:type="dxa" w:w="28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Meguiar’s Last Touch</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pPr>
              <w:spacing w:before="30" w:after="30"/>
            </w:pPr>
            <w:r>
              <w:rPr>
                <w:rFonts w:ascii="Arial" w:cs="Arial" w:eastAsia="Arial" w:hAnsi="Arial"/>
                <w:b w:val="false"/>
                <w:bCs w:val="false"/>
                <w:color w:val="333333"/>
                <w:sz w:val="20"/>
                <w:szCs w:val="20"/>
              </w:rPr>
              <w:t xml:space="preserve">Lap akhir, penghilang water spot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CASTUDIO  |  SOP Standard Wash  |  RAHASIA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1B2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2026-03-25T06:59:54.528Z</dcterms:created>
  <dcterms:modified xsi:type="dcterms:W3CDTF">2026-03-25T06:59:54.528Z</dcterms:modified>
</cp:coreProperties>
</file>

<file path=docProps/custom.xml><?xml version="1.0" encoding="utf-8"?>
<Properties xmlns="http://schemas.openxmlformats.org/officeDocument/2006/custom-properties" xmlns:vt="http://schemas.openxmlformats.org/officeDocument/2006/docPropsVTypes"/>
</file>