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3437410A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152CA7" w:rsidRPr="00152CA7">
        <w:rPr>
          <w:rFonts w:ascii="Times New Roman" w:hAnsi="Times New Roman"/>
          <w:sz w:val="32"/>
          <w:szCs w:val="32"/>
        </w:rPr>
        <w:t>3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6F8D8550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152CA7">
        <w:rPr>
          <w:rFonts w:ascii="Times New Roman" w:hAnsi="Times New Roman"/>
          <w:sz w:val="32"/>
          <w:szCs w:val="32"/>
        </w:rPr>
        <w:t>События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41E82FF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152CA7">
        <w:rPr>
          <w:rFonts w:ascii="Times New Roman" w:hAnsi="Times New Roman"/>
          <w:sz w:val="32"/>
          <w:szCs w:val="32"/>
        </w:rPr>
        <w:t>7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61F10C5B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Шедания В. М.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A5E71D0" w14:textId="20FCDE57" w:rsidR="00C00418" w:rsidRPr="00C00418" w:rsidRDefault="007B2669" w:rsidP="00C00418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3377068" w:history="1">
            <w:r w:rsidR="00C00418" w:rsidRPr="00C00418">
              <w:rPr>
                <w:rStyle w:val="a6"/>
              </w:rPr>
              <w:t>ПОСТАНОВКА ЗАДАЧИ</w:t>
            </w:r>
            <w:r w:rsidR="00C00418" w:rsidRPr="00C00418">
              <w:rPr>
                <w:webHidden/>
              </w:rPr>
              <w:tab/>
            </w:r>
            <w:r w:rsidR="00C00418" w:rsidRPr="00C00418">
              <w:rPr>
                <w:webHidden/>
              </w:rPr>
              <w:fldChar w:fldCharType="begin"/>
            </w:r>
            <w:r w:rsidR="00C00418" w:rsidRPr="00C00418">
              <w:rPr>
                <w:webHidden/>
              </w:rPr>
              <w:instrText xml:space="preserve"> PAGEREF _Toc183377068 \h </w:instrText>
            </w:r>
            <w:r w:rsidR="00C00418" w:rsidRPr="00C00418">
              <w:rPr>
                <w:webHidden/>
              </w:rPr>
            </w:r>
            <w:r w:rsidR="00C00418" w:rsidRPr="00C00418">
              <w:rPr>
                <w:webHidden/>
              </w:rPr>
              <w:fldChar w:fldCharType="separate"/>
            </w:r>
            <w:r w:rsidR="00C00418" w:rsidRPr="00C00418">
              <w:rPr>
                <w:webHidden/>
              </w:rPr>
              <w:t>3</w:t>
            </w:r>
            <w:r w:rsidR="00C00418" w:rsidRPr="00C00418">
              <w:rPr>
                <w:webHidden/>
              </w:rPr>
              <w:fldChar w:fldCharType="end"/>
            </w:r>
          </w:hyperlink>
        </w:p>
        <w:p w14:paraId="3440FD1F" w14:textId="315ABECB" w:rsidR="00C00418" w:rsidRPr="00C00418" w:rsidRDefault="00C00418" w:rsidP="00C00418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83377069" w:history="1">
            <w:r w:rsidRPr="00C00418">
              <w:rPr>
                <w:rStyle w:val="a6"/>
              </w:rPr>
              <w:t>ХОД ВЫПОЛНЕНИЯ РАБОТЫ</w:t>
            </w:r>
            <w:r w:rsidRPr="00C00418">
              <w:rPr>
                <w:webHidden/>
              </w:rPr>
              <w:tab/>
            </w:r>
            <w:r w:rsidRPr="00C00418">
              <w:rPr>
                <w:webHidden/>
              </w:rPr>
              <w:fldChar w:fldCharType="begin"/>
            </w:r>
            <w:r w:rsidRPr="00C00418">
              <w:rPr>
                <w:webHidden/>
              </w:rPr>
              <w:instrText xml:space="preserve"> PAGEREF _Toc183377069 \h </w:instrText>
            </w:r>
            <w:r w:rsidRPr="00C00418">
              <w:rPr>
                <w:webHidden/>
              </w:rPr>
            </w:r>
            <w:r w:rsidRPr="00C00418">
              <w:rPr>
                <w:webHidden/>
              </w:rPr>
              <w:fldChar w:fldCharType="separate"/>
            </w:r>
            <w:r w:rsidRPr="00C00418">
              <w:rPr>
                <w:webHidden/>
              </w:rPr>
              <w:t>4</w:t>
            </w:r>
            <w:r w:rsidRPr="00C00418">
              <w:rPr>
                <w:webHidden/>
              </w:rPr>
              <w:fldChar w:fldCharType="end"/>
            </w:r>
          </w:hyperlink>
        </w:p>
        <w:p w14:paraId="3C3B6FD2" w14:textId="0B601135" w:rsidR="00C00418" w:rsidRPr="00C00418" w:rsidRDefault="00C00418" w:rsidP="00C00418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83377070" w:history="1">
            <w:r w:rsidRPr="00C00418">
              <w:rPr>
                <w:rStyle w:val="a6"/>
              </w:rPr>
              <w:t>ДИАГРАММА ПОСЛЕДОВАТЕЛЬНОСТИ</w:t>
            </w:r>
            <w:r w:rsidRPr="00C00418">
              <w:rPr>
                <w:webHidden/>
              </w:rPr>
              <w:tab/>
            </w:r>
            <w:r w:rsidRPr="00C00418">
              <w:rPr>
                <w:webHidden/>
              </w:rPr>
              <w:fldChar w:fldCharType="begin"/>
            </w:r>
            <w:r w:rsidRPr="00C00418">
              <w:rPr>
                <w:webHidden/>
              </w:rPr>
              <w:instrText xml:space="preserve"> PAGEREF _Toc183377070 \h </w:instrText>
            </w:r>
            <w:r w:rsidRPr="00C00418">
              <w:rPr>
                <w:webHidden/>
              </w:rPr>
            </w:r>
            <w:r w:rsidRPr="00C00418">
              <w:rPr>
                <w:webHidden/>
              </w:rPr>
              <w:fldChar w:fldCharType="separate"/>
            </w:r>
            <w:r w:rsidRPr="00C00418">
              <w:rPr>
                <w:webHidden/>
              </w:rPr>
              <w:t>6</w:t>
            </w:r>
            <w:r w:rsidRPr="00C00418">
              <w:rPr>
                <w:webHidden/>
              </w:rPr>
              <w:fldChar w:fldCharType="end"/>
            </w:r>
          </w:hyperlink>
        </w:p>
        <w:p w14:paraId="4F3D91CC" w14:textId="3E2E02E2" w:rsidR="00C00418" w:rsidRPr="00C00418" w:rsidRDefault="00C00418" w:rsidP="00C00418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83377071" w:history="1">
            <w:r w:rsidRPr="00C00418">
              <w:rPr>
                <w:rStyle w:val="a6"/>
              </w:rPr>
              <w:t>РЕЗУЛЬТАТ РАБОТЫ ПРОГРАММЫ</w:t>
            </w:r>
            <w:r w:rsidRPr="00C00418">
              <w:rPr>
                <w:webHidden/>
              </w:rPr>
              <w:tab/>
            </w:r>
            <w:r w:rsidRPr="00C00418">
              <w:rPr>
                <w:webHidden/>
              </w:rPr>
              <w:fldChar w:fldCharType="begin"/>
            </w:r>
            <w:r w:rsidRPr="00C00418">
              <w:rPr>
                <w:webHidden/>
              </w:rPr>
              <w:instrText xml:space="preserve"> PAGEREF _Toc183377071 \h </w:instrText>
            </w:r>
            <w:r w:rsidRPr="00C00418">
              <w:rPr>
                <w:webHidden/>
              </w:rPr>
            </w:r>
            <w:r w:rsidRPr="00C00418">
              <w:rPr>
                <w:webHidden/>
              </w:rPr>
              <w:fldChar w:fldCharType="separate"/>
            </w:r>
            <w:r w:rsidRPr="00C00418">
              <w:rPr>
                <w:webHidden/>
              </w:rPr>
              <w:t>7</w:t>
            </w:r>
            <w:r w:rsidRPr="00C00418">
              <w:rPr>
                <w:webHidden/>
              </w:rPr>
              <w:fldChar w:fldCharType="end"/>
            </w:r>
          </w:hyperlink>
        </w:p>
        <w:p w14:paraId="080F1608" w14:textId="4A27BD71" w:rsidR="00C00418" w:rsidRPr="00C00418" w:rsidRDefault="00C00418" w:rsidP="00C00418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83377072" w:history="1">
            <w:r w:rsidRPr="00C00418">
              <w:rPr>
                <w:rStyle w:val="a6"/>
              </w:rPr>
              <w:t>КОД ПРОГРАММЫ</w:t>
            </w:r>
            <w:r w:rsidRPr="00C00418">
              <w:rPr>
                <w:webHidden/>
              </w:rPr>
              <w:tab/>
            </w:r>
            <w:r w:rsidRPr="00C00418">
              <w:rPr>
                <w:webHidden/>
              </w:rPr>
              <w:fldChar w:fldCharType="begin"/>
            </w:r>
            <w:r w:rsidRPr="00C00418">
              <w:rPr>
                <w:webHidden/>
              </w:rPr>
              <w:instrText xml:space="preserve"> PAGEREF _Toc183377072 \h </w:instrText>
            </w:r>
            <w:r w:rsidRPr="00C00418">
              <w:rPr>
                <w:webHidden/>
              </w:rPr>
            </w:r>
            <w:r w:rsidRPr="00C00418">
              <w:rPr>
                <w:webHidden/>
              </w:rPr>
              <w:fldChar w:fldCharType="separate"/>
            </w:r>
            <w:r w:rsidRPr="00C00418">
              <w:rPr>
                <w:webHidden/>
              </w:rPr>
              <w:t>8</w:t>
            </w:r>
            <w:r w:rsidRPr="00C00418">
              <w:rPr>
                <w:webHidden/>
              </w:rPr>
              <w:fldChar w:fldCharType="end"/>
            </w:r>
          </w:hyperlink>
        </w:p>
        <w:p w14:paraId="45CCD8FE" w14:textId="30C190BC" w:rsidR="00C00418" w:rsidRPr="00C00418" w:rsidRDefault="00C00418" w:rsidP="00C00418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83377073" w:history="1">
            <w:r w:rsidRPr="00C00418">
              <w:rPr>
                <w:rStyle w:val="a6"/>
              </w:rPr>
              <w:t>ВЫВОД</w:t>
            </w:r>
            <w:r w:rsidRPr="00C00418">
              <w:rPr>
                <w:webHidden/>
              </w:rPr>
              <w:tab/>
            </w:r>
            <w:r w:rsidRPr="00C00418">
              <w:rPr>
                <w:webHidden/>
              </w:rPr>
              <w:fldChar w:fldCharType="begin"/>
            </w:r>
            <w:r w:rsidRPr="00C00418">
              <w:rPr>
                <w:webHidden/>
              </w:rPr>
              <w:instrText xml:space="preserve"> PAGEREF _Toc183377073 \h </w:instrText>
            </w:r>
            <w:r w:rsidRPr="00C00418">
              <w:rPr>
                <w:webHidden/>
              </w:rPr>
            </w:r>
            <w:r w:rsidRPr="00C00418">
              <w:rPr>
                <w:webHidden/>
              </w:rPr>
              <w:fldChar w:fldCharType="separate"/>
            </w:r>
            <w:r w:rsidRPr="00C00418">
              <w:rPr>
                <w:webHidden/>
              </w:rPr>
              <w:t>11</w:t>
            </w:r>
            <w:r w:rsidRPr="00C00418">
              <w:rPr>
                <w:webHidden/>
              </w:rPr>
              <w:fldChar w:fldCharType="end"/>
            </w:r>
          </w:hyperlink>
        </w:p>
        <w:p w14:paraId="1244B6AF" w14:textId="5EAD68EE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337706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5B74EE28" w14:textId="77777777" w:rsidR="008A3109" w:rsidRPr="008A3109" w:rsidRDefault="008A3109" w:rsidP="008A3109">
      <w:pPr>
        <w:pStyle w:val="zfr3q"/>
        <w:spacing w:before="0" w:beforeAutospacing="0" w:after="0" w:afterAutospacing="0" w:line="360" w:lineRule="auto"/>
        <w:ind w:firstLine="709"/>
        <w:jc w:val="both"/>
        <w:rPr>
          <w:color w:val="212121"/>
          <w:sz w:val="28"/>
          <w:szCs w:val="28"/>
        </w:rPr>
      </w:pPr>
      <w:r w:rsidRPr="008A3109">
        <w:rPr>
          <w:rStyle w:val="c9dxtc"/>
          <w:rFonts w:eastAsiaTheme="majorEastAsia"/>
          <w:color w:val="212121"/>
          <w:sz w:val="28"/>
          <w:szCs w:val="28"/>
        </w:rPr>
        <w:t>Создать систему взаимодействующих классов: класс для хранения и управления списком; класс, определяющий, является ли список симметричным; класс, определяющий сколько различных значений содержится в списке. Классы определения, должны срабатывать при каждом добавлении или удалении элементов. Между классами могут передаваться разные сообщения.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337706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19F28C30" w14:textId="77777777" w:rsidR="008A206F" w:rsidRPr="008A206F" w:rsidRDefault="008A206F" w:rsidP="008A20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206F">
        <w:rPr>
          <w:rFonts w:ascii="Times New Roman" w:hAnsi="Times New Roman"/>
          <w:sz w:val="28"/>
          <w:szCs w:val="28"/>
        </w:rPr>
        <w:t>В ходе выполнения лабораторной работы была разработана система для управления коллекцией чисел, в которой реализованы механизмы добавления и удаления элементов с использованием событий. В начале работы были созданы две аннотации: @Added и @Removed, предназначенные для квалификации событий добавления и удаления элементов из коллекции. Эти аннотации позволяют отслеживать изменения в списке и взаимодействовать с другими компонентами системы.</w:t>
      </w:r>
    </w:p>
    <w:p w14:paraId="08F8DE24" w14:textId="77777777" w:rsidR="008A206F" w:rsidRPr="008A206F" w:rsidRDefault="008A206F" w:rsidP="008A20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206F">
        <w:rPr>
          <w:rFonts w:ascii="Times New Roman" w:hAnsi="Times New Roman"/>
          <w:sz w:val="28"/>
          <w:szCs w:val="28"/>
        </w:rPr>
        <w:t xml:space="preserve">Затем был реализован класс </w:t>
      </w:r>
      <w:proofErr w:type="spellStart"/>
      <w:r w:rsidRPr="008A206F">
        <w:rPr>
          <w:rFonts w:ascii="Times New Roman" w:hAnsi="Times New Roman"/>
          <w:sz w:val="28"/>
          <w:szCs w:val="28"/>
        </w:rPr>
        <w:t>CollectionManager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, который содержит список целых чисел и методы для добавления и удаления элементов. В этом классе происходит инъекция событий </w:t>
      </w:r>
      <w:proofErr w:type="spellStart"/>
      <w:r w:rsidRPr="008A206F">
        <w:rPr>
          <w:rFonts w:ascii="Times New Roman" w:hAnsi="Times New Roman"/>
          <w:sz w:val="28"/>
          <w:szCs w:val="28"/>
        </w:rPr>
        <w:t>listAddedEvent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A206F">
        <w:rPr>
          <w:rFonts w:ascii="Times New Roman" w:hAnsi="Times New Roman"/>
          <w:sz w:val="28"/>
          <w:szCs w:val="28"/>
        </w:rPr>
        <w:t>listRemovedEvent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, которые вызываются при добавлении или удалении элементов из списка. При добавлении нового элемента в список метод </w:t>
      </w:r>
      <w:proofErr w:type="spellStart"/>
      <w:r w:rsidRPr="008A206F">
        <w:rPr>
          <w:rFonts w:ascii="Times New Roman" w:hAnsi="Times New Roman"/>
          <w:sz w:val="28"/>
          <w:szCs w:val="28"/>
        </w:rPr>
        <w:t>addItem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вызывает событие </w:t>
      </w:r>
      <w:proofErr w:type="spellStart"/>
      <w:r w:rsidRPr="008A206F">
        <w:rPr>
          <w:rFonts w:ascii="Times New Roman" w:hAnsi="Times New Roman"/>
          <w:sz w:val="28"/>
          <w:szCs w:val="28"/>
        </w:rPr>
        <w:t>listAddedEvent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, передавая текущий список, что позволяет другим компонентам реагировать на это изменение. Аналогично, метод </w:t>
      </w:r>
      <w:proofErr w:type="spellStart"/>
      <w:r w:rsidRPr="008A206F">
        <w:rPr>
          <w:rFonts w:ascii="Times New Roman" w:hAnsi="Times New Roman"/>
          <w:sz w:val="28"/>
          <w:szCs w:val="28"/>
        </w:rPr>
        <w:t>removeItem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вызывает событие </w:t>
      </w:r>
      <w:proofErr w:type="spellStart"/>
      <w:r w:rsidRPr="008A206F">
        <w:rPr>
          <w:rFonts w:ascii="Times New Roman" w:hAnsi="Times New Roman"/>
          <w:sz w:val="28"/>
          <w:szCs w:val="28"/>
        </w:rPr>
        <w:t>listRemovedEvent</w:t>
      </w:r>
      <w:proofErr w:type="spellEnd"/>
      <w:r w:rsidRPr="008A206F">
        <w:rPr>
          <w:rFonts w:ascii="Times New Roman" w:hAnsi="Times New Roman"/>
          <w:sz w:val="28"/>
          <w:szCs w:val="28"/>
        </w:rPr>
        <w:t>, если элемент успешно удален. В обоих случаях выводится состояние списка, чтобы продемонстрировать изменения.</w:t>
      </w:r>
    </w:p>
    <w:p w14:paraId="4E6EB03E" w14:textId="77777777" w:rsidR="008A206F" w:rsidRPr="008A206F" w:rsidRDefault="008A206F" w:rsidP="008A20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206F">
        <w:rPr>
          <w:rFonts w:ascii="Times New Roman" w:hAnsi="Times New Roman"/>
          <w:sz w:val="28"/>
          <w:szCs w:val="28"/>
        </w:rPr>
        <w:t xml:space="preserve">Далее был создан класс </w:t>
      </w:r>
      <w:proofErr w:type="spellStart"/>
      <w:r w:rsidRPr="008A206F">
        <w:rPr>
          <w:rFonts w:ascii="Times New Roman" w:hAnsi="Times New Roman"/>
          <w:sz w:val="28"/>
          <w:szCs w:val="28"/>
        </w:rPr>
        <w:t>SymmetryChecker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, который отслеживает изменения в списке и проверяет его симметричность. Этот класс использует метод </w:t>
      </w:r>
      <w:proofErr w:type="spellStart"/>
      <w:r w:rsidRPr="008A206F">
        <w:rPr>
          <w:rFonts w:ascii="Times New Roman" w:hAnsi="Times New Roman"/>
          <w:sz w:val="28"/>
          <w:szCs w:val="28"/>
        </w:rPr>
        <w:t>isSymmetric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для анализа списка, чтобы определить, является ли он симметричным. В зависимости от результата проверки, выводится соответствующее сообщение. Реакция на события добавления и удаления обеспечивается методами </w:t>
      </w:r>
      <w:proofErr w:type="spellStart"/>
      <w:r w:rsidRPr="008A206F">
        <w:rPr>
          <w:rFonts w:ascii="Times New Roman" w:hAnsi="Times New Roman"/>
          <w:sz w:val="28"/>
          <w:szCs w:val="28"/>
        </w:rPr>
        <w:t>checkSymmetryOnAdd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A206F">
        <w:rPr>
          <w:rFonts w:ascii="Times New Roman" w:hAnsi="Times New Roman"/>
          <w:sz w:val="28"/>
          <w:szCs w:val="28"/>
        </w:rPr>
        <w:t>checkSymmetryOnRemove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, которые обрабатывают события, инициированные классом </w:t>
      </w:r>
      <w:proofErr w:type="spellStart"/>
      <w:r w:rsidRPr="008A206F">
        <w:rPr>
          <w:rFonts w:ascii="Times New Roman" w:hAnsi="Times New Roman"/>
          <w:sz w:val="28"/>
          <w:szCs w:val="28"/>
        </w:rPr>
        <w:t>CollectionManager</w:t>
      </w:r>
      <w:proofErr w:type="spellEnd"/>
      <w:r w:rsidRPr="008A206F">
        <w:rPr>
          <w:rFonts w:ascii="Times New Roman" w:hAnsi="Times New Roman"/>
          <w:sz w:val="28"/>
          <w:szCs w:val="28"/>
        </w:rPr>
        <w:t>.</w:t>
      </w:r>
    </w:p>
    <w:p w14:paraId="076C17F6" w14:textId="77777777" w:rsidR="008A206F" w:rsidRPr="008A206F" w:rsidRDefault="008A206F" w:rsidP="008A20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206F">
        <w:rPr>
          <w:rFonts w:ascii="Times New Roman" w:hAnsi="Times New Roman"/>
          <w:sz w:val="28"/>
          <w:szCs w:val="28"/>
        </w:rPr>
        <w:t xml:space="preserve">Также была реализована функциональность подсчета уникальных значений в списке через класс </w:t>
      </w:r>
      <w:proofErr w:type="spellStart"/>
      <w:r w:rsidRPr="008A206F">
        <w:rPr>
          <w:rFonts w:ascii="Times New Roman" w:hAnsi="Times New Roman"/>
          <w:sz w:val="28"/>
          <w:szCs w:val="28"/>
        </w:rPr>
        <w:t>UniqueValueCounter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. При добавлении или удалении элементов этот класс обновляет множество уникальных значений, сохраняя их в </w:t>
      </w:r>
      <w:proofErr w:type="spellStart"/>
      <w:r w:rsidRPr="008A206F">
        <w:rPr>
          <w:rFonts w:ascii="Times New Roman" w:hAnsi="Times New Roman"/>
          <w:sz w:val="28"/>
          <w:szCs w:val="28"/>
        </w:rPr>
        <w:t>Set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. Методы </w:t>
      </w:r>
      <w:proofErr w:type="spellStart"/>
      <w:r w:rsidRPr="008A206F">
        <w:rPr>
          <w:rFonts w:ascii="Times New Roman" w:hAnsi="Times New Roman"/>
          <w:sz w:val="28"/>
          <w:szCs w:val="28"/>
        </w:rPr>
        <w:t>countUniqueOnAdd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A206F">
        <w:rPr>
          <w:rFonts w:ascii="Times New Roman" w:hAnsi="Times New Roman"/>
          <w:sz w:val="28"/>
          <w:szCs w:val="28"/>
        </w:rPr>
        <w:t>countUniqueOnRemove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</w:t>
      </w:r>
      <w:r w:rsidRPr="008A206F">
        <w:rPr>
          <w:rFonts w:ascii="Times New Roman" w:hAnsi="Times New Roman"/>
          <w:sz w:val="28"/>
          <w:szCs w:val="28"/>
        </w:rPr>
        <w:lastRenderedPageBreak/>
        <w:t>отслеживают изменения в коллекции и выводят текущее количество уникальных значений после каждой операции.</w:t>
      </w:r>
    </w:p>
    <w:p w14:paraId="58DFFF40" w14:textId="77777777" w:rsidR="008A206F" w:rsidRPr="008A206F" w:rsidRDefault="008A206F" w:rsidP="008A20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206F">
        <w:rPr>
          <w:rFonts w:ascii="Times New Roman" w:hAnsi="Times New Roman"/>
          <w:sz w:val="28"/>
          <w:szCs w:val="28"/>
        </w:rPr>
        <w:t>Наконец, в классе Laboratory3 была организована основная логика работы программы. Используя контейнер CDI (</w:t>
      </w:r>
      <w:proofErr w:type="spellStart"/>
      <w:r w:rsidRPr="008A206F">
        <w:rPr>
          <w:rFonts w:ascii="Times New Roman" w:hAnsi="Times New Roman"/>
          <w:sz w:val="28"/>
          <w:szCs w:val="28"/>
        </w:rPr>
        <w:t>Contexts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206F">
        <w:rPr>
          <w:rFonts w:ascii="Times New Roman" w:hAnsi="Times New Roman"/>
          <w:sz w:val="28"/>
          <w:szCs w:val="28"/>
        </w:rPr>
        <w:t>and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206F">
        <w:rPr>
          <w:rFonts w:ascii="Times New Roman" w:hAnsi="Times New Roman"/>
          <w:sz w:val="28"/>
          <w:szCs w:val="28"/>
        </w:rPr>
        <w:t>Dependency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206F">
        <w:rPr>
          <w:rFonts w:ascii="Times New Roman" w:hAnsi="Times New Roman"/>
          <w:sz w:val="28"/>
          <w:szCs w:val="28"/>
        </w:rPr>
        <w:t>Injection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), инициализируется экземпляр </w:t>
      </w:r>
      <w:proofErr w:type="spellStart"/>
      <w:r w:rsidRPr="008A206F">
        <w:rPr>
          <w:rFonts w:ascii="Times New Roman" w:hAnsi="Times New Roman"/>
          <w:sz w:val="28"/>
          <w:szCs w:val="28"/>
        </w:rPr>
        <w:t>CollectionManager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, через который происходят операции добавления и удаления элементов. Программа добавляет несколько чисел в список, включая </w:t>
      </w:r>
      <w:proofErr w:type="spellStart"/>
      <w:r w:rsidRPr="008A206F">
        <w:rPr>
          <w:rFonts w:ascii="Times New Roman" w:hAnsi="Times New Roman"/>
          <w:sz w:val="28"/>
          <w:szCs w:val="28"/>
        </w:rPr>
        <w:t>дублирующиеся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значения, и затем удаляет один из элементов, продемонстрировав тем самым как происходит взаимодействие компонентов и обработка событий. В завершение работы контейнер CDI корректно завершает свою работу, освобождая все ресурсы.</w:t>
      </w:r>
    </w:p>
    <w:p w14:paraId="17E5E497" w14:textId="77777777" w:rsidR="00F83853" w:rsidRPr="00F83853" w:rsidRDefault="00F83853" w:rsidP="00F83853"/>
    <w:p w14:paraId="0FE1FC7B" w14:textId="5EF5C165" w:rsidR="003B776D" w:rsidRDefault="00226FD1" w:rsidP="00F8385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1CC1917" w14:textId="736303D5" w:rsidR="0085235D" w:rsidRPr="00AD12C4" w:rsidRDefault="00E565CC" w:rsidP="0085235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33770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ПОСЛЕДОВАТЕЛЬНОСТИ</w:t>
      </w:r>
      <w:bookmarkEnd w:id="2"/>
    </w:p>
    <w:p w14:paraId="15092F7D" w14:textId="1C6F8230" w:rsidR="0085235D" w:rsidRDefault="0085235D" w:rsidP="00F83853">
      <w:pPr>
        <w:spacing w:line="259" w:lineRule="auto"/>
        <w:rPr>
          <w:rFonts w:ascii="Times New Roman" w:hAnsi="Times New Roman"/>
        </w:rPr>
      </w:pPr>
    </w:p>
    <w:p w14:paraId="7CE2329E" w14:textId="105EEE9D" w:rsidR="0085235D" w:rsidRDefault="0085235D" w:rsidP="00F83853">
      <w:pPr>
        <w:spacing w:line="259" w:lineRule="auto"/>
        <w:rPr>
          <w:rFonts w:ascii="Times New Roman" w:hAnsi="Times New Roman"/>
        </w:rPr>
      </w:pPr>
    </w:p>
    <w:p w14:paraId="09750B41" w14:textId="603F47D6" w:rsidR="00890E24" w:rsidRPr="00890E24" w:rsidRDefault="00890E24" w:rsidP="00890E2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90E24">
        <w:rPr>
          <w:rFonts w:ascii="Times New Roman" w:hAnsi="Times New Roman"/>
          <w:noProof/>
        </w:rPr>
        <w:drawing>
          <wp:inline distT="0" distB="0" distL="0" distR="0" wp14:anchorId="71E56C34" wp14:editId="19154686">
            <wp:extent cx="5940425" cy="3779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BEAD" w14:textId="5C43AAD1" w:rsidR="0085235D" w:rsidRDefault="0085235D" w:rsidP="00F83853">
      <w:pPr>
        <w:spacing w:line="259" w:lineRule="auto"/>
        <w:rPr>
          <w:rFonts w:ascii="Times New Roman" w:hAnsi="Times New Roman"/>
        </w:rPr>
      </w:pPr>
    </w:p>
    <w:p w14:paraId="58030862" w14:textId="22FA924F" w:rsidR="00890E24" w:rsidRDefault="00890E24" w:rsidP="00890E24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</w:t>
      </w:r>
      <w:r>
        <w:rPr>
          <w:rFonts w:ascii="Times New Roman" w:hAnsi="Times New Roman"/>
          <w:sz w:val="24"/>
          <w:szCs w:val="24"/>
          <w:lang w:eastAsia="en-US"/>
        </w:rPr>
        <w:t>1</w:t>
      </w:r>
      <w:r>
        <w:rPr>
          <w:rFonts w:ascii="Times New Roman" w:hAnsi="Times New Roman"/>
          <w:sz w:val="24"/>
          <w:szCs w:val="24"/>
          <w:lang w:eastAsia="en-US"/>
        </w:rPr>
        <w:t xml:space="preserve"> – </w:t>
      </w:r>
      <w:r>
        <w:rPr>
          <w:rFonts w:ascii="Times New Roman" w:hAnsi="Times New Roman"/>
          <w:sz w:val="24"/>
          <w:szCs w:val="24"/>
          <w:lang w:eastAsia="en-US"/>
        </w:rPr>
        <w:t>Диаграмма последовательности</w:t>
      </w:r>
    </w:p>
    <w:p w14:paraId="2AFD0811" w14:textId="77777777" w:rsidR="0085235D" w:rsidRDefault="0085235D" w:rsidP="00F83853">
      <w:pPr>
        <w:spacing w:line="259" w:lineRule="auto"/>
        <w:rPr>
          <w:rFonts w:ascii="Times New Roman" w:hAnsi="Times New Roman"/>
        </w:rPr>
      </w:pPr>
    </w:p>
    <w:p w14:paraId="772A9312" w14:textId="04B28675" w:rsidR="0085235D" w:rsidRPr="00AD12C4" w:rsidRDefault="0085235D" w:rsidP="00F8385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3377071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3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7A1DDA9A" w:rsidR="003B776D" w:rsidRDefault="008A206F">
      <w:pPr>
        <w:rPr>
          <w:rFonts w:ascii="Times New Roman" w:hAnsi="Times New Roman"/>
        </w:rPr>
      </w:pPr>
      <w:r w:rsidRPr="008A206F">
        <w:rPr>
          <w:rFonts w:ascii="Times New Roman" w:hAnsi="Times New Roman"/>
          <w:noProof/>
        </w:rPr>
        <w:drawing>
          <wp:inline distT="0" distB="0" distL="0" distR="0" wp14:anchorId="6658446C" wp14:editId="01EB843D">
            <wp:extent cx="5940425" cy="4944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6B333879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</w:t>
      </w:r>
      <w:r w:rsidR="00890E24">
        <w:rPr>
          <w:rFonts w:ascii="Times New Roman" w:hAnsi="Times New Roman"/>
          <w:sz w:val="24"/>
          <w:szCs w:val="24"/>
          <w:lang w:eastAsia="en-US"/>
        </w:rPr>
        <w:t>2</w:t>
      </w:r>
      <w:r>
        <w:rPr>
          <w:rFonts w:ascii="Times New Roman" w:hAnsi="Times New Roman"/>
          <w:sz w:val="24"/>
          <w:szCs w:val="24"/>
          <w:lang w:eastAsia="en-US"/>
        </w:rPr>
        <w:t xml:space="preserve">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3F1A72E0" w:rsidR="00F83853" w:rsidRPr="00515B5B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3377072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4"/>
    </w:p>
    <w:p w14:paraId="74B5C3D4" w14:textId="7C268EA7" w:rsidR="00F83853" w:rsidRPr="00515B5B" w:rsidRDefault="00F83853" w:rsidP="00F83853"/>
    <w:p w14:paraId="0F35584D" w14:textId="683F59C7" w:rsidR="002C50DC" w:rsidRPr="00FE055B" w:rsidRDefault="002C50DC" w:rsidP="00FE055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055B">
        <w:rPr>
          <w:rFonts w:ascii="Courier New" w:hAnsi="Courier New" w:cs="Courier New"/>
          <w:sz w:val="20"/>
          <w:szCs w:val="20"/>
          <w:lang w:val="en-US"/>
        </w:rPr>
        <w:t>package Lab3_Event.Annotation;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proofErr w:type="gramStart"/>
      <w:r w:rsidRPr="00FE055B">
        <w:rPr>
          <w:rFonts w:ascii="Courier New" w:hAnsi="Courier New" w:cs="Courier New"/>
          <w:sz w:val="20"/>
          <w:szCs w:val="20"/>
          <w:lang w:val="en-US"/>
        </w:rPr>
        <w:t>javax.inject</w:t>
      </w:r>
      <w:proofErr w:type="gramEnd"/>
      <w:r w:rsidRPr="00FE055B">
        <w:rPr>
          <w:rFonts w:ascii="Courier New" w:hAnsi="Courier New" w:cs="Courier New"/>
          <w:sz w:val="20"/>
          <w:szCs w:val="20"/>
          <w:lang w:val="en-US"/>
        </w:rPr>
        <w:t>.Qualifier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java.lang.annotation.ElementType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java.lang.annotation.Retention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java.lang.annotation.RetentionPolicy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java.lang.annotation.Target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@Qualifier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@Retention(RetentionPolicy.RUNTIME)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@Target({ElementType.FIELD,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ElementType.TYPE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ElementType.METHOD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ElementType.PARAMETER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})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public @interface Added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02F13272" w14:textId="77777777" w:rsidR="002C50DC" w:rsidRPr="00FE055B" w:rsidRDefault="002C50DC" w:rsidP="00FE055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055B">
        <w:rPr>
          <w:rFonts w:ascii="Courier New" w:hAnsi="Courier New" w:cs="Courier New"/>
          <w:sz w:val="20"/>
          <w:szCs w:val="20"/>
          <w:lang w:val="en-US"/>
        </w:rPr>
        <w:t>package Lab3_Event.Annotation;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proofErr w:type="gramStart"/>
      <w:r w:rsidRPr="00FE055B">
        <w:rPr>
          <w:rFonts w:ascii="Courier New" w:hAnsi="Courier New" w:cs="Courier New"/>
          <w:sz w:val="20"/>
          <w:szCs w:val="20"/>
          <w:lang w:val="en-US"/>
        </w:rPr>
        <w:t>javax.inject</w:t>
      </w:r>
      <w:proofErr w:type="gramEnd"/>
      <w:r w:rsidRPr="00FE055B">
        <w:rPr>
          <w:rFonts w:ascii="Courier New" w:hAnsi="Courier New" w:cs="Courier New"/>
          <w:sz w:val="20"/>
          <w:szCs w:val="20"/>
          <w:lang w:val="en-US"/>
        </w:rPr>
        <w:t>.Qualifier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java.lang.annotation.ElementType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java.lang.annotation.Retention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java.lang.annotation.RetentionPolicy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java.lang.annotation.Target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@Qualifier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@Retention(RetentionPolicy.RUNTIME)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@Target({ElementType.FIELD,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ElementType.TYPE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ElementType.METHOD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ElementType.PARAMETER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})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public @interface Removed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685FBCDC" w14:textId="61642672" w:rsidR="00580B91" w:rsidRPr="00FE055B" w:rsidRDefault="00580B91" w:rsidP="00FE055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28D708" w14:textId="4012C988" w:rsidR="002C50DC" w:rsidRPr="00FE055B" w:rsidRDefault="002C50DC" w:rsidP="00FE055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055B">
        <w:rPr>
          <w:rFonts w:ascii="Courier New" w:hAnsi="Courier New" w:cs="Courier New"/>
          <w:sz w:val="20"/>
          <w:szCs w:val="20"/>
          <w:lang w:val="en-US"/>
        </w:rPr>
        <w:t>package Lab3_Event.Util;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import Lab3_Event.Annotation.Added;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import Lab3_Event.Annotation.Removed;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lombok.Getter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javax.enterprise.event.Event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javax.inject.Inject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@Getter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private List&lt;Integer&gt; list = new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&lt;&gt;();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@Inject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@Added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private Event&lt;List&lt;Integer&gt;&gt;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listAddedEvent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@Inject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@Removed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private Event&lt;List&lt;Integer&gt;&gt;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listRemovedEvent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addItem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(Integer item)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(item);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listAddedEvent.fire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&lt;&gt;(list));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("List after addition: " + list); // Print the list after addition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void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removeItem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(Integer item)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list.contains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(item))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list.remove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(item);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listRemovedEvent.fire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&lt;&gt;(list));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("List after removal: " + list); // Print the list after removal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} else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("Item " + item + " not found in the list."); // Optional: Notify if the item is not found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A23C69E" w14:textId="0472596F" w:rsidR="002C50DC" w:rsidRPr="00FE055B" w:rsidRDefault="002C50DC" w:rsidP="00FE055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A53AA0" w14:textId="2BCA323C" w:rsidR="002C50DC" w:rsidRPr="00FE055B" w:rsidRDefault="002C50DC" w:rsidP="00FE055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055B">
        <w:rPr>
          <w:rFonts w:ascii="Courier New" w:hAnsi="Courier New" w:cs="Courier New"/>
          <w:sz w:val="20"/>
          <w:szCs w:val="20"/>
          <w:lang w:val="en-US"/>
        </w:rPr>
        <w:t>package Lab3_Event.Util;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import Lab3_Event.Annotation.Added;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import Lab3_Event.Annotation.Removed;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javax.enterprise.event.Observes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SymmetryChecker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// Method to handle the event when items are added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checkSymmetryOnAdd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(@Observes @Added List&lt;Integer&gt; list)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outputSymmetric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isSymmetric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(list)));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// Method to handle the event when items are removed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checkSymmetryOnRemove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(@Observes @Removed List&lt;Integer&gt; list)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outputSymmetric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isSymmetric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(list)));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isSymmetric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(List&lt;Integer&gt; list)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if (list == null ||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() == 0)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true; // Empty list is symmetric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int n =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for (int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&lt; n / 2;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++)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(!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list.get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).equals(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list.get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(n - 1 -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)))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 false; // Asymmetry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true; // List is symmetric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outputSymmetric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symmetric)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symmetric ? "Symmetric" : "Asymmetric";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package Lab3_Event.Util;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import Lab3_Event.Annotation.Added;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import Lab3_Event.Annotation.Removed;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javax.enterprise.event.Observes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java.util.HashSet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java.util.Set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UniqueValueCounter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// Set to keep track of unique values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Set&lt;Integer&gt;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uniqueValues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= new HashSet&lt;&gt;();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// Method to handle the event when items are added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countUniqueOnAdd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(@Observes @Added List&lt;Integer&gt; list)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uniqueValues.addAll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(list); // Add all items from the list to the set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("Unique count after addition: " +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uniqueValues.size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());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// Method to handle the event when items are removed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countUniqueOnRemove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(@Observes @Removed List&lt;Integer&gt; list)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uniqueValues.addAll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(list); // Add all items from the list to the set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("Unique count after removal: " +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uniqueValues.size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());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package Lab3_Event;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import Lab3_Event.Util.CollectionManager;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org.jboss.weld.environment.se.Weld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org.jboss.weld.environment.se.WeldContainer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public class Laboratory3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protected static Weld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weld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protected static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WeldContainer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container;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void main(String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[]) throws Exception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weld = new Weld();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container =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weld.initialize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try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container.select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CollectionManager.class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).get();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collectionManager.addItem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(7);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collectionManager.addItem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(8);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collectionManager.addItem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(9);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collectionManager.addItem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(10);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collectionManager.addItem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(9);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collectionManager.addItem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(8);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collectionManager.addItem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(7);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collectionManager.removeItem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(7); // Duplicate removal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} finally {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E055B">
        <w:rPr>
          <w:rFonts w:ascii="Courier New" w:hAnsi="Courier New" w:cs="Courier New"/>
          <w:sz w:val="20"/>
          <w:szCs w:val="20"/>
          <w:lang w:val="en-US"/>
        </w:rPr>
        <w:t>weld.shutdown</w:t>
      </w:r>
      <w:proofErr w:type="spellEnd"/>
      <w:r w:rsidRPr="00FE055B">
        <w:rPr>
          <w:rFonts w:ascii="Courier New" w:hAnsi="Courier New" w:cs="Courier New"/>
          <w:sz w:val="20"/>
          <w:szCs w:val="20"/>
          <w:lang w:val="en-US"/>
        </w:rPr>
        <w:t>();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</w:r>
      <w:r w:rsidRPr="00FE055B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0B27AF8D" w14:textId="40B74F96" w:rsidR="003A7019" w:rsidRDefault="00FE055B" w:rsidP="00FE055B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3377073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5"/>
    </w:p>
    <w:p w14:paraId="54E948C8" w14:textId="1499F866" w:rsidR="003A7019" w:rsidRDefault="003A7019" w:rsidP="003A7019"/>
    <w:p w14:paraId="659D5AAE" w14:textId="77777777" w:rsidR="003A7019" w:rsidRPr="003A7019" w:rsidRDefault="003A7019" w:rsidP="003A701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A7019">
        <w:rPr>
          <w:rFonts w:ascii="Times New Roman" w:eastAsia="Times New Roman" w:hAnsi="Times New Roman"/>
          <w:sz w:val="28"/>
          <w:szCs w:val="28"/>
        </w:rPr>
        <w:t>В ходе лабораторной работы №3 была разработана система для управления коллекцией чисел, которая реагирует на добавление и удаление элементов с помощью событий. Для этого были использованы CDI-аннотации и события, что позволило компонентам системы взаимодействовать друг с другом.</w:t>
      </w:r>
    </w:p>
    <w:p w14:paraId="3FEA54D4" w14:textId="424DBDB2" w:rsidR="003A7019" w:rsidRPr="003A7019" w:rsidRDefault="003A7019" w:rsidP="003A701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A7019">
        <w:rPr>
          <w:rFonts w:ascii="Times New Roman" w:eastAsia="Times New Roman" w:hAnsi="Times New Roman"/>
          <w:sz w:val="28"/>
          <w:szCs w:val="28"/>
        </w:rPr>
        <w:t xml:space="preserve">Система включала три ключевых компонента: </w:t>
      </w:r>
      <w:proofErr w:type="spellStart"/>
      <w:r w:rsidRPr="003A7019">
        <w:rPr>
          <w:rFonts w:ascii="Times New Roman" w:eastAsia="Times New Roman" w:hAnsi="Times New Roman"/>
          <w:sz w:val="28"/>
          <w:szCs w:val="28"/>
        </w:rPr>
        <w:t>CollectionManager</w:t>
      </w:r>
      <w:proofErr w:type="spellEnd"/>
      <w:r w:rsidRPr="003A7019">
        <w:rPr>
          <w:rFonts w:ascii="Times New Roman" w:eastAsia="Times New Roman" w:hAnsi="Times New Roman"/>
          <w:sz w:val="28"/>
          <w:szCs w:val="28"/>
        </w:rPr>
        <w:t xml:space="preserve"> — класс, управляющий списком чисел и генерирующий события при добавлении или удалении элементов. </w:t>
      </w:r>
      <w:proofErr w:type="spellStart"/>
      <w:r w:rsidRPr="003A7019">
        <w:rPr>
          <w:rFonts w:ascii="Times New Roman" w:eastAsia="Times New Roman" w:hAnsi="Times New Roman"/>
          <w:sz w:val="28"/>
          <w:szCs w:val="28"/>
        </w:rPr>
        <w:t>SymmetryChecker</w:t>
      </w:r>
      <w:proofErr w:type="spellEnd"/>
      <w:r w:rsidRPr="003A7019">
        <w:rPr>
          <w:rFonts w:ascii="Times New Roman" w:eastAsia="Times New Roman" w:hAnsi="Times New Roman"/>
          <w:sz w:val="28"/>
          <w:szCs w:val="28"/>
        </w:rPr>
        <w:t xml:space="preserve"> — компонент, проверяющий симметричность списка при каждом изменении. </w:t>
      </w:r>
      <w:proofErr w:type="spellStart"/>
      <w:r w:rsidRPr="003A7019">
        <w:rPr>
          <w:rFonts w:ascii="Times New Roman" w:eastAsia="Times New Roman" w:hAnsi="Times New Roman"/>
          <w:sz w:val="28"/>
          <w:szCs w:val="28"/>
        </w:rPr>
        <w:t>UniqueValueCounter</w:t>
      </w:r>
      <w:proofErr w:type="spellEnd"/>
      <w:r w:rsidRPr="003A7019">
        <w:rPr>
          <w:rFonts w:ascii="Times New Roman" w:eastAsia="Times New Roman" w:hAnsi="Times New Roman"/>
          <w:sz w:val="28"/>
          <w:szCs w:val="28"/>
        </w:rPr>
        <w:t xml:space="preserve"> — класс для подсчета уникальных значений в списке.</w:t>
      </w:r>
    </w:p>
    <w:p w14:paraId="1BC517C5" w14:textId="77777777" w:rsidR="003A7019" w:rsidRPr="003A7019" w:rsidRDefault="003A7019" w:rsidP="003A701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A7019">
        <w:rPr>
          <w:rFonts w:ascii="Times New Roman" w:eastAsia="Times New Roman" w:hAnsi="Times New Roman"/>
          <w:sz w:val="28"/>
          <w:szCs w:val="28"/>
        </w:rPr>
        <w:t>Была реализована обработка событий, таких как добавление и удаление элементов, и продемонстрировано взаимодействие компонентов через публикацию и обработку событий. Лабораторная работа позволила понять, как реализовать взаимодействие между объектами с помощью событий и CDI, что способствует гибкости и модульности системы.</w:t>
      </w:r>
    </w:p>
    <w:p w14:paraId="71DB2F6D" w14:textId="77777777" w:rsidR="003A7019" w:rsidRPr="003A7019" w:rsidRDefault="003A7019" w:rsidP="003A7019"/>
    <w:sectPr w:rsidR="003A7019" w:rsidRPr="003A7019" w:rsidSect="00515B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CA631" w14:textId="77777777" w:rsidR="00EF7510" w:rsidRDefault="00EF7510" w:rsidP="00515B5B">
      <w:pPr>
        <w:spacing w:after="0" w:line="240" w:lineRule="auto"/>
      </w:pPr>
      <w:r>
        <w:separator/>
      </w:r>
    </w:p>
  </w:endnote>
  <w:endnote w:type="continuationSeparator" w:id="0">
    <w:p w14:paraId="70DB161A" w14:textId="77777777" w:rsidR="00EF7510" w:rsidRDefault="00EF7510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697E" w14:textId="77777777" w:rsidR="00EF7510" w:rsidRDefault="00EF7510" w:rsidP="00515B5B">
      <w:pPr>
        <w:spacing w:after="0" w:line="240" w:lineRule="auto"/>
      </w:pPr>
      <w:r>
        <w:separator/>
      </w:r>
    </w:p>
  </w:footnote>
  <w:footnote w:type="continuationSeparator" w:id="0">
    <w:p w14:paraId="1DA0A1D6" w14:textId="77777777" w:rsidR="00EF7510" w:rsidRDefault="00EF7510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7A77"/>
    <w:rsid w:val="00095E3F"/>
    <w:rsid w:val="00152CA7"/>
    <w:rsid w:val="00226FD1"/>
    <w:rsid w:val="002C33E4"/>
    <w:rsid w:val="002C50DC"/>
    <w:rsid w:val="002D01A5"/>
    <w:rsid w:val="003A6F01"/>
    <w:rsid w:val="003A7019"/>
    <w:rsid w:val="003B776D"/>
    <w:rsid w:val="00400EE3"/>
    <w:rsid w:val="00515B5B"/>
    <w:rsid w:val="00520238"/>
    <w:rsid w:val="00580B91"/>
    <w:rsid w:val="005C6441"/>
    <w:rsid w:val="005E64CE"/>
    <w:rsid w:val="006422DC"/>
    <w:rsid w:val="006A2ED8"/>
    <w:rsid w:val="007B2669"/>
    <w:rsid w:val="007C3A2F"/>
    <w:rsid w:val="0085235D"/>
    <w:rsid w:val="008803D7"/>
    <w:rsid w:val="00890E24"/>
    <w:rsid w:val="008A206F"/>
    <w:rsid w:val="008A3109"/>
    <w:rsid w:val="008B504A"/>
    <w:rsid w:val="008F6A5F"/>
    <w:rsid w:val="00934801"/>
    <w:rsid w:val="00A63ADE"/>
    <w:rsid w:val="00AD12C4"/>
    <w:rsid w:val="00B75F48"/>
    <w:rsid w:val="00B763A2"/>
    <w:rsid w:val="00BD5F63"/>
    <w:rsid w:val="00C00418"/>
    <w:rsid w:val="00CE765B"/>
    <w:rsid w:val="00D84BF3"/>
    <w:rsid w:val="00E565CC"/>
    <w:rsid w:val="00E67358"/>
    <w:rsid w:val="00EF5CAB"/>
    <w:rsid w:val="00EF7510"/>
    <w:rsid w:val="00F72444"/>
    <w:rsid w:val="00F83853"/>
    <w:rsid w:val="00F866E6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E24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00418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42</cp:revision>
  <dcterms:created xsi:type="dcterms:W3CDTF">2024-10-06T18:05:00Z</dcterms:created>
  <dcterms:modified xsi:type="dcterms:W3CDTF">2024-11-24T18:44:00Z</dcterms:modified>
</cp:coreProperties>
</file>