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30.png" ContentType="image/png"/>
  <Override PartName="/word/media/image28.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36.tif" ContentType="image/tiff"/>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Hlk95417106"/>
      <w:bookmarkEnd w:id="0"/>
      <w:r>
        <w:rPr/>
        <w:drawing>
          <wp:inline distT="0" distB="0" distL="0" distR="0">
            <wp:extent cx="3448050" cy="182499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3448050" cy="18249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rFonts w:cs="Arial"/>
          <w:b/>
          <w:b/>
          <w:bCs/>
          <w:sz w:val="32"/>
          <w:szCs w:val="32"/>
        </w:rPr>
      </w:pPr>
      <w:r>
        <w:rPr>
          <w:rFonts w:cs="Arial"/>
          <w:b/>
          <w:bCs/>
          <w:sz w:val="32"/>
          <w:szCs w:val="32"/>
        </w:rPr>
        <w:t>Técnico de Informática – Sistemas 2019/2022</w:t>
      </w:r>
    </w:p>
    <w:p>
      <w:pPr>
        <w:pStyle w:val="Normal"/>
        <w:jc w:val="center"/>
        <w:rPr>
          <w:rFonts w:cs="Arial"/>
          <w:szCs w:val="24"/>
        </w:rPr>
      </w:pPr>
      <w:r>
        <w:rPr>
          <w:rFonts w:cs="Arial"/>
          <w:szCs w:val="24"/>
        </w:rPr>
        <w:t>2021/2022</w:t>
      </w:r>
    </w:p>
    <w:p>
      <w:pPr>
        <w:pStyle w:val="Normal"/>
        <w:jc w:val="center"/>
        <w:rPr>
          <w:rFonts w:cs="Arial"/>
          <w:b/>
          <w:b/>
          <w:bCs/>
          <w:sz w:val="32"/>
          <w:szCs w:val="32"/>
        </w:rPr>
      </w:pPr>
      <w:r>
        <w:rPr>
          <w:rFonts w:cs="Arial"/>
          <w:b/>
          <w:bCs/>
          <w:sz w:val="32"/>
          <w:szCs w:val="32"/>
        </w:rPr>
      </w:r>
    </w:p>
    <w:p>
      <w:pPr>
        <w:pStyle w:val="Normal"/>
        <w:jc w:val="center"/>
        <w:rPr>
          <w:b/>
          <w:b/>
          <w:smallCaps/>
          <w:color w:val="000000" w:themeColor="text1"/>
          <w:sz w:val="32"/>
          <w:szCs w:val="32"/>
        </w:rPr>
      </w:pPr>
      <w:r>
        <w:rPr>
          <w:b/>
          <w:smallCaps/>
          <w:color w:val="000000" w:themeColor="text1"/>
          <w:sz w:val="32"/>
          <w:szCs w:val="32"/>
        </w:rPr>
        <w:t>Prova de Aptidão Profissional</w:t>
      </w:r>
    </w:p>
    <w:p>
      <w:pPr>
        <w:pStyle w:val="Normal"/>
        <w:jc w:val="center"/>
        <w:rPr>
          <w:b/>
          <w:b/>
          <w:smallCaps/>
          <w:color w:val="000000" w:themeColor="text1"/>
          <w:sz w:val="32"/>
          <w:szCs w:val="32"/>
        </w:rPr>
      </w:pPr>
      <w:r>
        <w:rPr>
          <w:b/>
          <w:smallCaps/>
          <w:color w:val="000000" w:themeColor="text1"/>
          <w:sz w:val="32"/>
          <w:szCs w:val="32"/>
        </w:rPr>
      </w:r>
    </w:p>
    <w:p>
      <w:pPr>
        <w:pStyle w:val="Normal"/>
        <w:jc w:val="center"/>
        <w:rPr>
          <w:b/>
          <w:b/>
          <w:smallCaps/>
          <w:color w:val="000000" w:themeColor="text1"/>
          <w:sz w:val="32"/>
          <w:szCs w:val="32"/>
        </w:rPr>
      </w:pPr>
      <w:r>
        <w:rPr>
          <w:b/>
          <w:smallCaps/>
          <w:color w:val="000000" w:themeColor="text1"/>
          <w:sz w:val="32"/>
          <w:szCs w:val="32"/>
        </w:rPr>
      </w:r>
    </w:p>
    <w:p>
      <w:pPr>
        <w:pStyle w:val="Normal"/>
        <w:jc w:val="center"/>
        <w:rPr>
          <w:rFonts w:cs="Arial"/>
          <w:sz w:val="52"/>
          <w:szCs w:val="52"/>
        </w:rPr>
      </w:pPr>
      <w:r>
        <w:rPr>
          <w:rFonts w:cs="Arial"/>
          <w:sz w:val="52"/>
          <w:szCs w:val="52"/>
        </w:rPr>
        <w:t>GESRES 1.0</w:t>
      </w:r>
    </w:p>
    <w:p>
      <w:pPr>
        <w:pStyle w:val="Normal"/>
        <w:jc w:val="center"/>
        <w:rPr>
          <w:rFonts w:cs="Arial"/>
          <w:sz w:val="52"/>
          <w:szCs w:val="52"/>
        </w:rPr>
      </w:pPr>
      <w:r>
        <w:rPr>
          <w:rFonts w:cs="Arial"/>
          <w:sz w:val="52"/>
          <w:szCs w:val="52"/>
        </w:rPr>
      </w:r>
    </w:p>
    <w:p>
      <w:pPr>
        <w:pStyle w:val="Normal"/>
        <w:rPr>
          <w:rFonts w:cs="Arial"/>
          <w:sz w:val="52"/>
          <w:szCs w:val="52"/>
        </w:rPr>
      </w:pPr>
      <w:r>
        <w:rPr>
          <w:rFonts w:cs="Arial"/>
          <w:sz w:val="52"/>
          <w:szCs w:val="52"/>
        </w:rPr>
      </w:r>
    </w:p>
    <w:p>
      <w:pPr>
        <w:pStyle w:val="Normal"/>
        <w:jc w:val="center"/>
        <w:rPr>
          <w:rFonts w:cs="Arial"/>
          <w:b/>
          <w:b/>
          <w:bCs/>
          <w:sz w:val="28"/>
          <w:szCs w:val="28"/>
        </w:rPr>
      </w:pPr>
      <w:r>
        <w:rPr>
          <w:rFonts w:cs="Arial"/>
          <w:b/>
          <w:bCs/>
          <w:sz w:val="28"/>
          <w:szCs w:val="28"/>
        </w:rPr>
        <w:t>Vítor Pereira Albernaz</w:t>
      </w:r>
    </w:p>
    <w:p>
      <w:pPr>
        <w:pStyle w:val="Normal"/>
        <w:jc w:val="center"/>
        <w:rPr>
          <w:rFonts w:cs="Arial"/>
          <w:b/>
          <w:b/>
          <w:bCs/>
          <w:sz w:val="28"/>
          <w:szCs w:val="28"/>
        </w:rPr>
      </w:pPr>
      <w:r>
        <w:rPr>
          <w:rFonts w:cs="Arial"/>
          <w:b/>
          <w:bCs/>
          <w:sz w:val="28"/>
          <w:szCs w:val="28"/>
        </w:rPr>
      </w:r>
    </w:p>
    <w:p>
      <w:pPr>
        <w:pStyle w:val="Normal"/>
        <w:jc w:val="center"/>
        <w:rPr>
          <w:rFonts w:cs="Arial"/>
          <w:b/>
          <w:b/>
          <w:bCs/>
          <w:sz w:val="28"/>
          <w:szCs w:val="28"/>
        </w:rPr>
      </w:pPr>
      <w:r>
        <w:rPr>
          <w:rFonts w:cs="Arial"/>
          <w:b/>
          <w:bCs/>
          <w:sz w:val="28"/>
          <w:szCs w:val="28"/>
        </w:rPr>
      </w:r>
    </w:p>
    <w:p>
      <w:pPr>
        <w:pStyle w:val="Normal"/>
        <w:jc w:val="center"/>
        <w:rPr>
          <w:b/>
          <w:b/>
          <w:bCs/>
          <w:smallCaps/>
          <w:color w:val="000000" w:themeColor="text1"/>
          <w:sz w:val="28"/>
          <w:szCs w:val="28"/>
        </w:rPr>
      </w:pPr>
      <w:r>
        <w:rPr>
          <w:b/>
          <w:bCs/>
          <w:smallCaps/>
          <w:color w:val="000000" w:themeColor="text1"/>
          <w:sz w:val="28"/>
          <w:szCs w:val="28"/>
        </w:rPr>
      </w:r>
    </w:p>
    <w:p>
      <w:pPr>
        <w:pStyle w:val="Normal"/>
        <w:jc w:val="center"/>
        <w:rPr>
          <w:rFonts w:cs="Arial"/>
          <w:szCs w:val="24"/>
        </w:rPr>
      </w:pPr>
      <w:r>
        <w:rPr>
          <w:rFonts w:cs="Arial"/>
          <w:szCs w:val="24"/>
        </w:rPr>
        <w:t>Ponta Delgada, março de dois mil e vinte e dois</w:t>
      </w:r>
    </w:p>
    <w:p>
      <w:pPr>
        <w:pStyle w:val="Normal"/>
        <w:rPr>
          <w:rFonts w:cs="Arial"/>
          <w:szCs w:val="24"/>
        </w:rPr>
      </w:pPr>
      <w:r>
        <w:rPr>
          <w:rFonts w:cs="Arial"/>
          <w:szCs w:val="24"/>
        </w:rPr>
      </w:r>
      <w:r>
        <w:br w:type="page"/>
      </w:r>
    </w:p>
    <w:p>
      <w:pPr>
        <w:pStyle w:val="Normal"/>
        <w:jc w:val="center"/>
        <w:rPr/>
      </w:pPr>
      <w:r>
        <w:rPr/>
        <w:drawing>
          <wp:inline distT="0" distB="0" distL="0" distR="0">
            <wp:extent cx="3448050" cy="1824990"/>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3448050" cy="18249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rFonts w:cs="Arial"/>
          <w:b/>
          <w:b/>
          <w:bCs/>
          <w:sz w:val="32"/>
          <w:szCs w:val="32"/>
        </w:rPr>
      </w:pPr>
      <w:r>
        <w:rPr>
          <w:rFonts w:cs="Arial"/>
          <w:b/>
          <w:bCs/>
          <w:sz w:val="32"/>
          <w:szCs w:val="32"/>
        </w:rPr>
        <w:t>Técnico de Informática – Sistemas 2019/2022</w:t>
      </w:r>
    </w:p>
    <w:p>
      <w:pPr>
        <w:pStyle w:val="Normal"/>
        <w:jc w:val="center"/>
        <w:rPr>
          <w:rFonts w:cs="Arial"/>
          <w:szCs w:val="24"/>
        </w:rPr>
      </w:pPr>
      <w:r>
        <w:rPr>
          <w:rFonts w:cs="Arial"/>
          <w:szCs w:val="24"/>
        </w:rPr>
        <w:t>2021/2022</w:t>
      </w:r>
    </w:p>
    <w:p>
      <w:pPr>
        <w:pStyle w:val="Normal"/>
        <w:jc w:val="center"/>
        <w:rPr>
          <w:rFonts w:cs="Arial"/>
          <w:b/>
          <w:b/>
          <w:bCs/>
          <w:sz w:val="32"/>
          <w:szCs w:val="32"/>
        </w:rPr>
      </w:pPr>
      <w:r>
        <w:rPr>
          <w:rFonts w:cs="Arial"/>
          <w:b/>
          <w:bCs/>
          <w:sz w:val="32"/>
          <w:szCs w:val="32"/>
        </w:rPr>
      </w:r>
    </w:p>
    <w:p>
      <w:pPr>
        <w:pStyle w:val="Normal"/>
        <w:jc w:val="center"/>
        <w:rPr>
          <w:b/>
          <w:b/>
          <w:smallCaps/>
          <w:color w:val="000000" w:themeColor="text1"/>
          <w:sz w:val="32"/>
          <w:szCs w:val="32"/>
        </w:rPr>
      </w:pPr>
      <w:r>
        <w:rPr>
          <w:b/>
          <w:smallCaps/>
          <w:color w:val="000000" w:themeColor="text1"/>
          <w:sz w:val="32"/>
          <w:szCs w:val="32"/>
        </w:rPr>
        <w:t>Prova de Aptidão Profissional</w:t>
      </w:r>
    </w:p>
    <w:p>
      <w:pPr>
        <w:pStyle w:val="Normal"/>
        <w:jc w:val="center"/>
        <w:rPr>
          <w:b/>
          <w:b/>
          <w:smallCaps/>
          <w:color w:val="000000" w:themeColor="text1"/>
          <w:sz w:val="32"/>
          <w:szCs w:val="32"/>
        </w:rPr>
      </w:pPr>
      <w:r>
        <w:rPr>
          <w:b/>
          <w:smallCaps/>
          <w:color w:val="000000" w:themeColor="text1"/>
          <w:sz w:val="32"/>
          <w:szCs w:val="32"/>
        </w:rPr>
      </w:r>
    </w:p>
    <w:p>
      <w:pPr>
        <w:pStyle w:val="Normal"/>
        <w:jc w:val="center"/>
        <w:rPr>
          <w:b/>
          <w:b/>
          <w:smallCaps/>
          <w:color w:val="000000" w:themeColor="text1"/>
          <w:sz w:val="32"/>
          <w:szCs w:val="32"/>
        </w:rPr>
      </w:pPr>
      <w:r>
        <w:rPr>
          <w:b/>
          <w:smallCaps/>
          <w:color w:val="000000" w:themeColor="text1"/>
          <w:sz w:val="32"/>
          <w:szCs w:val="32"/>
        </w:rPr>
      </w:r>
    </w:p>
    <w:p>
      <w:pPr>
        <w:pStyle w:val="Normal"/>
        <w:jc w:val="center"/>
        <w:rPr>
          <w:rFonts w:cs="Arial"/>
          <w:sz w:val="52"/>
          <w:szCs w:val="52"/>
        </w:rPr>
      </w:pPr>
      <w:r>
        <w:rPr>
          <w:rFonts w:cs="Arial"/>
          <w:sz w:val="52"/>
          <w:szCs w:val="52"/>
        </w:rPr>
        <w:t>GESRES 1.0</w:t>
      </w:r>
    </w:p>
    <w:p>
      <w:pPr>
        <w:pStyle w:val="Normal"/>
        <w:rPr>
          <w:rFonts w:cs="Arial"/>
          <w:sz w:val="52"/>
          <w:szCs w:val="52"/>
        </w:rPr>
      </w:pPr>
      <w:r>
        <w:rPr>
          <w:rFonts w:cs="Arial"/>
          <w:sz w:val="52"/>
          <w:szCs w:val="52"/>
        </w:rPr>
      </w:r>
    </w:p>
    <w:p>
      <w:pPr>
        <w:pStyle w:val="Normal"/>
        <w:jc w:val="right"/>
        <w:rPr>
          <w:b/>
          <w:b/>
          <w:smallCaps/>
          <w:color w:val="000000" w:themeColor="text1"/>
          <w:sz w:val="28"/>
          <w:szCs w:val="28"/>
        </w:rPr>
      </w:pPr>
      <w:r>
        <w:rPr>
          <w:b/>
          <w:smallCaps/>
          <w:color w:val="000000" w:themeColor="text1"/>
          <w:sz w:val="28"/>
          <w:szCs w:val="28"/>
        </w:rPr>
      </w:r>
    </w:p>
    <w:p>
      <w:pPr>
        <w:pStyle w:val="Normal"/>
        <w:jc w:val="right"/>
        <w:rPr>
          <w:smallCaps/>
          <w:color w:val="000000" w:themeColor="text1"/>
          <w:sz w:val="28"/>
          <w:szCs w:val="28"/>
        </w:rPr>
      </w:pPr>
      <w:r>
        <w:rPr>
          <w:b/>
          <w:smallCaps/>
          <w:color w:val="000000" w:themeColor="text1"/>
          <w:sz w:val="28"/>
          <w:szCs w:val="28"/>
        </w:rPr>
        <w:t xml:space="preserve">Formando: </w:t>
      </w:r>
      <w:r>
        <w:rPr>
          <w:smallCaps/>
          <w:color w:val="000000" w:themeColor="text1"/>
          <w:sz w:val="28"/>
          <w:szCs w:val="28"/>
        </w:rPr>
        <w:t>Vítor Albernaz</w:t>
      </w:r>
    </w:p>
    <w:p>
      <w:pPr>
        <w:pStyle w:val="Normal"/>
        <w:jc w:val="right"/>
        <w:rPr>
          <w:smallCaps/>
          <w:color w:val="000000" w:themeColor="text1"/>
          <w:sz w:val="28"/>
          <w:szCs w:val="28"/>
        </w:rPr>
      </w:pPr>
      <w:r>
        <w:rPr>
          <w:b/>
          <w:smallCaps/>
          <w:color w:val="000000" w:themeColor="text1"/>
          <w:sz w:val="28"/>
          <w:szCs w:val="28"/>
        </w:rPr>
        <w:t>Orientador:</w:t>
      </w:r>
      <w:r>
        <w:rPr>
          <w:smallCaps/>
          <w:color w:val="000000" w:themeColor="text1"/>
          <w:sz w:val="28"/>
          <w:szCs w:val="28"/>
        </w:rPr>
        <w:t xml:space="preserve"> Duarte Cota</w:t>
      </w:r>
    </w:p>
    <w:p>
      <w:pPr>
        <w:pStyle w:val="Normal"/>
        <w:jc w:val="center"/>
        <w:rPr>
          <w:rFonts w:cs="Arial"/>
          <w:b/>
          <w:b/>
          <w:bCs/>
          <w:sz w:val="28"/>
          <w:szCs w:val="28"/>
        </w:rPr>
      </w:pPr>
      <w:r>
        <w:rPr>
          <w:rFonts w:cs="Arial"/>
          <w:b/>
          <w:bCs/>
          <w:sz w:val="28"/>
          <w:szCs w:val="28"/>
        </w:rPr>
      </w:r>
    </w:p>
    <w:p>
      <w:pPr>
        <w:pStyle w:val="Normal"/>
        <w:jc w:val="center"/>
        <w:rPr>
          <w:rFonts w:cs="Arial"/>
          <w:b/>
          <w:b/>
          <w:bCs/>
          <w:sz w:val="28"/>
          <w:szCs w:val="28"/>
        </w:rPr>
      </w:pPr>
      <w:r>
        <w:rPr>
          <w:rFonts w:cs="Arial"/>
          <w:b/>
          <w:bCs/>
          <w:sz w:val="28"/>
          <w:szCs w:val="28"/>
        </w:rPr>
      </w:r>
    </w:p>
    <w:p>
      <w:pPr>
        <w:pStyle w:val="Normal"/>
        <w:jc w:val="center"/>
        <w:rPr>
          <w:b/>
          <w:b/>
          <w:bCs/>
          <w:smallCaps/>
          <w:color w:val="000000" w:themeColor="text1"/>
          <w:sz w:val="28"/>
          <w:szCs w:val="28"/>
        </w:rPr>
      </w:pPr>
      <w:r>
        <w:rPr>
          <w:b/>
          <w:bCs/>
          <w:smallCaps/>
          <w:color w:val="000000" w:themeColor="text1"/>
          <w:sz w:val="28"/>
          <w:szCs w:val="28"/>
        </w:rPr>
      </w:r>
    </w:p>
    <w:p>
      <w:pPr>
        <w:pStyle w:val="Normal"/>
        <w:jc w:val="center"/>
        <w:rPr>
          <w:rFonts w:cs="Arial"/>
          <w:szCs w:val="24"/>
        </w:rPr>
      </w:pPr>
      <w:r>
        <w:rPr>
          <w:rFonts w:cs="Arial"/>
          <w:szCs w:val="24"/>
        </w:rPr>
        <w:t>Ponta Delgada, março de dois mil e vinte e dois</w:t>
      </w:r>
    </w:p>
    <w:p>
      <w:pPr>
        <w:pStyle w:val="Normal"/>
        <w:spacing w:lineRule="auto" w:line="480"/>
        <w:jc w:val="both"/>
        <w:rPr>
          <w:rFonts w:cs="Arial"/>
          <w:b/>
          <w:b/>
        </w:rPr>
      </w:pPr>
      <w:bookmarkStart w:id="1" w:name="_Toc171744172"/>
      <w:r>
        <w:rPr>
          <w:rFonts w:cs="Arial"/>
          <w:b/>
        </w:rPr>
        <w:t>AGRADECIMENTOS</w:t>
      </w:r>
      <w:bookmarkEnd w:id="1"/>
    </w:p>
    <w:tbl>
      <w:tblPr>
        <w:tblW w:w="8493" w:type="dxa"/>
        <w:jc w:val="left"/>
        <w:tblInd w:w="0" w:type="dxa"/>
        <w:tblCellMar>
          <w:top w:w="0" w:type="dxa"/>
          <w:left w:w="108" w:type="dxa"/>
          <w:bottom w:w="0" w:type="dxa"/>
          <w:right w:w="108" w:type="dxa"/>
        </w:tblCellMar>
        <w:tblLook w:val="01e0" w:noHBand="0" w:noVBand="0" w:firstColumn="1" w:lastRow="1" w:lastColumn="1" w:firstRow="1"/>
      </w:tblPr>
      <w:tblGrid>
        <w:gridCol w:w="8493"/>
      </w:tblGrid>
      <w:tr>
        <w:trPr>
          <w:trHeight w:val="8450" w:hRule="atLeast"/>
        </w:trPr>
        <w:tc>
          <w:tcPr>
            <w:tcW w:w="849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cs="Arial"/>
                <w:bCs/>
              </w:rPr>
            </w:pPr>
            <w:r>
              <w:rPr>
                <w:rFonts w:cs="Arial"/>
                <w:bCs/>
              </w:rPr>
              <w:t xml:space="preserve">Primeiramente, queria agradecer não só à instituição da Escola de Novas Tecnologias dos Açores pela oportunidade de tirar o meu curso de nível IV nesta instituição, mas também a todos os formadores e professores que pelo meu progresso formativo passaram. Da área técnica, destaco os formadores Jorge Soares; Jorge Costa; Luís Carreira; Daniel Oliveira; Nuno Melo; Duarte Cota e Óscar Neto, enquanto na área sociocultural e científica, saliento os professores(as) Pedro Fonseca; Paulo Martinho; Mariana Silva; Henrique Medeiros; Renato Lameirão; Silvia Gouveia; Ana Pereira e Anabela Ferreira. Também agradeço a todo o trabalho do </w:t>
            </w:r>
            <w:r>
              <w:rPr>
                <w:rFonts w:cs="Arial"/>
                <w:bCs/>
                <w:i/>
                <w:iCs/>
              </w:rPr>
              <w:t>staff</w:t>
            </w:r>
            <w:r>
              <w:rPr>
                <w:rFonts w:cs="Arial"/>
                <w:bCs/>
              </w:rPr>
              <w:t xml:space="preserve"> da escola, a dona Gabriela Viveiros, a doutora Patrícia Ribeiro e o doutor João Lima, que sempre fizeram o melhor possível pela escola.</w:t>
            </w:r>
          </w:p>
          <w:p>
            <w:pPr>
              <w:pStyle w:val="Normal"/>
              <w:spacing w:lineRule="auto" w:line="360"/>
              <w:jc w:val="both"/>
              <w:rPr>
                <w:rFonts w:cs="Arial"/>
                <w:bCs/>
              </w:rPr>
            </w:pPr>
            <w:r>
              <w:rPr>
                <w:rFonts w:cs="Arial"/>
                <w:bCs/>
              </w:rPr>
              <w:t>Um especial obrigado quer ao formador Duarte Cota, que me ajudou sempre que precisava enquanto orientador da minha prova de aptidão profissional, quer à diretora de turma, Ana Pereira, por nos ajudar no processo de conseguir estágio e de nos preparar para da melhor maneira para as nossas provas finais de curso.</w:t>
            </w:r>
          </w:p>
          <w:p>
            <w:pPr>
              <w:pStyle w:val="Normal"/>
              <w:spacing w:lineRule="auto" w:line="360"/>
              <w:jc w:val="both"/>
              <w:rPr>
                <w:rFonts w:cs="Arial"/>
                <w:bCs/>
              </w:rPr>
            </w:pPr>
            <w:r>
              <w:rPr>
                <w:rFonts w:cs="Arial"/>
                <w:bCs/>
              </w:rPr>
              <w:t>Finalmente, gostaria de agradecer à minha turma por toda a convivência durante estes incríveis três anos do curso.</w:t>
            </w:r>
          </w:p>
          <w:p>
            <w:pPr>
              <w:pStyle w:val="Normal"/>
              <w:spacing w:lineRule="auto" w:line="360"/>
              <w:jc w:val="both"/>
              <w:rPr>
                <w:rFonts w:cs="Arial"/>
                <w:bCs/>
              </w:rPr>
            </w:pPr>
            <w:r>
              <w:rPr>
                <w:rFonts w:cs="Arial"/>
                <w:bCs/>
              </w:rPr>
            </w:r>
          </w:p>
          <w:p>
            <w:pPr>
              <w:pStyle w:val="Normal"/>
              <w:spacing w:lineRule="auto" w:line="360" w:before="0" w:after="160"/>
              <w:jc w:val="both"/>
              <w:rPr>
                <w:rFonts w:cs="Arial"/>
                <w:bCs/>
              </w:rPr>
            </w:pPr>
            <w:r>
              <w:rPr>
                <w:rFonts w:cs="Arial"/>
                <w:bCs/>
              </w:rPr>
              <w:t>Obrigado pela confiança!</w:t>
            </w:r>
          </w:p>
        </w:tc>
      </w:tr>
    </w:tbl>
    <w:p>
      <w:pPr>
        <w:pStyle w:val="Normal"/>
        <w:spacing w:lineRule="auto" w:line="480"/>
        <w:ind w:left="5664" w:firstLine="708"/>
        <w:rPr>
          <w:rFonts w:cs="Arial"/>
        </w:rPr>
      </w:pPr>
      <w:r>
        <w:rPr>
          <w:rFonts w:cs="Arial"/>
        </w:rPr>
      </w:r>
    </w:p>
    <w:p>
      <w:pPr>
        <w:pStyle w:val="Normal"/>
        <w:spacing w:lineRule="auto" w:line="480"/>
        <w:ind w:left="5664" w:firstLine="708"/>
        <w:rPr>
          <w:rFonts w:cs="Arial"/>
        </w:rPr>
      </w:pPr>
      <w:r>
        <w:rPr>
          <w:rFonts w:cs="Arial"/>
        </w:rPr>
      </w:r>
    </w:p>
    <w:p>
      <w:pPr>
        <w:pStyle w:val="Normal"/>
        <w:spacing w:lineRule="auto" w:line="480"/>
        <w:ind w:left="5664" w:firstLine="708"/>
        <w:rPr>
          <w:rFonts w:cs="Arial"/>
        </w:rPr>
      </w:pPr>
      <w:r>
        <w:rPr>
          <w:rFonts w:cs="Arial"/>
        </w:rPr>
        <w:t>Assinatura</w:t>
        <w:tab/>
      </w:r>
    </w:p>
    <w:p>
      <w:pPr>
        <w:pStyle w:val="Normal"/>
        <w:spacing w:lineRule="auto" w:line="480"/>
        <w:jc w:val="right"/>
        <w:rPr>
          <w:rFonts w:cs="Arial"/>
        </w:rPr>
      </w:pPr>
      <w:r>
        <w:rPr>
          <w:rFonts w:cs="Arial"/>
        </w:rPr>
        <w:tab/>
      </w:r>
      <w:bookmarkStart w:id="2" w:name="_Toc171744174"/>
      <w:r>
        <w:rPr>
          <w:rFonts w:cs="Arial"/>
        </w:rPr>
        <w:t>_______________________</w:t>
      </w:r>
      <w:bookmarkEnd w:id="2"/>
    </w:p>
    <w:p>
      <w:pPr>
        <w:pStyle w:val="Normal"/>
        <w:spacing w:lineRule="auto" w:line="360"/>
        <w:jc w:val="both"/>
        <w:rPr>
          <w:rFonts w:cs="Arial"/>
          <w:b/>
          <w:b/>
          <w:bCs/>
          <w:szCs w:val="24"/>
        </w:rPr>
      </w:pPr>
      <w:r>
        <w:rPr>
          <w:rFonts w:cs="Arial"/>
          <w:b/>
          <w:bCs/>
          <w:szCs w:val="24"/>
        </w:rPr>
      </w:r>
    </w:p>
    <w:p>
      <w:pPr>
        <w:pStyle w:val="Normal"/>
        <w:spacing w:lineRule="auto" w:line="360"/>
        <w:jc w:val="both"/>
        <w:rPr>
          <w:rFonts w:cs="Arial"/>
          <w:b/>
          <w:b/>
          <w:bCs/>
          <w:szCs w:val="24"/>
        </w:rPr>
      </w:pPr>
      <w:r>
        <w:rPr>
          <w:rFonts w:cs="Arial"/>
          <w:b/>
          <w:bCs/>
          <w:szCs w:val="24"/>
        </w:rPr>
        <w:t>Resumo:</w:t>
      </w:r>
    </w:p>
    <w:p>
      <w:pPr>
        <w:pStyle w:val="Normal"/>
        <w:spacing w:lineRule="auto" w:line="360"/>
        <w:ind w:firstLine="708"/>
        <w:jc w:val="both"/>
        <w:rPr>
          <w:rFonts w:cs="Arial"/>
          <w:szCs w:val="24"/>
        </w:rPr>
      </w:pPr>
      <w:r>
        <w:rPr>
          <w:rFonts w:cs="Arial"/>
          <w:szCs w:val="24"/>
        </w:rPr>
        <w:t xml:space="preserve">GESRES é um software principalmente de vendas num estabelecimento bar ou restaurante, o qual, por sua vez, exerce alguns extras, tais como ligação a um programa para a cozinha, gestão de </w:t>
      </w:r>
      <w:r>
        <w:rPr>
          <w:rFonts w:cs="Arial"/>
          <w:i/>
          <w:iCs/>
          <w:szCs w:val="24"/>
        </w:rPr>
        <w:t xml:space="preserve">stock </w:t>
      </w:r>
      <w:r>
        <w:rPr>
          <w:rFonts w:cs="Arial"/>
          <w:szCs w:val="24"/>
        </w:rPr>
        <w:t>e de faturas em tempo real, e controlo de funcionários.</w:t>
      </w:r>
    </w:p>
    <w:p>
      <w:pPr>
        <w:pStyle w:val="Normal"/>
        <w:spacing w:lineRule="auto" w:line="360"/>
        <w:ind w:firstLine="708"/>
        <w:jc w:val="both"/>
        <w:rPr>
          <w:rFonts w:cs="Arial"/>
          <w:sz w:val="22"/>
          <w:highlight w:val="white"/>
        </w:rPr>
      </w:pPr>
      <w:r>
        <w:rPr/>
        <w:t xml:space="preserve">Para o desenvolvimento do projeto foram utilizados </w:t>
      </w:r>
      <w:r>
        <w:rPr>
          <w:i/>
          <w:iCs/>
        </w:rPr>
        <w:t>softwares</w:t>
      </w:r>
      <w:r>
        <w:rPr/>
        <w:t xml:space="preserve"> com o fim de criar ambientes gráficos (SceneBuilder), ajudar e agilizar no processo de desenvolver a parte lógica da aplicação através do IDE Intellij (</w:t>
      </w:r>
      <w:r>
        <w:rPr>
          <w:rFonts w:cs="Arial"/>
          <w:shd w:fill="FFFFFF" w:val="clear"/>
        </w:rPr>
        <w:t xml:space="preserve">Ambiente de desenvolvimento integrado), utilizando a linguagem de programação JAVA com componentes do JavaFX SDK 17 e outras bibliotecas como mysql-connector para efetuar a conexão com a base de dados e </w:t>
      </w:r>
      <w:r>
        <w:rPr>
          <w:rFonts w:cs="Arial"/>
          <w:i/>
          <w:iCs/>
          <w:shd w:fill="FFFFFF" w:val="clear"/>
        </w:rPr>
        <w:t>software</w:t>
      </w:r>
      <w:r>
        <w:rPr>
          <w:rFonts w:cs="Arial"/>
          <w:shd w:fill="FFFFFF" w:val="clear"/>
        </w:rPr>
        <w:t>. Para a criação da base de dados e pesquisa na mesma, foi utilizada a linguagem SQ</w:t>
      </w:r>
      <w:r>
        <w:rPr>
          <w:rFonts w:cs="Arial"/>
          <w:shd w:fill="FFFFFF" w:val="clear"/>
        </w:rPr>
        <w:t>L (</w:t>
      </w:r>
      <w:r>
        <w:rPr>
          <w:rFonts w:cs="Arial" w:ascii="arial" w:hAnsi="arial"/>
          <w:b w:val="false"/>
          <w:i/>
          <w:iCs/>
          <w:caps w:val="false"/>
          <w:smallCaps w:val="false"/>
          <w:color w:val="000000"/>
          <w:spacing w:val="0"/>
          <w:sz w:val="24"/>
          <w:szCs w:val="24"/>
          <w:shd w:fill="FFFFFF" w:val="clear"/>
        </w:rPr>
        <w:t>Structured Query Language</w:t>
      </w:r>
      <w:r>
        <w:rPr>
          <w:rFonts w:cs="Arial" w:ascii="arial" w:hAnsi="arial"/>
          <w:b w:val="false"/>
          <w:i w:val="false"/>
          <w:caps w:val="false"/>
          <w:smallCaps w:val="false"/>
          <w:color w:val="000000"/>
          <w:spacing w:val="0"/>
          <w:sz w:val="24"/>
          <w:szCs w:val="24"/>
          <w:shd w:fill="FFFFFF" w:val="clear"/>
        </w:rPr>
        <w:t>)</w:t>
      </w:r>
      <w:r>
        <w:rPr>
          <w:rFonts w:cs="Arial" w:ascii="arial" w:hAnsi="arial"/>
          <w:color w:val="000000"/>
          <w:sz w:val="24"/>
          <w:szCs w:val="24"/>
          <w:shd w:fill="FFFFFF" w:val="clear"/>
        </w:rPr>
        <w:t xml:space="preserve"> </w:t>
      </w:r>
      <w:r>
        <w:rPr>
          <w:rFonts w:cs="Arial"/>
          <w:shd w:fill="FFFFFF" w:val="clear"/>
        </w:rPr>
        <w:t>na aplicação MySQl Workbench.</w:t>
      </w:r>
    </w:p>
    <w:p>
      <w:pPr>
        <w:pStyle w:val="Normal"/>
        <w:spacing w:lineRule="auto" w:line="360"/>
        <w:ind w:firstLine="708"/>
        <w:jc w:val="both"/>
        <w:rPr>
          <w:rFonts w:cs="Arial"/>
          <w:szCs w:val="24"/>
        </w:rPr>
      </w:pPr>
      <w:r>
        <w:rPr>
          <w:rFonts w:cs="Arial"/>
          <w:szCs w:val="24"/>
        </w:rPr>
        <w:t xml:space="preserve">Após estas escolhas e objetivos traçados, foi desenvolvida a parte pratica consistindo na criação de todas as vistas do programa, tendo em conta uma fácil utilização do utilizador. Cada uma das três </w:t>
      </w:r>
      <w:r>
        <w:rPr>
          <w:rFonts w:cs="Arial"/>
          <w:i/>
          <w:iCs/>
          <w:szCs w:val="24"/>
        </w:rPr>
        <w:t>dashboards</w:t>
      </w:r>
      <w:r>
        <w:rPr>
          <w:rFonts w:cs="Arial"/>
          <w:szCs w:val="24"/>
        </w:rPr>
        <w:t>, “Funcionário”, “Admin” e “Cozinha”, terá as suas funcionalidades e seus privilégios a</w:t>
      </w:r>
      <w:r>
        <w:rPr>
          <w:rFonts w:cs="Arial"/>
          <w:szCs w:val="24"/>
        </w:rPr>
        <w:t>p</w:t>
      </w:r>
      <w:r>
        <w:rPr>
          <w:rFonts w:cs="Arial"/>
          <w:szCs w:val="24"/>
        </w:rPr>
        <w:t>ós login nas mesmas.</w:t>
      </w:r>
    </w:p>
    <w:p>
      <w:pPr>
        <w:pStyle w:val="Normal"/>
        <w:spacing w:lineRule="auto" w:line="360"/>
        <w:ind w:firstLine="708"/>
        <w:jc w:val="both"/>
        <w:rPr>
          <w:rFonts w:cs="Arial"/>
          <w:szCs w:val="24"/>
        </w:rPr>
      </w:pPr>
      <w:r>
        <w:rPr>
          <w:rFonts w:cs="Arial"/>
          <w:szCs w:val="24"/>
        </w:rPr>
        <w:t>Concluindo, a meu ver, ficou um projeto muito interessante podendo ser perfeitamente utilizado num estabelecimento do género, sem qualquer tipo de problemas.</w:t>
      </w:r>
    </w:p>
    <w:p>
      <w:pPr>
        <w:pStyle w:val="Normal"/>
        <w:spacing w:lineRule="auto" w:line="360"/>
        <w:ind w:firstLine="708"/>
        <w:jc w:val="both"/>
        <w:rPr>
          <w:rFonts w:cs="Arial"/>
          <w:szCs w:val="24"/>
        </w:rPr>
      </w:pPr>
      <w:r>
        <w:rPr>
          <w:rFonts w:cs="Arial"/>
          <w:szCs w:val="24"/>
        </w:rPr>
      </w:r>
    </w:p>
    <w:p>
      <w:pPr>
        <w:pStyle w:val="Normal"/>
        <w:spacing w:lineRule="auto" w:line="360"/>
        <w:ind w:firstLine="708"/>
        <w:jc w:val="both"/>
        <w:rPr>
          <w:rFonts w:cs="Arial"/>
          <w:szCs w:val="24"/>
        </w:rPr>
      </w:pPr>
      <w:r>
        <w:rPr>
          <w:rFonts w:cs="Arial"/>
          <w:szCs w:val="24"/>
        </w:rPr>
      </w:r>
    </w:p>
    <w:p>
      <w:pPr>
        <w:pStyle w:val="Normal"/>
        <w:spacing w:lineRule="auto" w:line="360"/>
        <w:ind w:firstLine="708"/>
        <w:jc w:val="both"/>
        <w:rPr>
          <w:rFonts w:cs="Arial"/>
          <w:szCs w:val="24"/>
        </w:rPr>
      </w:pPr>
      <w:r>
        <w:rPr>
          <w:rFonts w:cs="Arial"/>
          <w:szCs w:val="24"/>
        </w:rPr>
      </w:r>
    </w:p>
    <w:p>
      <w:pPr>
        <w:pStyle w:val="Normal"/>
        <w:spacing w:lineRule="auto" w:line="360"/>
        <w:ind w:firstLine="708"/>
        <w:jc w:val="both"/>
        <w:rPr>
          <w:rFonts w:cs="Arial"/>
          <w:szCs w:val="24"/>
        </w:rPr>
      </w:pPr>
      <w:r>
        <w:rPr>
          <w:rFonts w:cs="Arial"/>
          <w:szCs w:val="24"/>
        </w:rPr>
      </w:r>
    </w:p>
    <w:p>
      <w:pPr>
        <w:pStyle w:val="Normal"/>
        <w:spacing w:lineRule="auto" w:line="360"/>
        <w:rPr>
          <w:rFonts w:cs="Arial"/>
          <w:szCs w:val="24"/>
        </w:rPr>
      </w:pPr>
      <w:r>
        <w:rPr>
          <w:rFonts w:cs="Arial"/>
          <w:szCs w:val="24"/>
        </w:rPr>
      </w:r>
    </w:p>
    <w:p>
      <w:pPr>
        <w:pStyle w:val="Ttulododocumento"/>
        <w:spacing w:lineRule="auto" w:line="360"/>
        <w:rPr/>
      </w:pPr>
      <w:bookmarkStart w:id="3" w:name="_Toc95856632"/>
      <w:r>
        <w:rPr/>
        <w:t>Índice geral:</w:t>
      </w:r>
      <w:bookmarkEnd w:id="3"/>
    </w:p>
    <w:sdt>
      <w:sdtPr>
        <w:docPartObj>
          <w:docPartGallery w:val="Table of Contents"/>
          <w:docPartUnique w:val="true"/>
        </w:docPartObj>
      </w:sdtPr>
      <w:sdtContent>
        <w:p>
          <w:pPr>
            <w:pStyle w:val="Contedo1"/>
            <w:tabs>
              <w:tab w:val="clear" w:pos="708"/>
              <w:tab w:val="right" w:pos="8493" w:leader="dot"/>
            </w:tabs>
            <w:rPr>
              <w:rFonts w:ascii="Calibri" w:hAnsi="Calibri" w:eastAsia="" w:asciiTheme="minorHAnsi" w:eastAsiaTheme="minorEastAsia" w:hAnsiTheme="minorHAnsi"/>
              <w:sz w:val="22"/>
              <w:lang w:eastAsia="pt-PT"/>
            </w:rPr>
          </w:pPr>
          <w:r>
            <w:fldChar w:fldCharType="begin"/>
          </w:r>
          <w:r>
            <w:rPr>
              <w:webHidden/>
              <w:rStyle w:val="Ligaodendice"/>
            </w:rPr>
            <w:instrText> TOC \z \h</w:instrText>
          </w:r>
          <w:r>
            <w:rPr>
              <w:webHidden/>
              <w:rStyle w:val="Ligaodendice"/>
            </w:rPr>
            <w:fldChar w:fldCharType="separate"/>
          </w:r>
          <w:hyperlink w:anchor="_Toc95856632">
            <w:r>
              <w:rPr>
                <w:webHidden/>
                <w:rStyle w:val="Ligaodendice"/>
              </w:rPr>
              <w:t>Índice geral:</w:t>
            </w:r>
            <w:r>
              <w:rPr>
                <w:webHidden/>
              </w:rPr>
              <w:fldChar w:fldCharType="begin"/>
            </w:r>
            <w:r>
              <w:rPr>
                <w:webHidden/>
              </w:rPr>
              <w:instrText>PAGEREF _Toc95856632 \h</w:instrText>
            </w:r>
            <w:r>
              <w:rPr>
                <w:webHidden/>
              </w:rPr>
              <w:fldChar w:fldCharType="separate"/>
            </w:r>
            <w:r>
              <w:rPr>
                <w:rStyle w:val="Ligaodendice"/>
                <w:vanish w:val="false"/>
              </w:rPr>
              <w:tab/>
              <w:t>6</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33">
            <w:r>
              <w:rPr>
                <w:webHidden/>
                <w:rStyle w:val="Ligaodendice"/>
              </w:rPr>
              <w:t>Índice de figuras:</w:t>
            </w:r>
            <w:r>
              <w:rPr>
                <w:webHidden/>
              </w:rPr>
              <w:fldChar w:fldCharType="begin"/>
            </w:r>
            <w:r>
              <w:rPr>
                <w:webHidden/>
              </w:rPr>
              <w:instrText>PAGEREF _Toc95856633 \h</w:instrText>
            </w:r>
            <w:r>
              <w:rPr>
                <w:webHidden/>
              </w:rPr>
              <w:fldChar w:fldCharType="separate"/>
            </w:r>
            <w:r>
              <w:rPr>
                <w:rStyle w:val="Ligaodendice"/>
                <w:vanish w:val="false"/>
              </w:rPr>
              <w:tab/>
              <w:t>7</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34">
            <w:r>
              <w:rPr>
                <w:webHidden/>
                <w:rStyle w:val="Ligaodendice"/>
              </w:rPr>
              <w:t>Introdução</w:t>
            </w:r>
            <w:r>
              <w:rPr>
                <w:webHidden/>
              </w:rPr>
              <w:fldChar w:fldCharType="begin"/>
            </w:r>
            <w:r>
              <w:rPr>
                <w:webHidden/>
              </w:rPr>
              <w:instrText>PAGEREF _Toc95856634 \h</w:instrText>
            </w:r>
            <w:r>
              <w:rPr>
                <w:webHidden/>
              </w:rPr>
              <w:fldChar w:fldCharType="separate"/>
            </w:r>
            <w:r>
              <w:rPr>
                <w:rStyle w:val="Ligaodendice"/>
                <w:vanish w:val="false"/>
              </w:rPr>
              <w:tab/>
              <w:t>9</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35">
            <w:r>
              <w:rPr>
                <w:webHidden/>
                <w:rStyle w:val="Ligaodendice"/>
              </w:rPr>
              <w:t>Desenvolvimento</w:t>
            </w:r>
            <w:r>
              <w:rPr>
                <w:webHidden/>
              </w:rPr>
              <w:fldChar w:fldCharType="begin"/>
            </w:r>
            <w:r>
              <w:rPr>
                <w:webHidden/>
              </w:rPr>
              <w:instrText>PAGEREF _Toc95856635 \h</w:instrText>
            </w:r>
            <w:r>
              <w:rPr>
                <w:webHidden/>
              </w:rPr>
              <w:fldChar w:fldCharType="separate"/>
            </w:r>
            <w:r>
              <w:rPr>
                <w:rStyle w:val="Ligaodendice"/>
                <w:vanish w:val="false"/>
              </w:rPr>
              <w:tab/>
              <w:t>10</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36">
            <w:r>
              <w:rPr>
                <w:webHidden/>
                <w:rStyle w:val="Ligaodendice"/>
              </w:rPr>
              <w:t>Vista inicial- login</w:t>
            </w:r>
            <w:r>
              <w:rPr>
                <w:webHidden/>
              </w:rPr>
              <w:fldChar w:fldCharType="begin"/>
            </w:r>
            <w:r>
              <w:rPr>
                <w:webHidden/>
              </w:rPr>
              <w:instrText>PAGEREF _Toc95856636 \h</w:instrText>
            </w:r>
            <w:r>
              <w:rPr>
                <w:webHidden/>
              </w:rPr>
              <w:fldChar w:fldCharType="separate"/>
            </w:r>
            <w:r>
              <w:rPr>
                <w:rStyle w:val="Ligaodendice"/>
                <w:vanish w:val="false"/>
              </w:rPr>
              <w:tab/>
              <w:t>10</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37">
            <w:r>
              <w:rPr>
                <w:webHidden/>
                <w:rStyle w:val="Ligaodendice"/>
              </w:rPr>
              <w:t>Dashboards</w:t>
            </w:r>
            <w:r>
              <w:rPr>
                <w:webHidden/>
              </w:rPr>
              <w:fldChar w:fldCharType="begin"/>
            </w:r>
            <w:r>
              <w:rPr>
                <w:webHidden/>
              </w:rPr>
              <w:instrText>PAGEREF _Toc95856637 \h</w:instrText>
            </w:r>
            <w:r>
              <w:rPr>
                <w:webHidden/>
              </w:rPr>
              <w:fldChar w:fldCharType="separate"/>
            </w:r>
            <w:r>
              <w:rPr>
                <w:rStyle w:val="Ligaodendice"/>
                <w:vanish w:val="false"/>
              </w:rPr>
              <w:tab/>
              <w:t>11</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38">
            <w:r>
              <w:rPr>
                <w:webHidden/>
                <w:rStyle w:val="Ligaodendice"/>
              </w:rPr>
              <w:t>Dashboard- Admin</w:t>
            </w:r>
            <w:r>
              <w:rPr>
                <w:webHidden/>
              </w:rPr>
              <w:fldChar w:fldCharType="begin"/>
            </w:r>
            <w:r>
              <w:rPr>
                <w:webHidden/>
              </w:rPr>
              <w:instrText>PAGEREF _Toc95856638 \h</w:instrText>
            </w:r>
            <w:r>
              <w:rPr>
                <w:webHidden/>
              </w:rPr>
              <w:fldChar w:fldCharType="separate"/>
            </w:r>
            <w:r>
              <w:rPr>
                <w:rStyle w:val="Ligaodendice"/>
                <w:vanish w:val="false"/>
              </w:rPr>
              <w:tab/>
              <w:t>11</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39">
            <w:r>
              <w:rPr>
                <w:webHidden/>
                <w:rStyle w:val="Ligaodendice"/>
              </w:rPr>
              <w:t>Dashboard- Funcionário</w:t>
            </w:r>
            <w:r>
              <w:rPr>
                <w:webHidden/>
              </w:rPr>
              <w:fldChar w:fldCharType="begin"/>
            </w:r>
            <w:r>
              <w:rPr>
                <w:webHidden/>
              </w:rPr>
              <w:instrText>PAGEREF _Toc95856639 \h</w:instrText>
            </w:r>
            <w:r>
              <w:rPr>
                <w:webHidden/>
              </w:rPr>
              <w:fldChar w:fldCharType="separate"/>
            </w:r>
            <w:r>
              <w:rPr>
                <w:rStyle w:val="Ligaodendice"/>
                <w:vanish w:val="false"/>
              </w:rPr>
              <w:tab/>
              <w:t>16</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40">
            <w:r>
              <w:rPr>
                <w:webHidden/>
                <w:rStyle w:val="Ligaodendice"/>
              </w:rPr>
              <w:t>Dashboard- Cozinha</w:t>
            </w:r>
            <w:r>
              <w:rPr>
                <w:webHidden/>
              </w:rPr>
              <w:fldChar w:fldCharType="begin"/>
            </w:r>
            <w:r>
              <w:rPr>
                <w:webHidden/>
              </w:rPr>
              <w:instrText>PAGEREF _Toc95856640 \h</w:instrText>
            </w:r>
            <w:r>
              <w:rPr>
                <w:webHidden/>
              </w:rPr>
              <w:fldChar w:fldCharType="separate"/>
            </w:r>
            <w:r>
              <w:rPr>
                <w:rStyle w:val="Ligaodendice"/>
                <w:vanish w:val="false"/>
              </w:rPr>
              <w:tab/>
              <w:t>21</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41">
            <w:r>
              <w:rPr>
                <w:webHidden/>
                <w:rStyle w:val="Ligaodendice"/>
              </w:rPr>
              <w:t>Organização do projeto</w:t>
            </w:r>
            <w:r>
              <w:rPr>
                <w:webHidden/>
              </w:rPr>
              <w:fldChar w:fldCharType="begin"/>
            </w:r>
            <w:r>
              <w:rPr>
                <w:webHidden/>
              </w:rPr>
              <w:instrText>PAGEREF _Toc95856641 \h</w:instrText>
            </w:r>
            <w:r>
              <w:rPr>
                <w:webHidden/>
              </w:rPr>
              <w:fldChar w:fldCharType="separate"/>
            </w:r>
            <w:r>
              <w:rPr>
                <w:rStyle w:val="Ligaodendice"/>
                <w:vanish w:val="false"/>
              </w:rPr>
              <w:tab/>
              <w:t>23</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42">
            <w:r>
              <w:rPr>
                <w:webHidden/>
                <w:rStyle w:val="Ligaodendice"/>
                <w:i/>
                <w:iCs/>
              </w:rPr>
              <w:t>Softwares</w:t>
            </w:r>
            <w:r>
              <w:rPr>
                <w:webHidden/>
              </w:rPr>
              <w:fldChar w:fldCharType="begin"/>
            </w:r>
            <w:r>
              <w:rPr>
                <w:webHidden/>
              </w:rPr>
              <w:instrText>PAGEREF _Toc95856642 \h</w:instrText>
            </w:r>
            <w:r>
              <w:rPr>
                <w:webHidden/>
              </w:rPr>
              <w:fldChar w:fldCharType="separate"/>
            </w:r>
            <w:r>
              <w:rPr>
                <w:rStyle w:val="Ligaodendice"/>
                <w:vanish w:val="false"/>
              </w:rPr>
              <w:tab/>
              <w:t>23</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43">
            <w:r>
              <w:rPr>
                <w:webHidden/>
                <w:rStyle w:val="Ligaodendice"/>
              </w:rPr>
              <w:t>Otimização do código</w:t>
            </w:r>
            <w:r>
              <w:rPr>
                <w:webHidden/>
              </w:rPr>
              <w:fldChar w:fldCharType="begin"/>
            </w:r>
            <w:r>
              <w:rPr>
                <w:webHidden/>
              </w:rPr>
              <w:instrText>PAGEREF _Toc95856643 \h</w:instrText>
            </w:r>
            <w:r>
              <w:rPr>
                <w:webHidden/>
              </w:rPr>
              <w:fldChar w:fldCharType="separate"/>
            </w:r>
            <w:r>
              <w:rPr>
                <w:rStyle w:val="Ligaodendice"/>
                <w:vanish w:val="false"/>
              </w:rPr>
              <w:tab/>
              <w:t>24</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44">
            <w:r>
              <w:rPr>
                <w:webHidden/>
                <w:rStyle w:val="Ligaodendice"/>
              </w:rPr>
              <w:t>Organização dos ficheiros</w:t>
            </w:r>
            <w:r>
              <w:rPr>
                <w:webHidden/>
              </w:rPr>
              <w:fldChar w:fldCharType="begin"/>
            </w:r>
            <w:r>
              <w:rPr>
                <w:webHidden/>
              </w:rPr>
              <w:instrText>PAGEREF _Toc95856644 \h</w:instrText>
            </w:r>
            <w:r>
              <w:rPr>
                <w:webHidden/>
              </w:rPr>
              <w:fldChar w:fldCharType="separate"/>
            </w:r>
            <w:r>
              <w:rPr>
                <w:rStyle w:val="Ligaodendice"/>
                <w:vanish w:val="false"/>
              </w:rPr>
              <w:tab/>
              <w:t>25</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45">
            <w:r>
              <w:rPr>
                <w:webHidden/>
                <w:rStyle w:val="Ligaodendice"/>
              </w:rPr>
              <w:t>Base de dados</w:t>
            </w:r>
            <w:r>
              <w:rPr>
                <w:webHidden/>
              </w:rPr>
              <w:fldChar w:fldCharType="begin"/>
            </w:r>
            <w:r>
              <w:rPr>
                <w:webHidden/>
              </w:rPr>
              <w:instrText>PAGEREF _Toc95856645 \h</w:instrText>
            </w:r>
            <w:r>
              <w:rPr>
                <w:webHidden/>
              </w:rPr>
              <w:fldChar w:fldCharType="separate"/>
            </w:r>
            <w:r>
              <w:rPr>
                <w:rStyle w:val="Ligaodendice"/>
                <w:vanish w:val="false"/>
              </w:rPr>
              <w:tab/>
              <w:t>27</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46">
            <w:r>
              <w:rPr>
                <w:webHidden/>
                <w:rStyle w:val="Ligaodendice"/>
              </w:rPr>
              <w:t>Estrutura base de dados</w:t>
            </w:r>
            <w:r>
              <w:rPr>
                <w:webHidden/>
              </w:rPr>
              <w:fldChar w:fldCharType="begin"/>
            </w:r>
            <w:r>
              <w:rPr>
                <w:webHidden/>
              </w:rPr>
              <w:instrText>PAGEREF _Toc95856646 \h</w:instrText>
            </w:r>
            <w:r>
              <w:rPr>
                <w:webHidden/>
              </w:rPr>
              <w:fldChar w:fldCharType="separate"/>
            </w:r>
            <w:r>
              <w:rPr>
                <w:rStyle w:val="Ligaodendice"/>
                <w:vanish w:val="false"/>
              </w:rPr>
              <w:tab/>
              <w:t>28</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47">
            <w:r>
              <w:rPr>
                <w:webHidden/>
                <w:rStyle w:val="Ligaodendice"/>
              </w:rPr>
              <w:t>Conclusão</w:t>
            </w:r>
            <w:r>
              <w:rPr>
                <w:webHidden/>
              </w:rPr>
              <w:fldChar w:fldCharType="begin"/>
            </w:r>
            <w:r>
              <w:rPr>
                <w:webHidden/>
              </w:rPr>
              <w:instrText>PAGEREF _Toc95856647 \h</w:instrText>
            </w:r>
            <w:r>
              <w:rPr>
                <w:webHidden/>
              </w:rPr>
              <w:fldChar w:fldCharType="separate"/>
            </w:r>
            <w:r>
              <w:rPr>
                <w:rStyle w:val="Ligaodendice"/>
                <w:vanish w:val="false"/>
              </w:rPr>
              <w:tab/>
              <w:t>34</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48">
            <w:r>
              <w:rPr>
                <w:webHidden/>
                <w:rStyle w:val="Ligaodendice"/>
              </w:rPr>
              <w:t>Bibliografia</w:t>
            </w:r>
            <w:r>
              <w:rPr>
                <w:webHidden/>
              </w:rPr>
              <w:fldChar w:fldCharType="begin"/>
            </w:r>
            <w:r>
              <w:rPr>
                <w:webHidden/>
              </w:rPr>
              <w:instrText>PAGEREF _Toc95856648 \h</w:instrText>
            </w:r>
            <w:r>
              <w:rPr>
                <w:webHidden/>
              </w:rPr>
              <w:fldChar w:fldCharType="separate"/>
            </w:r>
            <w:r>
              <w:rPr>
                <w:rStyle w:val="Ligaodendice"/>
                <w:vanish w:val="false"/>
              </w:rPr>
              <w:tab/>
              <w:t>35</w:t>
            </w:r>
            <w:r>
              <w:rPr>
                <w:webHidden/>
              </w:rPr>
              <w:fldChar w:fldCharType="end"/>
            </w:r>
          </w:hyperlink>
        </w:p>
        <w:p>
          <w:pPr>
            <w:pStyle w:val="Contedo1"/>
            <w:tabs>
              <w:tab w:val="clear" w:pos="708"/>
              <w:tab w:val="right" w:pos="8493" w:leader="dot"/>
            </w:tabs>
            <w:rPr>
              <w:rFonts w:ascii="Calibri" w:hAnsi="Calibri" w:eastAsia="" w:asciiTheme="minorHAnsi" w:eastAsiaTheme="minorEastAsia" w:hAnsiTheme="minorHAnsi"/>
              <w:sz w:val="22"/>
              <w:lang w:eastAsia="pt-PT"/>
            </w:rPr>
          </w:pPr>
          <w:hyperlink w:anchor="_Toc95856649">
            <w:r>
              <w:rPr>
                <w:webHidden/>
                <w:rStyle w:val="Ligaodendice"/>
              </w:rPr>
              <w:t>Anexos</w:t>
            </w:r>
            <w:r>
              <w:rPr>
                <w:webHidden/>
              </w:rPr>
              <w:fldChar w:fldCharType="begin"/>
            </w:r>
            <w:r>
              <w:rPr>
                <w:webHidden/>
              </w:rPr>
              <w:instrText>PAGEREF _Toc95856649 \h</w:instrText>
            </w:r>
            <w:r>
              <w:rPr>
                <w:webHidden/>
              </w:rPr>
              <w:fldChar w:fldCharType="separate"/>
            </w:r>
            <w:r>
              <w:rPr>
                <w:rStyle w:val="Ligaodendice"/>
                <w:vanish w:val="false"/>
              </w:rPr>
              <w:tab/>
              <w:t>36</w:t>
            </w:r>
            <w:r>
              <w:rPr>
                <w:webHidden/>
              </w:rPr>
              <w:fldChar w:fldCharType="end"/>
            </w:r>
          </w:hyperlink>
        </w:p>
        <w:p>
          <w:pPr>
            <w:pStyle w:val="Contedo2"/>
            <w:tabs>
              <w:tab w:val="clear" w:pos="708"/>
              <w:tab w:val="right" w:pos="8493" w:leader="dot"/>
            </w:tabs>
            <w:rPr>
              <w:rFonts w:ascii="Calibri" w:hAnsi="Calibri" w:eastAsia="" w:asciiTheme="minorHAnsi" w:eastAsiaTheme="minorEastAsia" w:hAnsiTheme="minorHAnsi"/>
              <w:sz w:val="22"/>
              <w:lang w:eastAsia="pt-PT"/>
            </w:rPr>
          </w:pPr>
          <w:hyperlink w:anchor="_Toc95856650">
            <w:r>
              <w:rPr>
                <w:webHidden/>
                <w:rStyle w:val="Ligaodendice"/>
              </w:rPr>
              <w:t xml:space="preserve">Caderno de desenvolvimento dos códigos do </w:t>
            </w:r>
            <w:r>
              <w:rPr>
                <w:rStyle w:val="Ligaodendice"/>
                <w:i/>
                <w:iCs/>
              </w:rPr>
              <w:t>projeto: GESRES</w:t>
            </w:r>
            <w:r>
              <w:rPr>
                <w:webHidden/>
              </w:rPr>
              <w:fldChar w:fldCharType="begin"/>
            </w:r>
            <w:r>
              <w:rPr>
                <w:webHidden/>
              </w:rPr>
              <w:instrText>PAGEREF _Toc95856650 \h</w:instrText>
            </w:r>
            <w:r>
              <w:rPr>
                <w:webHidden/>
              </w:rPr>
              <w:fldChar w:fldCharType="separate"/>
            </w:r>
            <w:r>
              <w:rPr>
                <w:rStyle w:val="Ligaodendice"/>
                <w:vanish w:val="false"/>
              </w:rPr>
              <w:tab/>
              <w:t>36</w:t>
            </w:r>
            <w:r>
              <w:rPr>
                <w:webHidden/>
              </w:rPr>
              <w:fldChar w:fldCharType="end"/>
            </w:r>
          </w:hyperlink>
          <w:r>
            <w:rPr>
              <w:rStyle w:val="Ligaodendice"/>
              <w:vanish w:val="false"/>
            </w:rPr>
            <w:fldChar w:fldCharType="end"/>
          </w:r>
        </w:p>
      </w:sdtContent>
    </w:sdt>
    <w:p>
      <w:pPr>
        <w:pStyle w:val="Normal"/>
        <w:spacing w:lineRule="auto" w:line="360"/>
        <w:rPr>
          <w:rFonts w:cs="Arial"/>
          <w:szCs w:val="24"/>
        </w:rPr>
      </w:pPr>
      <w:r>
        <w:rPr>
          <w:rFonts w:cs="Arial"/>
          <w:szCs w:val="24"/>
        </w:rPr>
      </w:r>
    </w:p>
    <w:p>
      <w:pPr>
        <w:pStyle w:val="Normal"/>
        <w:spacing w:lineRule="auto" w:line="360"/>
        <w:rPr>
          <w:rFonts w:cs="Arial"/>
          <w:szCs w:val="24"/>
        </w:rPr>
      </w:pPr>
      <w:r>
        <w:rPr>
          <w:rFonts w:cs="Arial"/>
          <w:szCs w:val="24"/>
        </w:rPr>
      </w:r>
      <w:r>
        <w:br w:type="page"/>
      </w:r>
    </w:p>
    <w:p>
      <w:pPr>
        <w:pStyle w:val="Ttulododocumento"/>
        <w:spacing w:lineRule="auto" w:line="360"/>
        <w:rPr/>
      </w:pPr>
      <w:bookmarkStart w:id="4" w:name="_Toc95856633"/>
      <w:r>
        <w:rPr/>
        <w:t>Índice de figuras:</w:t>
      </w:r>
      <w:bookmarkEnd w:id="4"/>
      <w:r>
        <w:rPr/>
        <w:t xml:space="preserve"> </w:t>
      </w:r>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r>
        <w:fldChar w:fldCharType="begin"/>
      </w:r>
      <w:r>
        <w:rPr>
          <w:rStyle w:val="Ligaodendice"/>
        </w:rPr>
        <w:instrText> TOC \c "Figura" </w:instrText>
      </w:r>
      <w:r>
        <w:rPr>
          <w:rStyle w:val="Ligaodendice"/>
        </w:rPr>
        <w:fldChar w:fldCharType="separate"/>
      </w:r>
      <w:hyperlink w:anchor="_Toc95689981">
        <w:r>
          <w:rPr>
            <w:rStyle w:val="Ligaodendice"/>
          </w:rPr>
          <w:t>Figura 1 - Vista login</w:t>
        </w:r>
        <w:r>
          <w:rPr>
            <w:webHidden/>
          </w:rPr>
          <w:fldChar w:fldCharType="begin"/>
        </w:r>
        <w:r>
          <w:rPr>
            <w:webHidden/>
          </w:rPr>
          <w:instrText>PAGEREF _Toc95689981 \h</w:instrText>
        </w:r>
        <w:r>
          <w:rPr>
            <w:webHidden/>
          </w:rPr>
          <w:fldChar w:fldCharType="separate"/>
        </w:r>
        <w:r>
          <w:rPr>
            <w:rStyle w:val="Ligaodendice"/>
            <w:vanish w:val="false"/>
          </w:rPr>
          <w:tab/>
          <w:t>11</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2">
        <w:r>
          <w:rPr>
            <w:rStyle w:val="Ligaodendice"/>
          </w:rPr>
          <w:t>Figura 2 - Vista Admin</w:t>
        </w:r>
        <w:r>
          <w:rPr>
            <w:webHidden/>
          </w:rPr>
          <w:fldChar w:fldCharType="begin"/>
        </w:r>
        <w:r>
          <w:rPr>
            <w:webHidden/>
          </w:rPr>
          <w:instrText>PAGEREF _Toc95689982 \h</w:instrText>
        </w:r>
        <w:r>
          <w:rPr>
            <w:webHidden/>
          </w:rPr>
          <w:fldChar w:fldCharType="separate"/>
        </w:r>
        <w:r>
          <w:rPr>
            <w:rStyle w:val="Ligaodendice"/>
            <w:vanish w:val="false"/>
          </w:rPr>
          <w:tab/>
          <w:t>12</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3">
        <w:r>
          <w:rPr>
            <w:rStyle w:val="Ligaodendice"/>
          </w:rPr>
          <w:t>Figura 3 - Vista stock</w:t>
        </w:r>
        <w:r>
          <w:rPr>
            <w:webHidden/>
          </w:rPr>
          <w:fldChar w:fldCharType="begin"/>
        </w:r>
        <w:r>
          <w:rPr>
            <w:webHidden/>
          </w:rPr>
          <w:instrText>PAGEREF _Toc95689983 \h</w:instrText>
        </w:r>
        <w:r>
          <w:rPr>
            <w:webHidden/>
          </w:rPr>
          <w:fldChar w:fldCharType="separate"/>
        </w:r>
        <w:r>
          <w:rPr>
            <w:rStyle w:val="Ligaodendice"/>
            <w:vanish w:val="false"/>
          </w:rPr>
          <w:tab/>
          <w:t>14</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4">
        <w:r>
          <w:rPr>
            <w:rStyle w:val="Ligaodendice"/>
          </w:rPr>
          <w:t>Figura 4 - Vista adicionar produto</w:t>
        </w:r>
        <w:r>
          <w:rPr>
            <w:webHidden/>
          </w:rPr>
          <w:fldChar w:fldCharType="begin"/>
        </w:r>
        <w:r>
          <w:rPr>
            <w:webHidden/>
          </w:rPr>
          <w:instrText>PAGEREF _Toc95689984 \h</w:instrText>
        </w:r>
        <w:r>
          <w:rPr>
            <w:webHidden/>
          </w:rPr>
          <w:fldChar w:fldCharType="separate"/>
        </w:r>
        <w:r>
          <w:rPr>
            <w:rStyle w:val="Ligaodendice"/>
            <w:vanish w:val="false"/>
          </w:rPr>
          <w:tab/>
          <w:t>15</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5">
        <w:r>
          <w:rPr>
            <w:rStyle w:val="Ligaodendice"/>
          </w:rPr>
          <w:t>Figura 5 - Vista faturas</w:t>
        </w:r>
        <w:r>
          <w:rPr>
            <w:webHidden/>
          </w:rPr>
          <w:fldChar w:fldCharType="begin"/>
        </w:r>
        <w:r>
          <w:rPr>
            <w:webHidden/>
          </w:rPr>
          <w:instrText>PAGEREF _Toc95689985 \h</w:instrText>
        </w:r>
        <w:r>
          <w:rPr>
            <w:webHidden/>
          </w:rPr>
          <w:fldChar w:fldCharType="separate"/>
        </w:r>
        <w:r>
          <w:rPr>
            <w:rStyle w:val="Ligaodendice"/>
            <w:vanish w:val="false"/>
          </w:rPr>
          <w:tab/>
          <w:t>16</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6">
        <w:r>
          <w:rPr>
            <w:rStyle w:val="Ligaodendice"/>
          </w:rPr>
          <w:t>Figura 6 - Vista mesas</w:t>
        </w:r>
        <w:r>
          <w:rPr>
            <w:webHidden/>
          </w:rPr>
          <w:fldChar w:fldCharType="begin"/>
        </w:r>
        <w:r>
          <w:rPr>
            <w:webHidden/>
          </w:rPr>
          <w:instrText>PAGEREF _Toc95689986 \h</w:instrText>
        </w:r>
        <w:r>
          <w:rPr>
            <w:webHidden/>
          </w:rPr>
          <w:fldChar w:fldCharType="separate"/>
        </w:r>
        <w:r>
          <w:rPr>
            <w:rStyle w:val="Ligaodendice"/>
            <w:vanish w:val="false"/>
          </w:rPr>
          <w:tab/>
          <w:t>17</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7">
        <w:r>
          <w:rPr>
            <w:rStyle w:val="Ligaodendice"/>
          </w:rPr>
          <w:t>Figura 7 - Vista detalhes mesas</w:t>
        </w:r>
        <w:r>
          <w:rPr>
            <w:webHidden/>
          </w:rPr>
          <w:fldChar w:fldCharType="begin"/>
        </w:r>
        <w:r>
          <w:rPr>
            <w:webHidden/>
          </w:rPr>
          <w:instrText>PAGEREF _Toc95689987 \h</w:instrText>
        </w:r>
        <w:r>
          <w:rPr>
            <w:webHidden/>
          </w:rPr>
          <w:fldChar w:fldCharType="separate"/>
        </w:r>
        <w:r>
          <w:rPr>
            <w:rStyle w:val="Ligaodendice"/>
            <w:vanish w:val="false"/>
          </w:rPr>
          <w:tab/>
          <w:t>18</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8">
        <w:r>
          <w:rPr>
            <w:rStyle w:val="Ligaodendice"/>
          </w:rPr>
          <w:t>Figura 8 - Vista pagamento</w:t>
        </w:r>
        <w:r>
          <w:rPr>
            <w:webHidden/>
          </w:rPr>
          <w:fldChar w:fldCharType="begin"/>
        </w:r>
        <w:r>
          <w:rPr>
            <w:webHidden/>
          </w:rPr>
          <w:instrText>PAGEREF _Toc95689988 \h</w:instrText>
        </w:r>
        <w:r>
          <w:rPr>
            <w:webHidden/>
          </w:rPr>
          <w:fldChar w:fldCharType="separate"/>
        </w:r>
        <w:r>
          <w:rPr>
            <w:rStyle w:val="Ligaodendice"/>
            <w:vanish w:val="false"/>
          </w:rPr>
          <w:tab/>
          <w:t>18</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89">
        <w:r>
          <w:rPr>
            <w:rStyle w:val="Ligaodendice"/>
          </w:rPr>
          <w:t>Figura 9 - Vista código funcionário</w:t>
        </w:r>
        <w:r>
          <w:rPr>
            <w:webHidden/>
          </w:rPr>
          <w:fldChar w:fldCharType="begin"/>
        </w:r>
        <w:r>
          <w:rPr>
            <w:webHidden/>
          </w:rPr>
          <w:instrText>PAGEREF _Toc95689989 \h</w:instrText>
        </w:r>
        <w:r>
          <w:rPr>
            <w:webHidden/>
          </w:rPr>
          <w:fldChar w:fldCharType="separate"/>
        </w:r>
        <w:r>
          <w:rPr>
            <w:rStyle w:val="Ligaodendice"/>
            <w:vanish w:val="false"/>
          </w:rPr>
          <w:tab/>
          <w:t>19</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0">
        <w:r>
          <w:rPr>
            <w:rStyle w:val="Ligaodendice"/>
          </w:rPr>
          <w:t>Figura 10 - Vista pedidos</w:t>
        </w:r>
        <w:r>
          <w:rPr>
            <w:webHidden/>
          </w:rPr>
          <w:fldChar w:fldCharType="begin"/>
        </w:r>
        <w:r>
          <w:rPr>
            <w:webHidden/>
          </w:rPr>
          <w:instrText>PAGEREF _Toc95689990 \h</w:instrText>
        </w:r>
        <w:r>
          <w:rPr>
            <w:webHidden/>
          </w:rPr>
          <w:fldChar w:fldCharType="separate"/>
        </w:r>
        <w:r>
          <w:rPr>
            <w:rStyle w:val="Ligaodendice"/>
            <w:vanish w:val="false"/>
          </w:rPr>
          <w:tab/>
          <w:t>20</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1">
        <w:r>
          <w:rPr>
            <w:rStyle w:val="Ligaodendice"/>
          </w:rPr>
          <w:t>Figura 11 - Vista cozinha</w:t>
        </w:r>
        <w:r>
          <w:rPr>
            <w:webHidden/>
          </w:rPr>
          <w:fldChar w:fldCharType="begin"/>
        </w:r>
        <w:r>
          <w:rPr>
            <w:webHidden/>
          </w:rPr>
          <w:instrText>PAGEREF _Toc95689991 \h</w:instrText>
        </w:r>
        <w:r>
          <w:rPr>
            <w:webHidden/>
          </w:rPr>
          <w:fldChar w:fldCharType="separate"/>
        </w:r>
        <w:r>
          <w:rPr>
            <w:rStyle w:val="Ligaodendice"/>
            <w:vanish w:val="false"/>
          </w:rPr>
          <w:tab/>
          <w:t>22</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2">
        <w:r>
          <w:rPr>
            <w:rStyle w:val="Ligaodendice"/>
          </w:rPr>
          <w:t>Figura 12 - Bibliotecas JAVAFX</w:t>
        </w:r>
        <w:r>
          <w:rPr>
            <w:webHidden/>
          </w:rPr>
          <w:fldChar w:fldCharType="begin"/>
        </w:r>
        <w:r>
          <w:rPr>
            <w:webHidden/>
          </w:rPr>
          <w:instrText>PAGEREF _Toc95689992 \h</w:instrText>
        </w:r>
        <w:r>
          <w:rPr>
            <w:webHidden/>
          </w:rPr>
          <w:fldChar w:fldCharType="separate"/>
        </w:r>
        <w:r>
          <w:rPr>
            <w:rStyle w:val="Ligaodendice"/>
            <w:vanish w:val="false"/>
          </w:rPr>
          <w:tab/>
          <w:t>23</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3">
        <w:r>
          <w:rPr>
            <w:rStyle w:val="Ligaodendice"/>
          </w:rPr>
          <w:t>Figura 13 - Biblioteca MySQl-connector</w:t>
        </w:r>
        <w:r>
          <w:rPr>
            <w:webHidden/>
          </w:rPr>
          <w:fldChar w:fldCharType="begin"/>
        </w:r>
        <w:r>
          <w:rPr>
            <w:webHidden/>
          </w:rPr>
          <w:instrText>PAGEREF _Toc95689993 \h</w:instrText>
        </w:r>
        <w:r>
          <w:rPr>
            <w:webHidden/>
          </w:rPr>
          <w:fldChar w:fldCharType="separate"/>
        </w:r>
        <w:r>
          <w:rPr>
            <w:rStyle w:val="Ligaodendice"/>
            <w:vanish w:val="false"/>
          </w:rPr>
          <w:tab/>
          <w:t>23</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4">
        <w:r>
          <w:rPr>
            <w:rStyle w:val="Ligaodendice"/>
          </w:rPr>
          <w:t>Figura 14 - Exemplo função classe "MySQlConnection.java"</w:t>
        </w:r>
        <w:r>
          <w:rPr>
            <w:webHidden/>
          </w:rPr>
          <w:fldChar w:fldCharType="begin"/>
        </w:r>
        <w:r>
          <w:rPr>
            <w:webHidden/>
          </w:rPr>
          <w:instrText>PAGEREF _Toc95689994 \h</w:instrText>
        </w:r>
        <w:r>
          <w:rPr>
            <w:webHidden/>
          </w:rPr>
          <w:fldChar w:fldCharType="separate"/>
        </w:r>
        <w:r>
          <w:rPr>
            <w:rStyle w:val="Ligaodendice"/>
            <w:vanish w:val="false"/>
          </w:rPr>
          <w:tab/>
          <w:t>24</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5">
        <w:r>
          <w:rPr>
            <w:rStyle w:val="Ligaodendice"/>
          </w:rPr>
          <w:t>Figura 15 - Import classe "MySQlConnection.java"</w:t>
        </w:r>
        <w:r>
          <w:rPr>
            <w:webHidden/>
          </w:rPr>
          <w:fldChar w:fldCharType="begin"/>
        </w:r>
        <w:r>
          <w:rPr>
            <w:webHidden/>
          </w:rPr>
          <w:instrText>PAGEREF _Toc95689995 \h</w:instrText>
        </w:r>
        <w:r>
          <w:rPr>
            <w:webHidden/>
          </w:rPr>
          <w:fldChar w:fldCharType="separate"/>
        </w:r>
        <w:r>
          <w:rPr>
            <w:rStyle w:val="Ligaodendice"/>
            <w:vanish w:val="false"/>
          </w:rPr>
          <w:tab/>
          <w:t>24</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6">
        <w:r>
          <w:rPr>
            <w:rStyle w:val="Ligaodendice"/>
          </w:rPr>
          <w:t>Figura 16 - Retorno função da classe "MySQlConnection.java"</w:t>
        </w:r>
        <w:r>
          <w:rPr>
            <w:webHidden/>
          </w:rPr>
          <w:fldChar w:fldCharType="begin"/>
        </w:r>
        <w:r>
          <w:rPr>
            <w:webHidden/>
          </w:rPr>
          <w:instrText>PAGEREF _Toc95689996 \h</w:instrText>
        </w:r>
        <w:r>
          <w:rPr>
            <w:webHidden/>
          </w:rPr>
          <w:fldChar w:fldCharType="separate"/>
        </w:r>
        <w:r>
          <w:rPr>
            <w:rStyle w:val="Ligaodendice"/>
            <w:vanish w:val="false"/>
          </w:rPr>
          <w:tab/>
          <w:t>24</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7">
        <w:r>
          <w:rPr>
            <w:rStyle w:val="Ligaodendice"/>
          </w:rPr>
          <w:t>Figura 17 - Arquitetura MVC</w:t>
        </w:r>
        <w:r>
          <w:rPr>
            <w:webHidden/>
          </w:rPr>
          <w:fldChar w:fldCharType="begin"/>
        </w:r>
        <w:r>
          <w:rPr>
            <w:webHidden/>
          </w:rPr>
          <w:instrText>PAGEREF _Toc95689997 \h</w:instrText>
        </w:r>
        <w:r>
          <w:rPr>
            <w:webHidden/>
          </w:rPr>
          <w:fldChar w:fldCharType="separate"/>
        </w:r>
        <w:r>
          <w:rPr>
            <w:rStyle w:val="Ligaodendice"/>
            <w:vanish w:val="false"/>
          </w:rPr>
          <w:tab/>
          <w:t>25</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8">
        <w:r>
          <w:rPr>
            <w:rStyle w:val="Ligaodendice"/>
          </w:rPr>
          <w:t>Figura 18 - Pastas projeto MVC</w:t>
        </w:r>
        <w:r>
          <w:rPr>
            <w:webHidden/>
          </w:rPr>
          <w:fldChar w:fldCharType="begin"/>
        </w:r>
        <w:r>
          <w:rPr>
            <w:webHidden/>
          </w:rPr>
          <w:instrText>PAGEREF _Toc95689998 \h</w:instrText>
        </w:r>
        <w:r>
          <w:rPr>
            <w:webHidden/>
          </w:rPr>
          <w:fldChar w:fldCharType="separate"/>
        </w:r>
        <w:r>
          <w:rPr>
            <w:rStyle w:val="Ligaodendice"/>
            <w:vanish w:val="false"/>
          </w:rPr>
          <w:tab/>
          <w:t>26</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89999">
        <w:r>
          <w:rPr>
            <w:rStyle w:val="Ligaodendice"/>
          </w:rPr>
          <w:t>Figura 19 - Pasta "controller"</w:t>
        </w:r>
        <w:r>
          <w:rPr>
            <w:webHidden/>
          </w:rPr>
          <w:fldChar w:fldCharType="begin"/>
        </w:r>
        <w:r>
          <w:rPr>
            <w:webHidden/>
          </w:rPr>
          <w:instrText>PAGEREF _Toc95689999 \h</w:instrText>
        </w:r>
        <w:r>
          <w:rPr>
            <w:webHidden/>
          </w:rPr>
          <w:fldChar w:fldCharType="separate"/>
        </w:r>
        <w:r>
          <w:rPr>
            <w:rStyle w:val="Ligaodendice"/>
            <w:vanish w:val="false"/>
          </w:rPr>
          <w:tab/>
          <w:t>26</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0">
        <w:r>
          <w:rPr>
            <w:rStyle w:val="Ligaodendice"/>
          </w:rPr>
          <w:t>Figura 20 - Pasta "model"</w:t>
        </w:r>
        <w:r>
          <w:rPr>
            <w:webHidden/>
          </w:rPr>
          <w:fldChar w:fldCharType="begin"/>
        </w:r>
        <w:r>
          <w:rPr>
            <w:webHidden/>
          </w:rPr>
          <w:instrText>PAGEREF _Toc95690000 \h</w:instrText>
        </w:r>
        <w:r>
          <w:rPr>
            <w:webHidden/>
          </w:rPr>
          <w:fldChar w:fldCharType="separate"/>
        </w:r>
        <w:r>
          <w:rPr>
            <w:rStyle w:val="Ligaodendice"/>
            <w:vanish w:val="false"/>
          </w:rPr>
          <w:tab/>
          <w:t>26</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1">
        <w:r>
          <w:rPr>
            <w:rStyle w:val="Ligaodendice"/>
          </w:rPr>
          <w:t>Figura 21 - Pasta "view"</w:t>
        </w:r>
        <w:r>
          <w:rPr>
            <w:webHidden/>
          </w:rPr>
          <w:fldChar w:fldCharType="begin"/>
        </w:r>
        <w:r>
          <w:rPr>
            <w:webHidden/>
          </w:rPr>
          <w:instrText>PAGEREF _Toc95690001 \h</w:instrText>
        </w:r>
        <w:r>
          <w:rPr>
            <w:webHidden/>
          </w:rPr>
          <w:fldChar w:fldCharType="separate"/>
        </w:r>
        <w:r>
          <w:rPr>
            <w:rStyle w:val="Ligaodendice"/>
            <w:vanish w:val="false"/>
          </w:rPr>
          <w:tab/>
          <w:t>26</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2">
        <w:r>
          <w:rPr>
            <w:rStyle w:val="Ligaodendice"/>
          </w:rPr>
          <w:t>Figura 22 - Ligação à base de dados</w:t>
        </w:r>
        <w:r>
          <w:rPr>
            <w:webHidden/>
          </w:rPr>
          <w:fldChar w:fldCharType="begin"/>
        </w:r>
        <w:r>
          <w:rPr>
            <w:webHidden/>
          </w:rPr>
          <w:instrText>PAGEREF _Toc95690002 \h</w:instrText>
        </w:r>
        <w:r>
          <w:rPr>
            <w:webHidden/>
          </w:rPr>
          <w:fldChar w:fldCharType="separate"/>
        </w:r>
        <w:r>
          <w:rPr>
            <w:rStyle w:val="Ligaodendice"/>
            <w:vanish w:val="false"/>
          </w:rPr>
          <w:tab/>
          <w:t>27</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3">
        <w:r>
          <w:rPr>
            <w:rStyle w:val="Ligaodendice"/>
          </w:rPr>
          <w:t>Figura 23 - Modelo base de dados</w:t>
        </w:r>
        <w:r>
          <w:rPr>
            <w:webHidden/>
          </w:rPr>
          <w:fldChar w:fldCharType="begin"/>
        </w:r>
        <w:r>
          <w:rPr>
            <w:webHidden/>
          </w:rPr>
          <w:instrText>PAGEREF _Toc95690003 \h</w:instrText>
        </w:r>
        <w:r>
          <w:rPr>
            <w:webHidden/>
          </w:rPr>
          <w:fldChar w:fldCharType="separate"/>
        </w:r>
        <w:r>
          <w:rPr>
            <w:rStyle w:val="Ligaodendice"/>
            <w:vanish w:val="false"/>
          </w:rPr>
          <w:tab/>
          <w:t>28</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4">
        <w:r>
          <w:rPr>
            <w:rStyle w:val="Ligaodendice"/>
          </w:rPr>
          <w:t>Figura 24 - Tabela "fornecedor"</w:t>
        </w:r>
        <w:r>
          <w:rPr>
            <w:webHidden/>
          </w:rPr>
          <w:fldChar w:fldCharType="begin"/>
        </w:r>
        <w:r>
          <w:rPr>
            <w:webHidden/>
          </w:rPr>
          <w:instrText>PAGEREF _Toc95690004 \h</w:instrText>
        </w:r>
        <w:r>
          <w:rPr>
            <w:webHidden/>
          </w:rPr>
          <w:fldChar w:fldCharType="separate"/>
        </w:r>
        <w:r>
          <w:rPr>
            <w:rStyle w:val="Ligaodendice"/>
            <w:vanish w:val="false"/>
          </w:rPr>
          <w:tab/>
          <w:t>29</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5">
        <w:r>
          <w:rPr>
            <w:rStyle w:val="Ligaodendice"/>
          </w:rPr>
          <w:t>Figura 25 - Tabela "tipo"</w:t>
        </w:r>
        <w:r>
          <w:rPr>
            <w:webHidden/>
          </w:rPr>
          <w:fldChar w:fldCharType="begin"/>
        </w:r>
        <w:r>
          <w:rPr>
            <w:webHidden/>
          </w:rPr>
          <w:instrText>PAGEREF _Toc95690005 \h</w:instrText>
        </w:r>
        <w:r>
          <w:rPr>
            <w:webHidden/>
          </w:rPr>
          <w:fldChar w:fldCharType="separate"/>
        </w:r>
        <w:r>
          <w:rPr>
            <w:rStyle w:val="Ligaodendice"/>
            <w:vanish w:val="false"/>
          </w:rPr>
          <w:tab/>
          <w:t>29</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6">
        <w:r>
          <w:rPr>
            <w:rStyle w:val="Ligaodendice"/>
          </w:rPr>
          <w:t>Figura 26 - Tabela "produto"</w:t>
        </w:r>
        <w:r>
          <w:rPr>
            <w:webHidden/>
          </w:rPr>
          <w:fldChar w:fldCharType="begin"/>
        </w:r>
        <w:r>
          <w:rPr>
            <w:webHidden/>
          </w:rPr>
          <w:instrText>PAGEREF _Toc95690006 \h</w:instrText>
        </w:r>
        <w:r>
          <w:rPr>
            <w:webHidden/>
          </w:rPr>
          <w:fldChar w:fldCharType="separate"/>
        </w:r>
        <w:r>
          <w:rPr>
            <w:rStyle w:val="Ligaodendice"/>
            <w:vanish w:val="false"/>
          </w:rPr>
          <w:tab/>
          <w:t>30</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7">
        <w:r>
          <w:rPr>
            <w:rStyle w:val="Ligaodendice"/>
          </w:rPr>
          <w:t>Figura 27 - Tabela "funcionario"</w:t>
        </w:r>
        <w:r>
          <w:rPr>
            <w:webHidden/>
          </w:rPr>
          <w:fldChar w:fldCharType="begin"/>
        </w:r>
        <w:r>
          <w:rPr>
            <w:webHidden/>
          </w:rPr>
          <w:instrText>PAGEREF _Toc95690007 \h</w:instrText>
        </w:r>
        <w:r>
          <w:rPr>
            <w:webHidden/>
          </w:rPr>
          <w:fldChar w:fldCharType="separate"/>
        </w:r>
        <w:r>
          <w:rPr>
            <w:rStyle w:val="Ligaodendice"/>
            <w:vanish w:val="false"/>
          </w:rPr>
          <w:tab/>
          <w:t>31</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8">
        <w:r>
          <w:rPr>
            <w:rStyle w:val="Ligaodendice"/>
          </w:rPr>
          <w:t>Figura 28 - Tabela "mesas"</w:t>
        </w:r>
        <w:r>
          <w:rPr>
            <w:webHidden/>
          </w:rPr>
          <w:fldChar w:fldCharType="begin"/>
        </w:r>
        <w:r>
          <w:rPr>
            <w:webHidden/>
          </w:rPr>
          <w:instrText>PAGEREF _Toc95690008 \h</w:instrText>
        </w:r>
        <w:r>
          <w:rPr>
            <w:webHidden/>
          </w:rPr>
          <w:fldChar w:fldCharType="separate"/>
        </w:r>
        <w:r>
          <w:rPr>
            <w:rStyle w:val="Ligaodendice"/>
            <w:vanish w:val="false"/>
          </w:rPr>
          <w:tab/>
          <w:t>31</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09">
        <w:r>
          <w:rPr>
            <w:rStyle w:val="Ligaodendice"/>
          </w:rPr>
          <w:t>Figura 29 - Tabela "pedidos"</w:t>
        </w:r>
        <w:r>
          <w:rPr>
            <w:webHidden/>
          </w:rPr>
          <w:fldChar w:fldCharType="begin"/>
        </w:r>
        <w:r>
          <w:rPr>
            <w:webHidden/>
          </w:rPr>
          <w:instrText>PAGEREF _Toc95690009 \h</w:instrText>
        </w:r>
        <w:r>
          <w:rPr>
            <w:webHidden/>
          </w:rPr>
          <w:fldChar w:fldCharType="separate"/>
        </w:r>
        <w:r>
          <w:rPr>
            <w:rStyle w:val="Ligaodendice"/>
            <w:vanish w:val="false"/>
          </w:rPr>
          <w:tab/>
          <w:t>32</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10">
        <w:r>
          <w:rPr>
            <w:rStyle w:val="Ligaodendice"/>
          </w:rPr>
          <w:t>Figura 30 - Tabela "detalhespedidos"</w:t>
        </w:r>
        <w:r>
          <w:rPr>
            <w:webHidden/>
          </w:rPr>
          <w:fldChar w:fldCharType="begin"/>
        </w:r>
        <w:r>
          <w:rPr>
            <w:webHidden/>
          </w:rPr>
          <w:instrText>PAGEREF _Toc95690010 \h</w:instrText>
        </w:r>
        <w:r>
          <w:rPr>
            <w:webHidden/>
          </w:rPr>
          <w:fldChar w:fldCharType="separate"/>
        </w:r>
        <w:r>
          <w:rPr>
            <w:rStyle w:val="Ligaodendice"/>
            <w:vanish w:val="false"/>
          </w:rPr>
          <w:tab/>
          <w:t>32</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11">
        <w:r>
          <w:rPr>
            <w:rStyle w:val="Ligaodendice"/>
          </w:rPr>
          <w:t>Figura 31 - Tabela "tipospagamento"</w:t>
        </w:r>
        <w:r>
          <w:rPr>
            <w:webHidden/>
          </w:rPr>
          <w:fldChar w:fldCharType="begin"/>
        </w:r>
        <w:r>
          <w:rPr>
            <w:webHidden/>
          </w:rPr>
          <w:instrText>PAGEREF _Toc95690011 \h</w:instrText>
        </w:r>
        <w:r>
          <w:rPr>
            <w:webHidden/>
          </w:rPr>
          <w:fldChar w:fldCharType="separate"/>
        </w:r>
        <w:r>
          <w:rPr>
            <w:rStyle w:val="Ligaodendice"/>
            <w:vanish w:val="false"/>
          </w:rPr>
          <w:tab/>
          <w:t>33</w:t>
        </w:r>
        <w:r>
          <w:rPr>
            <w:webHidden/>
          </w:rPr>
          <w:fldChar w:fldCharType="end"/>
        </w:r>
      </w:hyperlink>
    </w:p>
    <w:p>
      <w:pPr>
        <w:pStyle w:val="Tableoffigures"/>
        <w:tabs>
          <w:tab w:val="clear" w:pos="708"/>
          <w:tab w:val="right" w:pos="8493" w:leader="dot"/>
        </w:tabs>
        <w:spacing w:lineRule="auto" w:line="360"/>
        <w:rPr>
          <w:rFonts w:ascii="Calibri" w:hAnsi="Calibri" w:eastAsia="" w:asciiTheme="minorHAnsi" w:eastAsiaTheme="minorEastAsia" w:hAnsiTheme="minorHAnsi"/>
          <w:sz w:val="22"/>
          <w:lang w:eastAsia="pt-PT"/>
        </w:rPr>
      </w:pPr>
      <w:hyperlink w:anchor="_Toc95690012">
        <w:r>
          <w:rPr>
            <w:rStyle w:val="Ligaodendice"/>
          </w:rPr>
          <w:t>Figura 32 - Tabela "faturas"</w:t>
        </w:r>
        <w:r>
          <w:rPr>
            <w:webHidden/>
          </w:rPr>
          <w:fldChar w:fldCharType="begin"/>
        </w:r>
        <w:r>
          <w:rPr>
            <w:webHidden/>
          </w:rPr>
          <w:instrText>PAGEREF _Toc95690012 \h</w:instrText>
        </w:r>
        <w:r>
          <w:rPr>
            <w:webHidden/>
          </w:rPr>
          <w:fldChar w:fldCharType="separate"/>
        </w:r>
        <w:r>
          <w:rPr>
            <w:rStyle w:val="Ligaodendice"/>
            <w:vanish w:val="false"/>
          </w:rPr>
          <w:tab/>
          <w:t>33</w:t>
        </w:r>
        <w:r>
          <w:rPr>
            <w:webHidden/>
          </w:rPr>
          <w:fldChar w:fldCharType="end"/>
        </w:r>
      </w:hyperlink>
      <w:r>
        <w:rPr>
          <w:rStyle w:val="Ligaodendice"/>
          <w:vanish w:val="false"/>
        </w:rPr>
        <w:fldChar w:fldCharType="end"/>
      </w:r>
    </w:p>
    <w:p>
      <w:pPr>
        <w:pStyle w:val="Normal"/>
        <w:spacing w:lineRule="auto" w:line="360"/>
        <w:rPr>
          <w:rFonts w:eastAsia="" w:cs="" w:cstheme="majorBidi" w:eastAsiaTheme="majorEastAsia"/>
          <w:b/>
          <w:b/>
          <w:spacing w:val="-10"/>
          <w:kern w:val="2"/>
          <w:sz w:val="32"/>
          <w:szCs w:val="56"/>
        </w:rPr>
      </w:pPr>
      <w:r>
        <w:rPr>
          <w:rFonts w:eastAsia="" w:cs="" w:cstheme="majorBidi" w:eastAsiaTheme="majorEastAsia"/>
          <w:b/>
          <w:spacing w:val="-10"/>
          <w:kern w:val="2"/>
          <w:sz w:val="32"/>
          <w:szCs w:val="56"/>
        </w:rPr>
      </w:r>
      <w:r>
        <w:br w:type="page"/>
      </w:r>
    </w:p>
    <w:p>
      <w:pPr>
        <w:pStyle w:val="Ttulododocumento"/>
        <w:spacing w:lineRule="auto" w:line="360"/>
        <w:rPr/>
      </w:pPr>
      <w:bookmarkStart w:id="5" w:name="_Toc95856634"/>
      <w:r>
        <w:rPr/>
        <w:t>Introdução</w:t>
      </w:r>
      <w:bookmarkEnd w:id="5"/>
    </w:p>
    <w:p>
      <w:pPr>
        <w:pStyle w:val="Normal"/>
        <w:rPr/>
      </w:pPr>
      <w:r>
        <w:rPr/>
      </w:r>
    </w:p>
    <w:p>
      <w:pPr>
        <w:pStyle w:val="Normal"/>
        <w:rPr/>
      </w:pPr>
      <w:r>
        <w:rPr/>
      </w:r>
    </w:p>
    <w:p>
      <w:pPr>
        <w:pStyle w:val="Normal"/>
        <w:spacing w:lineRule="auto" w:line="360"/>
        <w:jc w:val="both"/>
        <w:rPr/>
      </w:pPr>
      <w:r>
        <w:rPr/>
        <w:tab/>
        <w:t>GESRES é um programa de vendas e gestão de um estabelecimento de bar e ou restauração.</w:t>
      </w:r>
    </w:p>
    <w:p>
      <w:pPr>
        <w:pStyle w:val="Normal"/>
        <w:spacing w:lineRule="auto" w:line="360"/>
        <w:ind w:firstLine="708"/>
        <w:jc w:val="both"/>
        <w:rPr/>
      </w:pPr>
      <w:r>
        <w:rPr/>
        <w:t xml:space="preserve">Este projeto tem como objetivos, por um lado, a aplicação de conhecimentos obtidos nas aulas e/ou pesquisas na área da programação com interfaces gráficas, e gestão de bases de dados e, por outro, a construção de uma ferramenta de fácil utilização e aprendizagem da mesma. Além disso, pretende também permitir que a mesma consiga gerir pedidos entre o setor de Bar e Cozinha, integrar um sistema de gestão de stock através dos pedidos dos clientes e gerir a origem dos pedidos (estabelecimento, </w:t>
      </w:r>
      <w:r>
        <w:rPr>
          <w:i/>
          <w:iCs/>
        </w:rPr>
        <w:t>takeaway</w:t>
      </w:r>
      <w:r>
        <w:rPr/>
        <w:t xml:space="preserve"> ou entregas ao domicílio, se existirem).</w:t>
      </w:r>
    </w:p>
    <w:p>
      <w:pPr>
        <w:pStyle w:val="Normal"/>
        <w:spacing w:lineRule="auto" w:line="360"/>
        <w:ind w:firstLine="708"/>
        <w:jc w:val="both"/>
        <w:rPr/>
      </w:pPr>
      <w:r>
        <w:rPr/>
        <w:t>Um programa como o referido tem muita importância no mundo dos negócios, pois pode facilitar em muito tanto o trabalho dos funcionários como até mesmo o do administrador do estabelecimento.</w:t>
      </w:r>
    </w:p>
    <w:p>
      <w:pPr>
        <w:pStyle w:val="Normal"/>
        <w:spacing w:lineRule="auto" w:line="360"/>
        <w:jc w:val="both"/>
        <w:rPr/>
      </w:pPr>
      <w:r>
        <w:rPr/>
        <w:tab/>
        <w:t>Escolhi este tema por ser uma realidade de trabalho bastante comum na sociedade atual, sendo que o desenvolvimento do mesmo me desafiou no sentido de perceber o melhor e o mais eficaz para um utilizador em período de trabalho. O meu maior objetivo - criar uma interface onde seja de fácil compreensão e aprendizagem das suas funções - fez despertar mais em mim o gosto por desenvolver aplicações deste género, seja na parte do f</w:t>
      </w:r>
      <w:r>
        <w:rPr>
          <w:i/>
          <w:iCs/>
        </w:rPr>
        <w:t>ront end,</w:t>
      </w:r>
      <w:r>
        <w:rPr/>
        <w:t xml:space="preserve"> seja no </w:t>
      </w:r>
      <w:r>
        <w:rPr>
          <w:i/>
          <w:iCs/>
        </w:rPr>
        <w:t>back end</w:t>
      </w:r>
      <w:r>
        <w:rPr/>
        <w:t xml:space="preserve">. </w:t>
      </w:r>
    </w:p>
    <w:p>
      <w:pPr>
        <w:pStyle w:val="Ttulododocumento"/>
        <w:spacing w:lineRule="auto" w:line="360"/>
        <w:jc w:val="both"/>
        <w:rPr/>
      </w:pPr>
      <w:r>
        <w:rPr/>
      </w:r>
    </w:p>
    <w:p>
      <w:pPr>
        <w:pStyle w:val="Ttulododocumento"/>
        <w:spacing w:lineRule="auto" w:line="360"/>
        <w:rPr/>
      </w:pPr>
      <w:r>
        <w:rPr/>
      </w:r>
    </w:p>
    <w:p>
      <w:pPr>
        <w:pStyle w:val="Ttulododocumento"/>
        <w:spacing w:lineRule="auto" w:line="360"/>
        <w:rPr/>
      </w:pPr>
      <w:r>
        <w:rPr/>
      </w:r>
    </w:p>
    <w:p>
      <w:pPr>
        <w:pStyle w:val="Ttulododocumento"/>
        <w:spacing w:lineRule="auto" w:line="360"/>
        <w:rPr/>
      </w:pPr>
      <w:r>
        <w:rPr/>
      </w:r>
    </w:p>
    <w:p>
      <w:pPr>
        <w:pStyle w:val="Ttulododocumento"/>
        <w:spacing w:lineRule="auto" w:line="360"/>
        <w:rPr/>
      </w:pPr>
      <w:bookmarkStart w:id="6" w:name="_Toc95856635"/>
      <w:r>
        <w:rPr/>
        <w:t>Desenvolvimento</w:t>
      </w:r>
      <w:bookmarkEnd w:id="6"/>
    </w:p>
    <w:p>
      <w:pPr>
        <w:pStyle w:val="Normal"/>
        <w:rPr/>
      </w:pPr>
      <w:r>
        <w:rPr/>
      </w:r>
    </w:p>
    <w:p>
      <w:pPr>
        <w:pStyle w:val="Normal"/>
        <w:rPr/>
      </w:pPr>
      <w:r>
        <w:rPr/>
      </w:r>
    </w:p>
    <w:p>
      <w:pPr>
        <w:pStyle w:val="Normal"/>
        <w:spacing w:lineRule="auto" w:line="360"/>
        <w:ind w:firstLine="708"/>
        <w:jc w:val="both"/>
        <w:rPr/>
      </w:pPr>
      <w:r>
        <w:rPr/>
        <w:t xml:space="preserve">Inicialmente, comecei por desenhar o programa, o qual ia ser com três </w:t>
      </w:r>
      <w:r>
        <w:rPr>
          <w:i/>
          <w:iCs/>
        </w:rPr>
        <w:t>dashboards</w:t>
      </w:r>
      <w:r>
        <w:rPr/>
        <w:t xml:space="preserve">, “Admin”, “Funcionário” e “Cozinha”, porém, decidi separar a </w:t>
      </w:r>
      <w:r>
        <w:rPr>
          <w:i/>
          <w:iCs/>
        </w:rPr>
        <w:t>dashboard</w:t>
      </w:r>
      <w:r>
        <w:rPr/>
        <w:t xml:space="preserve"> da cozinha para um programa separado. Posteriormente, realizei as vistas do programa com a ajuda do SceneBuilder, ferramenta que gerou o código FXML para uma interface gráfica no meu programa. Ao todo, foram criadas </w:t>
      </w:r>
      <w:r>
        <w:rPr>
          <w:highlight w:val="yellow"/>
        </w:rPr>
        <w:t>quinze</w:t>
      </w:r>
      <w:r>
        <w:rPr/>
        <w:t xml:space="preserve"> vistas para o programa:</w:t>
      </w:r>
    </w:p>
    <w:p>
      <w:pPr>
        <w:pStyle w:val="Normal"/>
        <w:spacing w:lineRule="auto" w:line="360"/>
        <w:ind w:firstLine="708"/>
        <w:jc w:val="both"/>
        <w:rPr/>
      </w:pPr>
      <w:r>
        <w:rPr/>
        <w:t>-Uma de login;</w:t>
      </w:r>
    </w:p>
    <w:p>
      <w:pPr>
        <w:pStyle w:val="Normal"/>
        <w:spacing w:lineRule="auto" w:line="360"/>
        <w:ind w:firstLine="708"/>
        <w:jc w:val="both"/>
        <w:rPr/>
      </w:pPr>
      <w:r>
        <w:rPr/>
        <w:t xml:space="preserve">-Sete dedicadas à </w:t>
      </w:r>
      <w:r>
        <w:rPr>
          <w:i/>
          <w:iCs/>
        </w:rPr>
        <w:t>dashboard</w:t>
      </w:r>
      <w:r>
        <w:rPr/>
        <w:t xml:space="preserve"> de “Admin”;</w:t>
      </w:r>
    </w:p>
    <w:p>
      <w:pPr>
        <w:pStyle w:val="Normal"/>
        <w:spacing w:lineRule="auto" w:line="360"/>
        <w:ind w:firstLine="708"/>
        <w:jc w:val="both"/>
        <w:rPr/>
      </w:pPr>
      <w:r>
        <w:rPr/>
        <w:t xml:space="preserve">-Sete dedicadas à </w:t>
      </w:r>
      <w:r>
        <w:rPr>
          <w:i/>
          <w:iCs/>
        </w:rPr>
        <w:t xml:space="preserve">dashboard </w:t>
      </w:r>
      <w:r>
        <w:rPr/>
        <w:t>de “Funcionário”;</w:t>
      </w:r>
    </w:p>
    <w:p>
      <w:pPr>
        <w:pStyle w:val="Normal"/>
        <w:spacing w:lineRule="auto" w:line="360"/>
        <w:ind w:firstLine="708"/>
        <w:jc w:val="both"/>
        <w:rPr/>
      </w:pPr>
      <w:r>
        <w:rPr/>
        <w:t>-Uma para o programa da “Cozinha”;</w:t>
      </w:r>
    </w:p>
    <w:p>
      <w:pPr>
        <w:pStyle w:val="Normal"/>
        <w:spacing w:lineRule="auto" w:line="360"/>
        <w:jc w:val="both"/>
        <w:rPr/>
      </w:pPr>
      <w:r>
        <w:rPr/>
        <w:tab/>
        <w:t>Todas as vistas foram feitas para uma medida de aproximadamente, ou não exceder, as 15 polegadas, medida vulgarmente utilizada nos monitores de estabelecimentos do tipo bar/restaurante.</w:t>
      </w:r>
    </w:p>
    <w:p>
      <w:pPr>
        <w:pStyle w:val="Normal"/>
        <w:spacing w:lineRule="auto" w:line="360"/>
        <w:jc w:val="both"/>
        <w:rPr/>
      </w:pPr>
      <w:r>
        <w:rPr/>
      </w:r>
    </w:p>
    <w:p>
      <w:pPr>
        <w:pStyle w:val="Subttulo"/>
        <w:spacing w:lineRule="auto" w:line="360"/>
        <w:jc w:val="both"/>
        <w:rPr/>
      </w:pPr>
      <w:bookmarkStart w:id="7" w:name="_Toc95856636"/>
      <w:r>
        <w:rPr/>
        <w:t>Vista inicial- login</w:t>
      </w:r>
      <w:bookmarkEnd w:id="7"/>
    </w:p>
    <w:p>
      <w:pPr>
        <w:pStyle w:val="Normal"/>
        <w:spacing w:lineRule="auto" w:line="360"/>
        <w:ind w:firstLine="708"/>
        <w:jc w:val="both"/>
        <w:rPr/>
      </w:pPr>
      <w:r>
        <w:rPr/>
        <w:t xml:space="preserve">Vista composta por uma ComboBox, onde os seus valores são os </w:t>
      </w:r>
      <w:r>
        <w:rPr>
          <w:i/>
          <w:iCs/>
        </w:rPr>
        <w:t xml:space="preserve">users </w:t>
      </w:r>
      <w:r>
        <w:rPr/>
        <w:t>disponíveis para o programa, no caso “Admin” e “Funcionário”, e por uma PasswordField para colocar a respetiva palavra-passe.</w:t>
      </w:r>
    </w:p>
    <w:p>
      <w:pPr>
        <w:pStyle w:val="Normal"/>
        <w:spacing w:lineRule="auto" w:line="360"/>
        <w:ind w:firstLine="708"/>
        <w:jc w:val="both"/>
        <w:rPr/>
      </w:pPr>
      <w:r>
        <w:rPr/>
        <w:t xml:space="preserve">Esta tem como objetivo direcionar o utilizador, através de credenciais de acesso, para o destino desejado, sendo, igualmente, uma forma de guardar informações restritas expostas na </w:t>
      </w:r>
      <w:r>
        <w:rPr>
          <w:i/>
          <w:iCs/>
        </w:rPr>
        <w:t>dashboard</w:t>
      </w:r>
      <w:r>
        <w:rPr/>
        <w:t xml:space="preserve"> de “Admin”.</w:t>
      </w:r>
    </w:p>
    <w:p>
      <w:pPr>
        <w:pStyle w:val="Normal"/>
        <w:keepNext w:val="true"/>
        <w:spacing w:lineRule="auto" w:line="360"/>
        <w:jc w:val="center"/>
        <w:rPr/>
      </w:pPr>
      <w:r>
        <w:rPr/>
        <w:drawing>
          <wp:inline distT="0" distB="0" distL="0" distR="0">
            <wp:extent cx="2990850" cy="3823335"/>
            <wp:effectExtent l="0" t="0" r="0" b="0"/>
            <wp:docPr id="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
                    <pic:cNvPicPr>
                      <a:picLocks noChangeAspect="1" noChangeArrowheads="1"/>
                    </pic:cNvPicPr>
                  </pic:nvPicPr>
                  <pic:blipFill>
                    <a:blip r:embed="rId4"/>
                    <a:stretch>
                      <a:fillRect/>
                    </a:stretch>
                  </pic:blipFill>
                  <pic:spPr bwMode="auto">
                    <a:xfrm>
                      <a:off x="0" y="0"/>
                      <a:ext cx="2990850" cy="3823335"/>
                    </a:xfrm>
                    <a:prstGeom prst="rect">
                      <a:avLst/>
                    </a:prstGeom>
                  </pic:spPr>
                </pic:pic>
              </a:graphicData>
            </a:graphic>
          </wp:inline>
        </w:drawing>
      </w:r>
      <w:r>
        <w:br w:type="page"/>
      </w:r>
    </w:p>
    <w:p>
      <w:pPr>
        <w:pStyle w:val="Caption"/>
        <w:jc w:val="center"/>
        <w:rPr/>
      </w:pPr>
      <w:bookmarkStart w:id="8" w:name="_Toc95689981"/>
      <w:r>
        <w:rPr/>
        <w:t xml:space="preserve">Figura </w:t>
      </w:r>
      <w:r>
        <w:rPr/>
        <w:fldChar w:fldCharType="begin"/>
      </w:r>
      <w:r>
        <w:rPr/>
        <w:instrText> SEQ Figura \* ARABIC </w:instrText>
      </w:r>
      <w:r>
        <w:rPr/>
        <w:fldChar w:fldCharType="separate"/>
      </w:r>
      <w:r>
        <w:rPr/>
        <w:t>1</w:t>
      </w:r>
      <w:r>
        <w:rPr/>
        <w:fldChar w:fldCharType="end"/>
      </w:r>
      <w:r>
        <w:rPr/>
        <w:t xml:space="preserve"> - Vista login</w:t>
      </w:r>
      <w:bookmarkEnd w:id="8"/>
    </w:p>
    <w:p>
      <w:pPr>
        <w:pStyle w:val="Ttulododocumento"/>
        <w:spacing w:lineRule="auto" w:line="360"/>
        <w:rPr>
          <w:i/>
          <w:i/>
          <w:iCs/>
        </w:rPr>
      </w:pPr>
      <w:bookmarkStart w:id="9" w:name="_Toc95856637"/>
      <w:r>
        <w:rPr>
          <w:i/>
          <w:iCs/>
        </w:rPr>
        <w:t>Dashboards</w:t>
      </w:r>
      <w:bookmarkEnd w:id="9"/>
    </w:p>
    <w:p>
      <w:pPr>
        <w:pStyle w:val="Subttulo"/>
        <w:spacing w:lineRule="auto" w:line="360"/>
        <w:rPr/>
      </w:pPr>
      <w:bookmarkStart w:id="10" w:name="_Toc95856638"/>
      <w:r>
        <w:rPr>
          <w:i/>
          <w:iCs/>
        </w:rPr>
        <w:t>Dashboard</w:t>
      </w:r>
      <w:r>
        <w:rPr/>
        <w:t>- Admin</w:t>
      </w:r>
      <w:bookmarkEnd w:id="10"/>
    </w:p>
    <w:p>
      <w:pPr>
        <w:pStyle w:val="Normal"/>
        <w:spacing w:lineRule="auto" w:line="360"/>
        <w:ind w:firstLine="708"/>
        <w:jc w:val="both"/>
        <w:rPr/>
      </w:pPr>
      <w:r>
        <w:rPr/>
        <w:t xml:space="preserve">A principal de “Admin” foi elaborada para adicionar novos funcionários e removê-los, caso necessário, e para controlar a atividade dos mesmos, onde temos acesso a opções expostas no MenuBar para controlo de </w:t>
      </w:r>
      <w:r>
        <w:rPr>
          <w:i/>
          <w:iCs/>
        </w:rPr>
        <w:t>stock</w:t>
      </w:r>
      <w:r>
        <w:rPr/>
        <w:t>, receitas e faturas, informações estas que um empregado normal não terá acesso sem as credenciais de acesso.</w:t>
      </w:r>
    </w:p>
    <w:p>
      <w:pPr>
        <w:pStyle w:val="Normal"/>
        <w:spacing w:lineRule="auto" w:line="360"/>
        <w:ind w:firstLine="708"/>
        <w:jc w:val="both"/>
        <w:rPr/>
      </w:pPr>
      <w:r>
        <w:rPr/>
        <w:t xml:space="preserve">Logo ao entrar na </w:t>
      </w:r>
      <w:r>
        <w:rPr>
          <w:i/>
          <w:iCs/>
        </w:rPr>
        <w:t>dashboard</w:t>
      </w:r>
      <w:r>
        <w:rPr/>
        <w:t>, deparamo-nos com três TextFields (para o primeiro nome, último nome e número de funcionário), um DatePicker (para a data de nascimento) e uma ComboBox (para selecionar o sexo do funcionário). Estes servem para adicionar um funcionário após carregar no botão “Adicionar”, cuja função é preparar um objeto da classe “Funcionarios” para ser introduzido na base de dados.</w:t>
      </w:r>
    </w:p>
    <w:p>
      <w:pPr>
        <w:pStyle w:val="Normal"/>
        <w:spacing w:lineRule="auto" w:line="360"/>
        <w:ind w:firstLine="708"/>
        <w:jc w:val="both"/>
        <w:rPr/>
      </w:pPr>
      <w:r>
        <w:rPr/>
        <w:t xml:space="preserve">Pode encontrar-se também uma tabela, onde se apresentam alguns dados do funcionário: nome completo, atividade e número de funcionário. Esta é preenchida logo ao entrar na vista através do método “initialize()”, que preenche a mesma com os respetivos valores presentes na  base de dados. </w:t>
      </w:r>
    </w:p>
    <w:p>
      <w:pPr>
        <w:pStyle w:val="Normal"/>
        <w:spacing w:lineRule="auto" w:line="360"/>
        <w:ind w:firstLine="708"/>
        <w:jc w:val="both"/>
        <w:rPr/>
      </w:pPr>
      <w:r>
        <w:rPr/>
        <w:t xml:space="preserve">A atividade é passível de ser mudada através de uma a ComboBox e do botão “Atualizar” abaixo da tabela, que atualiza na base de dados a atividade através de um </w:t>
      </w:r>
      <w:r>
        <w:rPr>
          <w:sz w:val="24"/>
        </w:rPr>
        <w:t>consulta</w:t>
      </w:r>
      <w:r>
        <w:rPr/>
        <w:t xml:space="preserve"> SQ</w:t>
      </w:r>
      <w:r>
        <w:rPr/>
        <w:t>L</w:t>
      </w:r>
      <w:r>
        <w:rPr/>
        <w:t xml:space="preserve"> de “UPDATE”, e, seguidamente, atualiza a tabela limpando todos os dados e voltando a colocá-los.</w:t>
      </w:r>
    </w:p>
    <w:p>
      <w:pPr>
        <w:pStyle w:val="Normal"/>
        <w:spacing w:lineRule="auto" w:line="360"/>
        <w:ind w:firstLine="708"/>
        <w:rPr/>
      </w:pPr>
      <w:r>
        <w:rPr/>
      </w:r>
    </w:p>
    <w:p>
      <w:pPr>
        <w:pStyle w:val="Normal"/>
        <w:keepNext w:val="true"/>
        <w:spacing w:lineRule="auto" w:line="360"/>
        <w:jc w:val="center"/>
        <w:rPr/>
      </w:pPr>
      <w:r>
        <w:rPr/>
        <w:drawing>
          <wp:inline distT="0" distB="0" distL="0" distR="0">
            <wp:extent cx="5399405" cy="4275455"/>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5"/>
                    <a:stretch>
                      <a:fillRect/>
                    </a:stretch>
                  </pic:blipFill>
                  <pic:spPr bwMode="auto">
                    <a:xfrm>
                      <a:off x="0" y="0"/>
                      <a:ext cx="5399405" cy="4275455"/>
                    </a:xfrm>
                    <a:prstGeom prst="rect">
                      <a:avLst/>
                    </a:prstGeom>
                  </pic:spPr>
                </pic:pic>
              </a:graphicData>
            </a:graphic>
          </wp:inline>
        </w:drawing>
      </w:r>
    </w:p>
    <w:p>
      <w:pPr>
        <w:pStyle w:val="Caption"/>
        <w:jc w:val="center"/>
        <w:rPr/>
      </w:pPr>
      <w:bookmarkStart w:id="11" w:name="_Toc95689982"/>
      <w:r>
        <w:rPr/>
        <w:t xml:space="preserve">Figura </w:t>
      </w:r>
      <w:r>
        <w:rPr/>
        <w:fldChar w:fldCharType="begin"/>
      </w:r>
      <w:r>
        <w:rPr/>
        <w:instrText> SEQ Figura \* ARABIC </w:instrText>
      </w:r>
      <w:r>
        <w:rPr/>
        <w:fldChar w:fldCharType="separate"/>
      </w:r>
      <w:r>
        <w:rPr/>
        <w:t>2</w:t>
      </w:r>
      <w:r>
        <w:rPr/>
        <w:fldChar w:fldCharType="end"/>
      </w:r>
      <w:r>
        <w:rPr/>
        <w:t xml:space="preserve"> - Vista Admin</w:t>
      </w:r>
      <w:bookmarkEnd w:id="11"/>
    </w:p>
    <w:p>
      <w:pPr>
        <w:pStyle w:val="Normal"/>
        <w:spacing w:lineRule="auto" w:line="360"/>
        <w:ind w:firstLine="708"/>
        <w:jc w:val="center"/>
        <w:rPr/>
      </w:pPr>
      <w:r>
        <w:rPr/>
      </w:r>
    </w:p>
    <w:p>
      <w:pPr>
        <w:pStyle w:val="Normal"/>
        <w:spacing w:lineRule="auto" w:line="360"/>
        <w:rPr/>
      </w:pPr>
      <w:r>
        <w:rPr/>
      </w:r>
    </w:p>
    <w:p>
      <w:pPr>
        <w:pStyle w:val="Normal"/>
        <w:spacing w:lineRule="auto" w:line="360"/>
        <w:ind w:firstLine="708"/>
        <w:jc w:val="both"/>
        <w:rPr/>
      </w:pPr>
      <w:r>
        <w:rPr/>
        <w:t>No MenuBar presente, há dois menus: “STOCK” (com dois submenus “Consultar Stock” e “Adicionar Produto”) e “FATURAS” (com três submenus “Diárias”, “Semanais” e “Mensais”.)</w:t>
      </w:r>
    </w:p>
    <w:p>
      <w:pPr>
        <w:pStyle w:val="Normal"/>
        <w:spacing w:lineRule="auto" w:line="360"/>
        <w:ind w:firstLine="708"/>
        <w:rPr/>
      </w:pPr>
      <w:r>
        <w:rPr/>
        <w:t xml:space="preserve">//foto menu bar com opções todas abertas </w:t>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jc w:val="both"/>
        <w:rPr/>
      </w:pPr>
      <w:r>
        <w:rPr/>
        <w:t xml:space="preserve">O primeiro submenu, “Consultar Stock”, tem como objetivo possibilitar ao chefe ou o patrão do estabelecimento ir verificando e atualizando o </w:t>
      </w:r>
      <w:r>
        <w:rPr>
          <w:i/>
          <w:iCs/>
        </w:rPr>
        <w:t>stock</w:t>
      </w:r>
      <w:r>
        <w:rPr/>
        <w:t xml:space="preserve"> disponível.</w:t>
      </w:r>
    </w:p>
    <w:p>
      <w:pPr>
        <w:pStyle w:val="Normal"/>
        <w:spacing w:lineRule="auto" w:line="360"/>
        <w:ind w:firstLine="708"/>
        <w:jc w:val="both"/>
        <w:rPr/>
      </w:pPr>
      <w:r>
        <w:rPr/>
        <w:t xml:space="preserve">Ao carregar no mencionado submenu é aberta outra vista composta por uma tabela com o nome de cada produto e a respetiva quantidade em </w:t>
      </w:r>
      <w:r>
        <w:rPr>
          <w:i/>
          <w:iCs/>
        </w:rPr>
        <w:t>stock</w:t>
      </w:r>
      <w:r>
        <w:rPr/>
        <w:t>. Esta informação também é posta ao iniciar a vista através do método “initialize()”, que, através de um</w:t>
      </w:r>
      <w:r>
        <w:rPr/>
        <w:t>a</w:t>
      </w:r>
      <w:r>
        <w:rPr/>
        <w:t xml:space="preserve"> </w:t>
      </w:r>
      <w:r>
        <w:rPr>
          <w:sz w:val="24"/>
        </w:rPr>
        <w:t>consulta</w:t>
      </w:r>
      <w:r>
        <w:rPr/>
        <w:t xml:space="preserve"> SQ</w:t>
      </w:r>
      <w:r>
        <w:rPr/>
        <w:t>L</w:t>
      </w:r>
      <w:r>
        <w:rPr/>
        <w:t>, apresenta a lista de produtos presente na base de dados, sendo guardada num objeto da classe “Produtos”.</w:t>
      </w:r>
    </w:p>
    <w:p>
      <w:pPr>
        <w:pStyle w:val="Normal"/>
        <w:spacing w:lineRule="auto" w:line="360"/>
        <w:ind w:firstLine="708"/>
        <w:jc w:val="both"/>
        <w:rPr/>
      </w:pPr>
      <w:r>
        <w:rPr/>
        <w:t xml:space="preserve"> </w:t>
      </w:r>
      <w:r>
        <w:rPr/>
        <w:t xml:space="preserve">Para editar o </w:t>
      </w:r>
      <w:r>
        <w:rPr>
          <w:i/>
          <w:iCs/>
        </w:rPr>
        <w:t xml:space="preserve">stock </w:t>
      </w:r>
      <w:r>
        <w:rPr/>
        <w:t xml:space="preserve">de um produto nessa vista, seleciona-se o produto que se pretende editar no </w:t>
      </w:r>
      <w:r>
        <w:rPr>
          <w:i/>
          <w:iCs/>
        </w:rPr>
        <w:t xml:space="preserve">stock </w:t>
      </w:r>
      <w:r>
        <w:rPr/>
        <w:t xml:space="preserve">na tabela; quando este é selecionado, surge o nome do produto na primeira TextField e fica outra TextField para o utilizador poder colocar a nova quantidade de </w:t>
      </w:r>
      <w:r>
        <w:rPr>
          <w:i/>
          <w:iCs/>
        </w:rPr>
        <w:t>stock</w:t>
      </w:r>
      <w:r>
        <w:rPr/>
        <w:t>. Após carregar no botão “Editar”, é atualizada a informação da tabela limpando todos os dados e voltando a colocá-los.</w:t>
      </w:r>
    </w:p>
    <w:p>
      <w:pPr>
        <w:pStyle w:val="Normal"/>
        <w:spacing w:lineRule="auto" w:line="360"/>
        <w:ind w:left="1065" w:firstLine="351"/>
        <w:rPr/>
      </w:pPr>
      <w:r>
        <w:rPr/>
      </w:r>
    </w:p>
    <w:p>
      <w:pPr>
        <w:pStyle w:val="Normal"/>
        <w:spacing w:lineRule="auto" w:line="360"/>
        <w:ind w:left="705" w:firstLine="360"/>
        <w:rPr/>
      </w:pPr>
      <w:r>
        <w:rPr/>
      </w:r>
    </w:p>
    <w:p>
      <w:pPr>
        <w:pStyle w:val="Normal"/>
        <w:spacing w:lineRule="auto" w:line="360"/>
        <w:rPr>
          <w:rFonts w:cs="Arial"/>
          <w:szCs w:val="24"/>
        </w:rPr>
      </w:pPr>
      <w:r>
        <w:rPr>
          <w:rFonts w:cs="Arial"/>
          <w:szCs w:val="24"/>
        </w:rPr>
      </w:r>
    </w:p>
    <w:p>
      <w:pPr>
        <w:pStyle w:val="Normal"/>
        <w:keepNext w:val="true"/>
        <w:spacing w:lineRule="auto" w:line="360"/>
        <w:jc w:val="center"/>
        <w:rPr/>
      </w:pPr>
      <w:r>
        <w:rPr/>
        <w:drawing>
          <wp:inline distT="0" distB="0" distL="0" distR="0">
            <wp:extent cx="5391150" cy="4286250"/>
            <wp:effectExtent l="0" t="0" r="0" b="0"/>
            <wp:docPr id="5"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7" descr=""/>
                    <pic:cNvPicPr>
                      <a:picLocks noChangeAspect="1" noChangeArrowheads="1"/>
                    </pic:cNvPicPr>
                  </pic:nvPicPr>
                  <pic:blipFill>
                    <a:blip r:embed="rId6"/>
                    <a:stretch>
                      <a:fillRect/>
                    </a:stretch>
                  </pic:blipFill>
                  <pic:spPr bwMode="auto">
                    <a:xfrm>
                      <a:off x="0" y="0"/>
                      <a:ext cx="5391150" cy="4286250"/>
                    </a:xfrm>
                    <a:prstGeom prst="rect">
                      <a:avLst/>
                    </a:prstGeom>
                  </pic:spPr>
                </pic:pic>
              </a:graphicData>
            </a:graphic>
          </wp:inline>
        </w:drawing>
      </w:r>
    </w:p>
    <w:p>
      <w:pPr>
        <w:pStyle w:val="Caption"/>
        <w:jc w:val="center"/>
        <w:rPr/>
      </w:pPr>
      <w:bookmarkStart w:id="12" w:name="_Toc95689983"/>
      <w:r>
        <w:rPr/>
        <w:t xml:space="preserve">Figura </w:t>
      </w:r>
      <w:r>
        <w:rPr/>
        <w:fldChar w:fldCharType="begin"/>
      </w:r>
      <w:r>
        <w:rPr/>
        <w:instrText> SEQ Figura \* ARABIC </w:instrText>
      </w:r>
      <w:r>
        <w:rPr/>
        <w:fldChar w:fldCharType="separate"/>
      </w:r>
      <w:r>
        <w:rPr/>
        <w:t>3</w:t>
      </w:r>
      <w:r>
        <w:rPr/>
        <w:fldChar w:fldCharType="end"/>
      </w:r>
      <w:r>
        <w:rPr/>
        <w:t xml:space="preserve"> - Vista stock</w:t>
      </w:r>
      <w:bookmarkEnd w:id="12"/>
    </w:p>
    <w:p>
      <w:pPr>
        <w:pStyle w:val="Normal"/>
        <w:spacing w:lineRule="auto" w:line="360"/>
        <w:ind w:firstLine="708"/>
        <w:jc w:val="both"/>
        <w:rPr/>
      </w:pPr>
      <w:r>
        <w:rPr/>
        <w:t>Quanto ao segundo submenu, “Adicionar Produto”, este tem com o objetivo adicionar produtos à base de dados para serem disponibilizados para venda.</w:t>
      </w:r>
    </w:p>
    <w:p>
      <w:pPr>
        <w:pStyle w:val="Normal"/>
        <w:spacing w:lineRule="auto" w:line="360"/>
        <w:ind w:firstLine="708"/>
        <w:jc w:val="both"/>
        <w:rPr/>
      </w:pPr>
      <w:r>
        <w:rPr/>
        <w:t>Ao carregar no mesmo, é aberta outra vista composta por duas TextFields e duas ComboBoxs, as quais têm como função pôr o nome do produto a querer adicionar e o preço, selecionar o fornecedor e o tipo do produto, e identificar se se trata de “Café”, “Sumos”,” Bebidas Alcoólicas”, “Cozinha”, “Snacks”, “Doces/Sobremesas” ou “Retalho”. Após carregar no botão “Concluir”, os dados que são recolhidos dos quatro elementos são guardados num objeto da classe “Produtos” e, de seguida, adicionados à base de dados.</w:t>
      </w:r>
    </w:p>
    <w:p>
      <w:pPr>
        <w:pStyle w:val="Normal"/>
        <w:spacing w:lineRule="auto" w:line="360"/>
        <w:rPr/>
      </w:pPr>
      <w:r>
        <w:rPr/>
      </w:r>
    </w:p>
    <w:p>
      <w:pPr>
        <w:pStyle w:val="Normal"/>
        <w:spacing w:lineRule="auto" w:line="360"/>
        <w:rPr/>
      </w:pPr>
      <w:r>
        <w:rPr/>
        <w:tab/>
      </w:r>
    </w:p>
    <w:p>
      <w:pPr>
        <w:pStyle w:val="Normal"/>
        <w:keepNext w:val="true"/>
        <w:spacing w:lineRule="auto" w:line="360"/>
        <w:jc w:val="center"/>
        <w:rPr/>
      </w:pPr>
      <w:r>
        <w:rPr/>
        <w:drawing>
          <wp:inline distT="0" distB="0" distL="0" distR="0">
            <wp:extent cx="2638425" cy="3889375"/>
            <wp:effectExtent l="0" t="0" r="0" b="0"/>
            <wp:docPr id="6"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8" descr=""/>
                    <pic:cNvPicPr>
                      <a:picLocks noChangeAspect="1" noChangeArrowheads="1"/>
                    </pic:cNvPicPr>
                  </pic:nvPicPr>
                  <pic:blipFill>
                    <a:blip r:embed="rId7"/>
                    <a:stretch>
                      <a:fillRect/>
                    </a:stretch>
                  </pic:blipFill>
                  <pic:spPr bwMode="auto">
                    <a:xfrm>
                      <a:off x="0" y="0"/>
                      <a:ext cx="2638425" cy="3889375"/>
                    </a:xfrm>
                    <a:prstGeom prst="rect">
                      <a:avLst/>
                    </a:prstGeom>
                  </pic:spPr>
                </pic:pic>
              </a:graphicData>
            </a:graphic>
          </wp:inline>
        </w:drawing>
      </w:r>
    </w:p>
    <w:p>
      <w:pPr>
        <w:pStyle w:val="Caption"/>
        <w:jc w:val="center"/>
        <w:rPr/>
      </w:pPr>
      <w:bookmarkStart w:id="13" w:name="_Toc95689984"/>
      <w:r>
        <w:rPr/>
        <w:t xml:space="preserve">Figura </w:t>
      </w:r>
      <w:r>
        <w:rPr/>
        <w:fldChar w:fldCharType="begin"/>
      </w:r>
      <w:r>
        <w:rPr/>
        <w:instrText> SEQ Figura \* ARABIC </w:instrText>
      </w:r>
      <w:r>
        <w:rPr/>
        <w:fldChar w:fldCharType="separate"/>
      </w:r>
      <w:r>
        <w:rPr/>
        <w:t>4</w:t>
      </w:r>
      <w:r>
        <w:rPr/>
        <w:fldChar w:fldCharType="end"/>
      </w:r>
      <w:r>
        <w:rPr/>
        <w:t xml:space="preserve"> - Vista adicionar produto</w:t>
      </w:r>
      <w:bookmarkEnd w:id="13"/>
    </w:p>
    <w:p>
      <w:pPr>
        <w:pStyle w:val="Normal"/>
        <w:spacing w:lineRule="auto" w:line="360"/>
        <w:ind w:firstLine="708"/>
        <w:jc w:val="both"/>
        <w:rPr/>
      </w:pPr>
      <w:r>
        <w:rPr/>
        <w:t>A vista de faturas é usada nos três submenus do menu “Faturas”, onde o utilizador escolhe se quer ver as faturas diárias, semanais ou mensais, com o objetivo de ir controlando o número de pedidos do dia, semana ou do mês.</w:t>
      </w:r>
    </w:p>
    <w:p>
      <w:pPr>
        <w:pStyle w:val="Normal"/>
        <w:spacing w:lineRule="auto" w:line="360"/>
        <w:ind w:firstLine="708"/>
        <w:jc w:val="both"/>
        <w:rPr>
          <w:rFonts w:cs="Arial"/>
          <w:szCs w:val="24"/>
        </w:rPr>
      </w:pPr>
      <w:r>
        <w:rPr/>
        <w:t>Consoante o que o utilizador escolher, irá surgir na tabela do lado esquerdo todas as faturas correspondentes à escolha, mostrando apenas o número do pedido, a data e hora, e o valor total do pedido. O utilizador, ao selecionar uma linha e carregar no botão “Consultar”, terá acesso a todos os detalhes no lado direito, ou seja, a todos os detalhes do pedido: produtos, respetivas quantidades e valor numa tabela, número do funcionário que registou o pedido e contribuinte, se foi colocado.</w:t>
      </w:r>
    </w:p>
    <w:p>
      <w:pPr>
        <w:pStyle w:val="Normal"/>
        <w:spacing w:lineRule="auto" w:line="360"/>
        <w:rPr/>
      </w:pPr>
      <w:r>
        <w:rPr/>
      </w:r>
    </w:p>
    <w:p>
      <w:pPr>
        <w:pStyle w:val="Normal"/>
        <w:spacing w:lineRule="auto" w:line="360"/>
        <w:rPr/>
      </w:pPr>
      <w:r>
        <w:rPr/>
      </w:r>
    </w:p>
    <w:p>
      <w:pPr>
        <w:pStyle w:val="Normal"/>
        <w:keepNext w:val="true"/>
        <w:spacing w:lineRule="auto" w:line="360"/>
        <w:jc w:val="center"/>
        <w:rPr/>
      </w:pPr>
      <w:r>
        <w:rPr/>
        <w:drawing>
          <wp:inline distT="0" distB="0" distL="0" distR="0">
            <wp:extent cx="5248275" cy="4033520"/>
            <wp:effectExtent l="0" t="0" r="0" b="0"/>
            <wp:docPr id="7"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9" descr=""/>
                    <pic:cNvPicPr>
                      <a:picLocks noChangeAspect="1" noChangeArrowheads="1"/>
                    </pic:cNvPicPr>
                  </pic:nvPicPr>
                  <pic:blipFill>
                    <a:blip r:embed="rId8"/>
                    <a:stretch>
                      <a:fillRect/>
                    </a:stretch>
                  </pic:blipFill>
                  <pic:spPr bwMode="auto">
                    <a:xfrm>
                      <a:off x="0" y="0"/>
                      <a:ext cx="5248275" cy="4033520"/>
                    </a:xfrm>
                    <a:prstGeom prst="rect">
                      <a:avLst/>
                    </a:prstGeom>
                  </pic:spPr>
                </pic:pic>
              </a:graphicData>
            </a:graphic>
          </wp:inline>
        </w:drawing>
      </w:r>
      <w:r>
        <w:br w:type="page"/>
      </w:r>
    </w:p>
    <w:p>
      <w:pPr>
        <w:pStyle w:val="Caption"/>
        <w:jc w:val="center"/>
        <w:rPr/>
      </w:pPr>
      <w:bookmarkStart w:id="14" w:name="_Toc95689985"/>
      <w:r>
        <w:rPr/>
        <w:t xml:space="preserve">Figura </w:t>
      </w:r>
      <w:r>
        <w:rPr/>
        <w:fldChar w:fldCharType="begin"/>
      </w:r>
      <w:r>
        <w:rPr/>
        <w:instrText> SEQ Figura \* ARABIC </w:instrText>
      </w:r>
      <w:r>
        <w:rPr/>
        <w:fldChar w:fldCharType="separate"/>
      </w:r>
      <w:r>
        <w:rPr/>
        <w:t>5</w:t>
      </w:r>
      <w:r>
        <w:rPr/>
        <w:fldChar w:fldCharType="end"/>
      </w:r>
      <w:r>
        <w:rPr/>
        <w:t xml:space="preserve"> - Vista faturas</w:t>
      </w:r>
      <w:bookmarkEnd w:id="14"/>
    </w:p>
    <w:p>
      <w:pPr>
        <w:pStyle w:val="Subttulo"/>
        <w:spacing w:lineRule="auto" w:line="360"/>
        <w:rPr/>
      </w:pPr>
      <w:bookmarkStart w:id="15" w:name="_Toc95856639"/>
      <w:r>
        <w:rPr>
          <w:i/>
          <w:iCs/>
        </w:rPr>
        <w:t>Dashboard</w:t>
      </w:r>
      <w:r>
        <w:rPr/>
        <w:t>- Funcionário</w:t>
      </w:r>
      <w:bookmarkEnd w:id="15"/>
    </w:p>
    <w:p>
      <w:pPr>
        <w:pStyle w:val="Normal"/>
        <w:spacing w:lineRule="auto" w:line="360"/>
        <w:jc w:val="both"/>
        <w:rPr/>
      </w:pPr>
      <w:r>
        <w:rPr/>
        <w:tab/>
        <w:t xml:space="preserve">A </w:t>
      </w:r>
      <w:r>
        <w:rPr>
          <w:i/>
          <w:iCs/>
        </w:rPr>
        <w:t>dashboard</w:t>
      </w:r>
      <w:r>
        <w:rPr/>
        <w:t xml:space="preserve"> “funcionário” é composta por um total de sete vistas diferentes. A primeira vista da mesma é composta por dez botões numerados de um a dez, correspondendo ao número das mesas do estabelecimento. Esta vista foi elaborada com o intuito de controlar a disponibilidade das mesas do estabelecimento.</w:t>
      </w:r>
    </w:p>
    <w:p>
      <w:pPr>
        <w:pStyle w:val="Normal"/>
        <w:spacing w:lineRule="auto" w:line="360"/>
        <w:ind w:firstLine="708"/>
        <w:jc w:val="both"/>
        <w:rPr/>
      </w:pPr>
      <w:r>
        <w:rPr/>
        <w:t>Ao carregar num dos botões, passa-se para a próxima vista, que mostra os detalhes da mesa em questão, o número correspondente à mesa. Quando a mesa está livre, o botão fica da cor verde, enquanto quando está ocupada, fica vermelho. No final existe um botão que serve para registar os pedidos de balcão, isto é, para quem não precisar de usufruir de mesa, este botão, quando selecionado, abre a vista para introduzir o código do funcionário.</w:t>
      </w:r>
      <w:r>
        <w:br w:type="page"/>
      </w:r>
    </w:p>
    <w:p>
      <w:pPr>
        <w:pStyle w:val="Normal"/>
        <w:keepNext w:val="true"/>
        <w:spacing w:lineRule="auto" w:line="360"/>
        <w:jc w:val="center"/>
        <w:rPr/>
      </w:pPr>
      <w:r>
        <w:rPr/>
        <w:drawing>
          <wp:inline distT="0" distB="0" distL="0" distR="0">
            <wp:extent cx="3267075" cy="4131310"/>
            <wp:effectExtent l="0" t="0" r="0" b="0"/>
            <wp:docPr id="8"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0" descr=""/>
                    <pic:cNvPicPr>
                      <a:picLocks noChangeAspect="1" noChangeArrowheads="1"/>
                    </pic:cNvPicPr>
                  </pic:nvPicPr>
                  <pic:blipFill>
                    <a:blip r:embed="rId9"/>
                    <a:srcRect l="882" t="0" r="1594" b="0"/>
                    <a:stretch>
                      <a:fillRect/>
                    </a:stretch>
                  </pic:blipFill>
                  <pic:spPr bwMode="auto">
                    <a:xfrm>
                      <a:off x="0" y="0"/>
                      <a:ext cx="3267075" cy="4131310"/>
                    </a:xfrm>
                    <a:prstGeom prst="rect">
                      <a:avLst/>
                    </a:prstGeom>
                  </pic:spPr>
                </pic:pic>
              </a:graphicData>
            </a:graphic>
          </wp:inline>
        </w:drawing>
      </w:r>
    </w:p>
    <w:p>
      <w:pPr>
        <w:pStyle w:val="Caption"/>
        <w:jc w:val="center"/>
        <w:rPr/>
      </w:pPr>
      <w:bookmarkStart w:id="16" w:name="_Toc95689986"/>
      <w:r>
        <w:rPr/>
        <w:t xml:space="preserve">Figura </w:t>
      </w:r>
      <w:r>
        <w:rPr/>
        <w:fldChar w:fldCharType="begin"/>
      </w:r>
      <w:r>
        <w:rPr/>
        <w:instrText> SEQ Figura \* ARABIC </w:instrText>
      </w:r>
      <w:r>
        <w:rPr/>
        <w:fldChar w:fldCharType="separate"/>
      </w:r>
      <w:r>
        <w:rPr/>
        <w:t>6</w:t>
      </w:r>
      <w:r>
        <w:rPr/>
        <w:fldChar w:fldCharType="end"/>
      </w:r>
      <w:r>
        <w:rPr/>
        <w:t xml:space="preserve"> - Vista mesas</w:t>
      </w:r>
      <w:bookmarkEnd w:id="16"/>
    </w:p>
    <w:p>
      <w:pPr>
        <w:pStyle w:val="Normal"/>
        <w:spacing w:lineRule="auto" w:line="360"/>
        <w:ind w:firstLine="708"/>
        <w:jc w:val="both"/>
        <w:rPr/>
      </w:pPr>
      <w:r>
        <w:rPr/>
        <w:t>A vista de detalhes da mesa, criada para gerir cada mesa, é composta por uma tabela, para que, caso o pedido esteja ativo, mostra na mesma todo o pedido. A referida vista é composta quatro botões: “Novo Pedido”, que, quando selecionado, abre a vista introduzir o código de funcionário, “Editar Pedido”, que abre novamente a vista de realizar o pedido novo, mas com a função de acrescentar ao pedido antiga (uma forma encontrada para não realizar uma vista diferente), “Despachar Mesa”, que servirá para pôr o botão que corresponde ao número da mesa novamente verde, assinalando que a mesa está livre. Por último, existe ainda o botão “Pagamento”, onde é apresentada outra vista com o total do pedido escrito numa TextField, outra TextField para colocar o contribuinte do cliente caso queira, e uma ComboBox para selecionar o método de pagamento. Após carregar no botar “Finalizar”, o pedido é posto noutra tabela da base de dados “faturas” e a mesa fica automaticamente livre.</w:t>
      </w:r>
    </w:p>
    <w:p>
      <w:pPr>
        <w:pStyle w:val="Normal"/>
        <w:keepNext w:val="true"/>
        <w:spacing w:lineRule="auto" w:line="360"/>
        <w:jc w:val="center"/>
        <w:rPr/>
      </w:pPr>
      <w:r>
        <w:rPr/>
        <w:drawing>
          <wp:inline distT="0" distB="0" distL="0" distR="0">
            <wp:extent cx="4495800" cy="3209290"/>
            <wp:effectExtent l="0" t="0" r="0" b="0"/>
            <wp:docPr id="9"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1" descr=""/>
                    <pic:cNvPicPr>
                      <a:picLocks noChangeAspect="1" noChangeArrowheads="1"/>
                    </pic:cNvPicPr>
                  </pic:nvPicPr>
                  <pic:blipFill>
                    <a:blip r:embed="rId10"/>
                    <a:stretch>
                      <a:fillRect/>
                    </a:stretch>
                  </pic:blipFill>
                  <pic:spPr bwMode="auto">
                    <a:xfrm>
                      <a:off x="0" y="0"/>
                      <a:ext cx="4495800" cy="3209290"/>
                    </a:xfrm>
                    <a:prstGeom prst="rect">
                      <a:avLst/>
                    </a:prstGeom>
                  </pic:spPr>
                </pic:pic>
              </a:graphicData>
            </a:graphic>
          </wp:inline>
        </w:drawing>
      </w:r>
    </w:p>
    <w:p>
      <w:pPr>
        <w:pStyle w:val="Caption"/>
        <w:jc w:val="center"/>
        <w:rPr/>
      </w:pPr>
      <w:bookmarkStart w:id="17" w:name="_Toc95689987"/>
      <w:r>
        <w:rPr/>
        <w:t xml:space="preserve">Figura </w:t>
      </w:r>
      <w:r>
        <w:rPr/>
        <w:fldChar w:fldCharType="begin"/>
      </w:r>
      <w:r>
        <w:rPr/>
        <w:instrText> SEQ Figura \* ARABIC </w:instrText>
      </w:r>
      <w:r>
        <w:rPr/>
        <w:fldChar w:fldCharType="separate"/>
      </w:r>
      <w:r>
        <w:rPr/>
        <w:t>7</w:t>
      </w:r>
      <w:r>
        <w:rPr/>
        <w:fldChar w:fldCharType="end"/>
      </w:r>
      <w:r>
        <w:rPr/>
        <w:t xml:space="preserve"> - Vista detalhes mesas</w:t>
      </w:r>
      <w:bookmarkEnd w:id="17"/>
    </w:p>
    <w:p>
      <w:pPr>
        <w:pStyle w:val="Normal"/>
        <w:keepNext w:val="true"/>
        <w:spacing w:lineRule="auto" w:line="360"/>
        <w:jc w:val="center"/>
        <w:rPr/>
      </w:pPr>
      <w:r>
        <w:rPr/>
        <w:drawing>
          <wp:inline distT="0" distB="0" distL="0" distR="0">
            <wp:extent cx="3000375" cy="4097020"/>
            <wp:effectExtent l="0" t="0" r="0" b="0"/>
            <wp:docPr id="10"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2" descr=""/>
                    <pic:cNvPicPr>
                      <a:picLocks noChangeAspect="1" noChangeArrowheads="1"/>
                    </pic:cNvPicPr>
                  </pic:nvPicPr>
                  <pic:blipFill>
                    <a:blip r:embed="rId11"/>
                    <a:stretch>
                      <a:fillRect/>
                    </a:stretch>
                  </pic:blipFill>
                  <pic:spPr bwMode="auto">
                    <a:xfrm>
                      <a:off x="0" y="0"/>
                      <a:ext cx="3000375" cy="4097020"/>
                    </a:xfrm>
                    <a:prstGeom prst="rect">
                      <a:avLst/>
                    </a:prstGeom>
                  </pic:spPr>
                </pic:pic>
              </a:graphicData>
            </a:graphic>
          </wp:inline>
        </w:drawing>
      </w:r>
    </w:p>
    <w:p>
      <w:pPr>
        <w:pStyle w:val="Caption"/>
        <w:jc w:val="center"/>
        <w:rPr/>
      </w:pPr>
      <w:bookmarkStart w:id="18" w:name="_Toc95689988"/>
      <w:r>
        <w:rPr/>
        <w:t xml:space="preserve">Figura </w:t>
      </w:r>
      <w:r>
        <w:rPr/>
        <w:fldChar w:fldCharType="begin"/>
      </w:r>
      <w:r>
        <w:rPr/>
        <w:instrText> SEQ Figura \* ARABIC </w:instrText>
      </w:r>
      <w:r>
        <w:rPr/>
        <w:fldChar w:fldCharType="separate"/>
      </w:r>
      <w:r>
        <w:rPr/>
        <w:t>8</w:t>
      </w:r>
      <w:r>
        <w:rPr/>
        <w:fldChar w:fldCharType="end"/>
      </w:r>
      <w:r>
        <w:rPr/>
        <w:t xml:space="preserve"> - Vista pagamento</w:t>
      </w:r>
      <w:bookmarkEnd w:id="18"/>
      <w:r>
        <w:br w:type="page"/>
      </w:r>
    </w:p>
    <w:p>
      <w:pPr>
        <w:pStyle w:val="Normal"/>
        <w:spacing w:lineRule="auto" w:line="360"/>
        <w:jc w:val="both"/>
        <w:rPr/>
      </w:pPr>
      <w:r>
        <w:rPr/>
        <w:tab/>
        <w:t>A vista de introduzir um código de utilizador é sempre mostrada antes de iniciar um novo pedido, de modo a ficar registado o funcionário que fez esse mesmo pedido. Esta é composta por uma TextField, que serve para introduzir um número, o qual, após carregar no botão concluir, é validado, verificando se existe o número na base de dados. Caso este não exista, é lançado um alerta referindo que o código é inexistente. Se existir o código, é aberta a vista para realizar o pedido com o nome do funcionário correspondente ao código.</w:t>
      </w:r>
    </w:p>
    <w:p>
      <w:pPr>
        <w:pStyle w:val="Normal"/>
        <w:keepNext w:val="true"/>
        <w:spacing w:lineRule="auto" w:line="360"/>
        <w:jc w:val="center"/>
        <w:rPr/>
      </w:pPr>
      <w:r>
        <w:rPr/>
        <w:drawing>
          <wp:inline distT="0" distB="0" distL="0" distR="0">
            <wp:extent cx="2629535" cy="2876550"/>
            <wp:effectExtent l="0" t="0" r="0" b="0"/>
            <wp:docPr id="11"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4" descr=""/>
                    <pic:cNvPicPr>
                      <a:picLocks noChangeAspect="1" noChangeArrowheads="1"/>
                    </pic:cNvPicPr>
                  </pic:nvPicPr>
                  <pic:blipFill>
                    <a:blip r:embed="rId12"/>
                    <a:stretch>
                      <a:fillRect/>
                    </a:stretch>
                  </pic:blipFill>
                  <pic:spPr bwMode="auto">
                    <a:xfrm>
                      <a:off x="0" y="0"/>
                      <a:ext cx="2629535" cy="2876550"/>
                    </a:xfrm>
                    <a:prstGeom prst="rect">
                      <a:avLst/>
                    </a:prstGeom>
                  </pic:spPr>
                </pic:pic>
              </a:graphicData>
            </a:graphic>
          </wp:inline>
        </w:drawing>
      </w:r>
    </w:p>
    <w:p>
      <w:pPr>
        <w:pStyle w:val="Caption"/>
        <w:jc w:val="center"/>
        <w:rPr/>
      </w:pPr>
      <w:bookmarkStart w:id="19" w:name="_Toc95689989"/>
      <w:r>
        <w:rPr/>
        <w:t xml:space="preserve">Figura </w:t>
      </w:r>
      <w:r>
        <w:rPr/>
        <w:fldChar w:fldCharType="begin"/>
      </w:r>
      <w:r>
        <w:rPr/>
        <w:instrText> SEQ Figura \* ARABIC </w:instrText>
      </w:r>
      <w:r>
        <w:rPr/>
        <w:fldChar w:fldCharType="separate"/>
      </w:r>
      <w:r>
        <w:rPr/>
        <w:t>9</w:t>
      </w:r>
      <w:r>
        <w:rPr/>
        <w:fldChar w:fldCharType="end"/>
      </w:r>
      <w:r>
        <w:rPr/>
        <w:t xml:space="preserve"> - Vista código funcionário</w:t>
      </w:r>
      <w:bookmarkEnd w:id="19"/>
    </w:p>
    <w:p>
      <w:pPr>
        <w:pStyle w:val="Normal"/>
        <w:spacing w:lineRule="auto" w:line="360"/>
        <w:ind w:firstLine="708"/>
        <w:jc w:val="both"/>
        <w:rPr/>
      </w:pPr>
      <w:r>
        <w:rPr/>
        <w:t xml:space="preserve">A vista de pedidos, criada de forma básica para que o funcionário possa registar um pedido de maneira simples e intuitiva, é composta por uma tabela onde o funcionário irá selecionar o produto que deseja continuar. Os produtos são mostrados na tabela conforme o tipo do produto desejado, clicando-se num dos seis botões, colocados acima da tabela (“Balcão”, “Sumos”, “Bebidas”, “Snacks”, “Doces”, “Cozinha”), e que vão buscar à base de dados todos os produtos correspondentes ao tipo pretendido. Para cada produto será obrigatório selecionar, na ComboBox, uma quantidade desejada, de 1 a 9, e, opcionalmente, uma observação ao produto. Também existe um campo, composto por uma TextField, para só indicar o valor se forem pedidos produtos a retalho. </w:t>
      </w:r>
    </w:p>
    <w:p>
      <w:pPr>
        <w:pStyle w:val="Normal"/>
        <w:spacing w:lineRule="auto" w:line="360"/>
        <w:ind w:firstLine="708"/>
        <w:jc w:val="both"/>
        <w:rPr/>
      </w:pPr>
      <w:r>
        <w:rPr/>
        <w:t>Após a seleção dos itens obrigatórios, o funcionário terá que pressionar no botão “Adicionar”, que guardará os dados do produto num objeto da classe “Pedidos” e vai mostrando noutra tabela o pedido a ser formado.</w:t>
      </w:r>
    </w:p>
    <w:p>
      <w:pPr>
        <w:pStyle w:val="Normal"/>
        <w:spacing w:lineRule="auto" w:line="360"/>
        <w:jc w:val="both"/>
        <w:rPr/>
      </w:pPr>
      <w:r>
        <w:rPr/>
        <w:tab/>
        <w:t>Caso o funcionário tenha, por engano, cometido um erro em algum produto, terá a opção de remover o produto do pedido, selecionando o mesmo e pressionando no botão “Eliminar”, o qual irá remover o produto que havia sido gravado numa ObservableList.</w:t>
      </w:r>
    </w:p>
    <w:p>
      <w:pPr>
        <w:pStyle w:val="Normal"/>
        <w:spacing w:lineRule="auto" w:line="360"/>
        <w:jc w:val="both"/>
        <w:rPr/>
      </w:pPr>
      <w:r>
        <w:rPr/>
        <w:tab/>
        <w:t>Quando o pedido estiver concluído, o funcionário terá de pressionar no botão “Finalizar Pedido”, e este será guardado na base de dados.</w:t>
      </w:r>
    </w:p>
    <w:p>
      <w:pPr>
        <w:pStyle w:val="Normal"/>
        <w:keepNext w:val="true"/>
        <w:spacing w:lineRule="auto" w:line="360"/>
        <w:jc w:val="center"/>
        <w:rPr/>
      </w:pPr>
      <w:r>
        <w:rPr/>
        <w:drawing>
          <wp:inline distT="0" distB="0" distL="0" distR="0">
            <wp:extent cx="5391785" cy="3571240"/>
            <wp:effectExtent l="0" t="0" r="0" b="0"/>
            <wp:docPr id="12" name="Imagem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9" descr=""/>
                    <pic:cNvPicPr>
                      <a:picLocks noChangeAspect="1" noChangeArrowheads="1"/>
                    </pic:cNvPicPr>
                  </pic:nvPicPr>
                  <pic:blipFill>
                    <a:blip r:embed="rId13"/>
                    <a:stretch>
                      <a:fillRect/>
                    </a:stretch>
                  </pic:blipFill>
                  <pic:spPr bwMode="auto">
                    <a:xfrm>
                      <a:off x="0" y="0"/>
                      <a:ext cx="5391785" cy="3571240"/>
                    </a:xfrm>
                    <a:prstGeom prst="rect">
                      <a:avLst/>
                    </a:prstGeom>
                  </pic:spPr>
                </pic:pic>
              </a:graphicData>
            </a:graphic>
          </wp:inline>
        </w:drawing>
      </w:r>
    </w:p>
    <w:p>
      <w:pPr>
        <w:pStyle w:val="Caption"/>
        <w:jc w:val="center"/>
        <w:rPr/>
      </w:pPr>
      <w:bookmarkStart w:id="20" w:name="_Toc95689990"/>
      <w:r>
        <w:rPr/>
        <w:t xml:space="preserve">Figura </w:t>
      </w:r>
      <w:r>
        <w:rPr/>
        <w:fldChar w:fldCharType="begin"/>
      </w:r>
      <w:r>
        <w:rPr/>
        <w:instrText> SEQ Figura \* ARABIC </w:instrText>
      </w:r>
      <w:r>
        <w:rPr/>
        <w:fldChar w:fldCharType="separate"/>
      </w:r>
      <w:r>
        <w:rPr/>
        <w:t>10</w:t>
      </w:r>
      <w:r>
        <w:rPr/>
        <w:fldChar w:fldCharType="end"/>
      </w:r>
      <w:r>
        <w:rPr/>
        <w:t xml:space="preserve"> - Vista pedidos</w:t>
      </w:r>
      <w:bookmarkEnd w:id="20"/>
    </w:p>
    <w:p>
      <w:pPr>
        <w:pStyle w:val="Normal"/>
        <w:spacing w:lineRule="auto" w:line="360"/>
        <w:rPr/>
      </w:pPr>
      <w:r>
        <w:rPr/>
      </w:r>
      <w:r>
        <w:br w:type="page"/>
      </w:r>
    </w:p>
    <w:p>
      <w:pPr>
        <w:pStyle w:val="Subttulo"/>
        <w:spacing w:lineRule="auto" w:line="360"/>
        <w:rPr/>
      </w:pPr>
      <w:bookmarkStart w:id="21" w:name="_Toc95856640"/>
      <w:r>
        <w:rPr>
          <w:i/>
          <w:iCs/>
        </w:rPr>
        <w:t>Dashboard</w:t>
      </w:r>
      <w:r>
        <w:rPr/>
        <w:t>- Cozinha</w:t>
      </w:r>
      <w:bookmarkEnd w:id="21"/>
    </w:p>
    <w:p>
      <w:pPr>
        <w:pStyle w:val="Normal"/>
        <w:spacing w:lineRule="auto" w:line="360"/>
        <w:jc w:val="both"/>
        <w:rPr/>
      </w:pPr>
      <w:r>
        <w:rPr/>
        <w:tab/>
        <w:t xml:space="preserve">A </w:t>
      </w:r>
      <w:r>
        <w:rPr>
          <w:i/>
          <w:iCs/>
        </w:rPr>
        <w:t>dashboard</w:t>
      </w:r>
      <w:r>
        <w:rPr/>
        <w:t xml:space="preserve"> da cozinha, primeiramente, era para ser realizada no programa principal, todavia, considerei mais adequado criar outro projeto à parte para a realização da mesma, com o intuito de enviar a parte do pedido que corresponde à cozinha.</w:t>
      </w:r>
    </w:p>
    <w:p>
      <w:pPr>
        <w:pStyle w:val="Normal"/>
        <w:spacing w:lineRule="auto" w:line="360"/>
        <w:jc w:val="both"/>
        <w:rPr/>
      </w:pPr>
      <w:r>
        <w:rPr/>
        <w:tab/>
        <w:t xml:space="preserve">Este projeto é composto apenas por duas vistas, </w:t>
      </w:r>
      <w:r>
        <w:rPr>
          <w:i/>
          <w:iCs/>
        </w:rPr>
        <w:t>login</w:t>
      </w:r>
      <w:r>
        <w:rPr/>
        <w:t xml:space="preserve"> que foi aproveitado o do programa principal, contudo, neste, na ComboBox, só irá aparecer a opção de fazer </w:t>
      </w:r>
      <w:r>
        <w:rPr>
          <w:i/>
          <w:iCs/>
        </w:rPr>
        <w:t>login</w:t>
      </w:r>
      <w:r>
        <w:rPr/>
        <w:t xml:space="preserve"> no utilizador “Cozinha”, e a outra vista dedicada aos funcionários da cozinha do estabelecimento.</w:t>
      </w:r>
    </w:p>
    <w:p>
      <w:pPr>
        <w:pStyle w:val="Normal"/>
        <w:spacing w:lineRule="auto" w:line="360"/>
        <w:jc w:val="both"/>
        <w:rPr/>
      </w:pPr>
      <w:r>
        <w:rPr/>
        <w:tab/>
        <w:t xml:space="preserve">A segunda vista é composta por uma ComboBox, </w:t>
      </w:r>
      <w:r>
        <w:rPr>
          <w:highlight w:val="yellow"/>
        </w:rPr>
        <w:t>sendo atualizada automaticamente de 30 em 30 segundos</w:t>
      </w:r>
      <w:r>
        <w:rPr/>
        <w:t>, que valida os pedidos ainda abertos, caso tenha algo para a cozinha. A mesma ComboBox será preenchida apenas com o número do(s) pedido(s). Após selecionar um dos pedidos da ComboBox, o funcionário terá que pressionar no botão “Ver Detalhes” e serão mostrados na tabela de detalhes o(s) prato(s) e as respetivas quantidades e observações, caso haja. Acima da tabela encontra-se uma TextField que mostrará o número do pedido em questão, o qual também passará para uma tabela - tabela de confeção - onde constará a lista de pratos a serem confecionados.</w:t>
      </w:r>
    </w:p>
    <w:p>
      <w:pPr>
        <w:pStyle w:val="Normal"/>
        <w:spacing w:lineRule="auto" w:line="360"/>
        <w:jc w:val="both"/>
        <w:rPr/>
      </w:pPr>
      <w:r>
        <w:rPr/>
        <w:tab/>
        <w:t>Para finalizar o pedido, o funcionário terá que selecionar na tabela de confeção o número de pedido que deseja finalizar, depois, pressiona no botão “Finalizar”.</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keepNext w:val="true"/>
        <w:spacing w:lineRule="auto" w:line="360"/>
        <w:jc w:val="center"/>
        <w:rPr/>
      </w:pPr>
      <w:r>
        <w:rPr/>
        <w:drawing>
          <wp:inline distT="0" distB="0" distL="0" distR="0">
            <wp:extent cx="5391785" cy="3588385"/>
            <wp:effectExtent l="0" t="0" r="0" b="0"/>
            <wp:docPr id="13" name="Imagem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0" descr=""/>
                    <pic:cNvPicPr>
                      <a:picLocks noChangeAspect="1" noChangeArrowheads="1"/>
                    </pic:cNvPicPr>
                  </pic:nvPicPr>
                  <pic:blipFill>
                    <a:blip r:embed="rId14"/>
                    <a:stretch>
                      <a:fillRect/>
                    </a:stretch>
                  </pic:blipFill>
                  <pic:spPr bwMode="auto">
                    <a:xfrm>
                      <a:off x="0" y="0"/>
                      <a:ext cx="5391785" cy="3588385"/>
                    </a:xfrm>
                    <a:prstGeom prst="rect">
                      <a:avLst/>
                    </a:prstGeom>
                  </pic:spPr>
                </pic:pic>
              </a:graphicData>
            </a:graphic>
          </wp:inline>
        </w:drawing>
      </w:r>
    </w:p>
    <w:p>
      <w:pPr>
        <w:pStyle w:val="Caption"/>
        <w:jc w:val="center"/>
        <w:rPr/>
      </w:pPr>
      <w:bookmarkStart w:id="22" w:name="_Toc95689991"/>
      <w:r>
        <w:rPr/>
        <w:t xml:space="preserve">Figura </w:t>
      </w:r>
      <w:r>
        <w:rPr/>
        <w:fldChar w:fldCharType="begin"/>
      </w:r>
      <w:r>
        <w:rPr/>
        <w:instrText> SEQ Figura \* ARABIC </w:instrText>
      </w:r>
      <w:r>
        <w:rPr/>
        <w:fldChar w:fldCharType="separate"/>
      </w:r>
      <w:r>
        <w:rPr/>
        <w:t>11</w:t>
      </w:r>
      <w:r>
        <w:rPr/>
        <w:fldChar w:fldCharType="end"/>
      </w:r>
      <w:r>
        <w:rPr/>
        <w:t xml:space="preserve"> - Vista cozinha</w:t>
      </w:r>
      <w:bookmarkEnd w:id="22"/>
    </w:p>
    <w:p>
      <w:pPr>
        <w:pStyle w:val="Normal"/>
        <w:spacing w:lineRule="auto" w:line="360"/>
        <w:rPr/>
      </w:pPr>
      <w:r>
        <w:rPr/>
      </w:r>
      <w:r>
        <w:br w:type="page"/>
      </w:r>
    </w:p>
    <w:p>
      <w:pPr>
        <w:pStyle w:val="Ttulododocumento"/>
        <w:spacing w:lineRule="auto" w:line="360"/>
        <w:rPr/>
      </w:pPr>
      <w:bookmarkStart w:id="23" w:name="_Toc95856641"/>
      <w:r>
        <w:rPr/>
        <w:t>Organização do projeto</w:t>
      </w:r>
      <w:bookmarkEnd w:id="23"/>
    </w:p>
    <w:p>
      <w:pPr>
        <w:pStyle w:val="Subttulo"/>
        <w:spacing w:lineRule="auto" w:line="360"/>
        <w:rPr>
          <w:i/>
          <w:i/>
          <w:iCs/>
        </w:rPr>
      </w:pPr>
      <w:bookmarkStart w:id="24" w:name="_Toc95856642"/>
      <w:r>
        <w:rPr>
          <w:i/>
          <w:iCs/>
        </w:rPr>
        <w:t>Softwares</w:t>
      </w:r>
      <w:bookmarkEnd w:id="24"/>
    </w:p>
    <w:p>
      <w:pPr>
        <w:pStyle w:val="Normal"/>
        <w:spacing w:lineRule="auto" w:line="360"/>
        <w:jc w:val="both"/>
        <w:rPr/>
      </w:pPr>
      <w:r>
        <w:rPr/>
        <w:tab/>
        <w:t xml:space="preserve">Como </w:t>
      </w:r>
      <w:r>
        <w:rPr>
          <w:i/>
          <w:iCs/>
        </w:rPr>
        <w:t>softwares</w:t>
      </w:r>
      <w:r>
        <w:rPr/>
        <w:t xml:space="preserve"> para a elaboração do mesmo, utilizei três </w:t>
      </w:r>
      <w:r>
        <w:rPr>
          <w:i/>
          <w:iCs/>
        </w:rPr>
        <w:t xml:space="preserve">softwares </w:t>
      </w:r>
      <w:r>
        <w:rPr/>
        <w:t>diferentes, nomeadamente ScenneBuilder, como já referido em cima, Intellij e MySQl Workbench.</w:t>
      </w:r>
    </w:p>
    <w:p>
      <w:pPr>
        <w:pStyle w:val="Normal"/>
        <w:spacing w:lineRule="auto" w:line="360"/>
        <w:jc w:val="both"/>
        <w:rPr/>
      </w:pPr>
      <w:r>
        <w:rPr/>
        <w:tab/>
        <w:t xml:space="preserve">No Intellij, usei a linguagem JAVA juntamente com bibliotecas da classe JAVAFX, para ligar e gerir os componentes FXML em JAVA, e a biblioteca “Mmysql-connector-java-8.0.25” para conectar o programa à base de dados. A linguagem foi essencialmente utilizada para a lógica do programa, como, por exemplo, para fazer a ligação à base de dados, gerir eventos do programa e efetuar cálculos. </w:t>
      </w:r>
    </w:p>
    <w:p>
      <w:pPr>
        <w:pStyle w:val="Normal"/>
        <w:keepNext w:val="true"/>
        <w:spacing w:lineRule="auto" w:line="360"/>
        <w:jc w:val="center"/>
        <w:rPr/>
      </w:pPr>
      <w:r>
        <w:rPr/>
        <mc:AlternateContent>
          <mc:Choice Requires="wps">
            <w:drawing>
              <wp:anchor behindDoc="0" distT="0" distB="0" distL="0" distR="0" simplePos="0" locked="0" layoutInCell="1" allowOverlap="1" relativeHeight="39" wp14:anchorId="6B8B5971">
                <wp:simplePos x="0" y="0"/>
                <wp:positionH relativeFrom="column">
                  <wp:posOffset>15875</wp:posOffset>
                </wp:positionH>
                <wp:positionV relativeFrom="paragraph">
                  <wp:posOffset>25400</wp:posOffset>
                </wp:positionV>
                <wp:extent cx="5010785" cy="1562735"/>
                <wp:effectExtent l="0" t="0" r="19050" b="19050"/>
                <wp:wrapNone/>
                <wp:docPr id="14" name="Retângulo 23"/>
                <a:graphic xmlns:a="http://schemas.openxmlformats.org/drawingml/2006/main">
                  <a:graphicData uri="http://schemas.microsoft.com/office/word/2010/wordprocessingShape">
                    <wps:wsp>
                      <wps:cNvSpPr/>
                      <wps:spPr>
                        <a:xfrm>
                          <a:off x="0" y="0"/>
                          <a:ext cx="5010120" cy="1562040"/>
                        </a:xfrm>
                        <a:prstGeom prst="rect">
                          <a:avLst/>
                        </a:prstGeom>
                        <a:noFill/>
                        <a:ln w="190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23" stroked="t" style="position:absolute;margin-left:1.25pt;margin-top:2pt;width:394.45pt;height:122.95pt" wp14:anchorId="6B8B5971">
                <w10:wrap type="none"/>
                <v:fill o:detectmouseclick="t" on="false"/>
                <v:stroke color="#c00000" weight="19080" joinstyle="miter" endcap="flat"/>
              </v:rect>
            </w:pict>
          </mc:Fallback>
        </mc:AlternateContent>
        <w:drawing>
          <wp:inline distT="0" distB="0" distL="0" distR="0">
            <wp:extent cx="5400675" cy="1619250"/>
            <wp:effectExtent l="0" t="0" r="0" b="0"/>
            <wp:docPr id="1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5" descr=""/>
                    <pic:cNvPicPr>
                      <a:picLocks noChangeAspect="1" noChangeArrowheads="1"/>
                    </pic:cNvPicPr>
                  </pic:nvPicPr>
                  <pic:blipFill>
                    <a:blip r:embed="rId15"/>
                    <a:stretch>
                      <a:fillRect/>
                    </a:stretch>
                  </pic:blipFill>
                  <pic:spPr bwMode="auto">
                    <a:xfrm>
                      <a:off x="0" y="0"/>
                      <a:ext cx="5400675" cy="1619250"/>
                    </a:xfrm>
                    <a:prstGeom prst="rect">
                      <a:avLst/>
                    </a:prstGeom>
                  </pic:spPr>
                </pic:pic>
              </a:graphicData>
            </a:graphic>
          </wp:inline>
        </w:drawing>
      </w:r>
    </w:p>
    <w:p>
      <w:pPr>
        <w:pStyle w:val="Caption"/>
        <w:jc w:val="center"/>
        <w:rPr/>
      </w:pPr>
      <w:bookmarkStart w:id="25" w:name="_Toc95689992"/>
      <w:r>
        <w:rPr/>
        <w:t xml:space="preserve">Figura </w:t>
      </w:r>
      <w:r>
        <w:rPr/>
        <w:fldChar w:fldCharType="begin"/>
      </w:r>
      <w:r>
        <w:rPr/>
        <w:instrText> SEQ Figura \* ARABIC </w:instrText>
      </w:r>
      <w:r>
        <w:rPr/>
        <w:fldChar w:fldCharType="separate"/>
      </w:r>
      <w:r>
        <w:rPr/>
        <w:t>12</w:t>
      </w:r>
      <w:r>
        <w:rPr/>
        <w:fldChar w:fldCharType="end"/>
      </w:r>
      <w:r>
        <w:rPr/>
        <w:t xml:space="preserve"> - Bibliotecas JAVAFX</w:t>
      </w:r>
      <w:bookmarkEnd w:id="25"/>
    </w:p>
    <w:p>
      <w:pPr>
        <w:pStyle w:val="Normal"/>
        <w:spacing w:lineRule="auto" w:line="360"/>
        <w:rPr/>
      </w:pPr>
      <w:r>
        <w:rPr/>
      </w:r>
    </w:p>
    <w:p>
      <w:pPr>
        <w:pStyle w:val="Normal"/>
        <w:keepNext w:val="true"/>
        <w:spacing w:lineRule="auto" w:line="360"/>
        <w:jc w:val="center"/>
        <w:rPr/>
      </w:pPr>
      <w:r>
        <w:rPr/>
        <mc:AlternateContent>
          <mc:Choice Requires="wps">
            <w:drawing>
              <wp:anchor behindDoc="0" distT="0" distB="0" distL="0" distR="0" simplePos="0" locked="0" layoutInCell="1" allowOverlap="1" relativeHeight="77" wp14:anchorId="2A8B39A1">
                <wp:simplePos x="0" y="0"/>
                <wp:positionH relativeFrom="column">
                  <wp:posOffset>34925</wp:posOffset>
                </wp:positionH>
                <wp:positionV relativeFrom="paragraph">
                  <wp:posOffset>1095375</wp:posOffset>
                </wp:positionV>
                <wp:extent cx="5010785" cy="210185"/>
                <wp:effectExtent l="0" t="0" r="19050" b="19050"/>
                <wp:wrapNone/>
                <wp:docPr id="16" name="Retângulo 28"/>
                <a:graphic xmlns:a="http://schemas.openxmlformats.org/drawingml/2006/main">
                  <a:graphicData uri="http://schemas.microsoft.com/office/word/2010/wordprocessingShape">
                    <wps:wsp>
                      <wps:cNvSpPr/>
                      <wps:spPr>
                        <a:xfrm>
                          <a:off x="0" y="0"/>
                          <a:ext cx="5010120" cy="209520"/>
                        </a:xfrm>
                        <a:prstGeom prst="rect">
                          <a:avLst/>
                        </a:prstGeom>
                        <a:noFill/>
                        <a:ln w="190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28" stroked="t" style="position:absolute;margin-left:2.75pt;margin-top:86.25pt;width:394.45pt;height:16.45pt" wp14:anchorId="2A8B39A1">
                <w10:wrap type="none"/>
                <v:fill o:detectmouseclick="t" on="false"/>
                <v:stroke color="#c00000" weight="19080" joinstyle="miter" endcap="flat"/>
              </v:rect>
            </w:pict>
          </mc:Fallback>
        </mc:AlternateContent>
        <w:drawing>
          <wp:inline distT="0" distB="0" distL="0" distR="0">
            <wp:extent cx="5391150" cy="1695450"/>
            <wp:effectExtent l="0" t="0" r="0" b="0"/>
            <wp:docPr id="17" name="Imagem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27" descr=""/>
                    <pic:cNvPicPr>
                      <a:picLocks noChangeAspect="1" noChangeArrowheads="1"/>
                    </pic:cNvPicPr>
                  </pic:nvPicPr>
                  <pic:blipFill>
                    <a:blip r:embed="rId16"/>
                    <a:stretch>
                      <a:fillRect/>
                    </a:stretch>
                  </pic:blipFill>
                  <pic:spPr bwMode="auto">
                    <a:xfrm>
                      <a:off x="0" y="0"/>
                      <a:ext cx="5391150" cy="1695450"/>
                    </a:xfrm>
                    <a:prstGeom prst="rect">
                      <a:avLst/>
                    </a:prstGeom>
                  </pic:spPr>
                </pic:pic>
              </a:graphicData>
            </a:graphic>
          </wp:inline>
        </w:drawing>
      </w:r>
    </w:p>
    <w:p>
      <w:pPr>
        <w:pStyle w:val="Caption"/>
        <w:jc w:val="center"/>
        <w:rPr/>
      </w:pPr>
      <w:bookmarkStart w:id="26" w:name="_Toc95689993"/>
      <w:r>
        <w:rPr/>
        <w:t xml:space="preserve">Figura </w:t>
      </w:r>
      <w:r>
        <w:rPr/>
        <w:fldChar w:fldCharType="begin"/>
      </w:r>
      <w:r>
        <w:rPr/>
        <w:instrText> SEQ Figura \* ARABIC </w:instrText>
      </w:r>
      <w:r>
        <w:rPr/>
        <w:fldChar w:fldCharType="separate"/>
      </w:r>
      <w:r>
        <w:rPr/>
        <w:t>13</w:t>
      </w:r>
      <w:r>
        <w:rPr/>
        <w:fldChar w:fldCharType="end"/>
      </w:r>
      <w:r>
        <w:rPr/>
        <w:t xml:space="preserve"> - Biblioteca MySQl-connector</w:t>
      </w:r>
      <w:bookmarkEnd w:id="26"/>
    </w:p>
    <w:p>
      <w:pPr>
        <w:pStyle w:val="Normal"/>
        <w:rPr/>
      </w:pPr>
      <w:r>
        <w:rPr/>
      </w:r>
    </w:p>
    <w:p>
      <w:pPr>
        <w:pStyle w:val="Subttulo"/>
        <w:spacing w:lineRule="auto" w:line="360"/>
        <w:rPr/>
      </w:pPr>
      <w:bookmarkStart w:id="27" w:name="_Toc95856643"/>
      <w:r>
        <w:rPr/>
        <w:t>Otimização do código</w:t>
      </w:r>
      <w:bookmarkEnd w:id="27"/>
    </w:p>
    <w:p>
      <w:pPr>
        <w:pStyle w:val="Normal"/>
        <w:spacing w:lineRule="auto" w:line="360"/>
        <w:jc w:val="both"/>
        <w:rPr/>
      </w:pPr>
      <w:r>
        <w:rPr/>
        <w:tab/>
        <w:t>Sendo JAVA uma linguagem orientada a objetos, foram sendo criadas várias classes, com métodos que podem ser utilizados em diversos outros ficheiros, evitando, assim, a extensão e a repetição de código.</w:t>
      </w:r>
    </w:p>
    <w:p>
      <w:pPr>
        <w:pStyle w:val="Normal"/>
        <w:spacing w:lineRule="auto" w:line="360"/>
        <w:jc w:val="both"/>
        <w:rPr/>
      </w:pPr>
      <w:r>
        <w:rPr/>
        <w:tab/>
        <w:t>Por exemplo, na classe “MySQlConnection.java”, seriam declarados métodos de pesquisa na base de dados e, após importar a classe no ficheiro pretendido, seria possível usar qualquer método existente no ficheiro.</w:t>
      </w:r>
    </w:p>
    <w:p>
      <w:pPr>
        <w:pStyle w:val="Normal"/>
        <w:keepNext w:val="true"/>
        <w:rPr/>
      </w:pPr>
      <w:r>
        <w:rPr/>
        <mc:AlternateContent>
          <mc:Choice Requires="wps">
            <w:drawing>
              <wp:anchor behindDoc="0" distT="0" distB="0" distL="0" distR="0" simplePos="0" locked="0" layoutInCell="1" allowOverlap="1" relativeHeight="78" wp14:anchorId="7E97CD28">
                <wp:simplePos x="0" y="0"/>
                <wp:positionH relativeFrom="column">
                  <wp:posOffset>57785</wp:posOffset>
                </wp:positionH>
                <wp:positionV relativeFrom="paragraph">
                  <wp:posOffset>34925</wp:posOffset>
                </wp:positionV>
                <wp:extent cx="5487035" cy="1871980"/>
                <wp:effectExtent l="0" t="0" r="19050" b="15240"/>
                <wp:wrapNone/>
                <wp:docPr id="18" name="Retângulo 33"/>
                <a:graphic xmlns:a="http://schemas.openxmlformats.org/drawingml/2006/main">
                  <a:graphicData uri="http://schemas.microsoft.com/office/word/2010/wordprocessingShape">
                    <wps:wsp>
                      <wps:cNvSpPr/>
                      <wps:spPr>
                        <a:xfrm>
                          <a:off x="0" y="0"/>
                          <a:ext cx="5486400" cy="1871280"/>
                        </a:xfrm>
                        <a:prstGeom prst="rect">
                          <a:avLst/>
                        </a:prstGeom>
                        <a:noFill/>
                        <a:ln w="190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33" stroked="t" style="position:absolute;margin-left:4.55pt;margin-top:2.75pt;width:431.95pt;height:147.3pt" wp14:anchorId="7E97CD28">
                <w10:wrap type="none"/>
                <v:fill o:detectmouseclick="t" on="false"/>
                <v:stroke color="#c00000" weight="19080" joinstyle="miter" endcap="flat"/>
              </v:rect>
            </w:pict>
          </mc:Fallback>
        </mc:AlternateContent>
        <w:drawing>
          <wp:inline distT="0" distB="0" distL="0" distR="0">
            <wp:extent cx="5634990" cy="1934845"/>
            <wp:effectExtent l="0" t="0" r="0" b="0"/>
            <wp:docPr id="19"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30" descr=""/>
                    <pic:cNvPicPr>
                      <a:picLocks noChangeAspect="1" noChangeArrowheads="1"/>
                    </pic:cNvPicPr>
                  </pic:nvPicPr>
                  <pic:blipFill>
                    <a:blip r:embed="rId17"/>
                    <a:srcRect l="0" t="0" r="11516" b="0"/>
                    <a:stretch>
                      <a:fillRect/>
                    </a:stretch>
                  </pic:blipFill>
                  <pic:spPr bwMode="auto">
                    <a:xfrm>
                      <a:off x="0" y="0"/>
                      <a:ext cx="5634990" cy="1934845"/>
                    </a:xfrm>
                    <a:prstGeom prst="rect">
                      <a:avLst/>
                    </a:prstGeom>
                  </pic:spPr>
                </pic:pic>
              </a:graphicData>
            </a:graphic>
          </wp:inline>
        </w:drawing>
      </w:r>
    </w:p>
    <w:p>
      <w:pPr>
        <w:pStyle w:val="Caption"/>
        <w:jc w:val="center"/>
        <w:rPr/>
      </w:pPr>
      <w:bookmarkStart w:id="28" w:name="_Toc95689994"/>
      <w:bookmarkStart w:id="29" w:name="_Toc95680825"/>
      <w:bookmarkEnd w:id="29"/>
      <w:r>
        <mc:AlternateContent>
          <mc:Choice Requires="wps">
            <w:drawing>
              <wp:anchor behindDoc="0" distT="0" distB="0" distL="0" distR="0" simplePos="0" locked="0" layoutInCell="1" allowOverlap="1" relativeHeight="79" wp14:anchorId="0F528CA3">
                <wp:simplePos x="0" y="0"/>
                <wp:positionH relativeFrom="column">
                  <wp:posOffset>4445</wp:posOffset>
                </wp:positionH>
                <wp:positionV relativeFrom="paragraph">
                  <wp:posOffset>256540</wp:posOffset>
                </wp:positionV>
                <wp:extent cx="2159000" cy="276225"/>
                <wp:effectExtent l="0" t="0" r="13335" b="10160"/>
                <wp:wrapNone/>
                <wp:docPr id="20" name="Retângulo 34"/>
                <a:graphic xmlns:a="http://schemas.openxmlformats.org/drawingml/2006/main">
                  <a:graphicData uri="http://schemas.microsoft.com/office/word/2010/wordprocessingShape">
                    <wps:wsp>
                      <wps:cNvSpPr/>
                      <wps:spPr>
                        <a:xfrm>
                          <a:off x="0" y="0"/>
                          <a:ext cx="2158200" cy="275760"/>
                        </a:xfrm>
                        <a:prstGeom prst="rect">
                          <a:avLst/>
                        </a:prstGeom>
                        <a:noFill/>
                        <a:ln w="190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34" stroked="t" style="position:absolute;margin-left:0.35pt;margin-top:20.2pt;width:169.9pt;height:21.65pt" wp14:anchorId="0F528CA3">
                <w10:wrap type="none"/>
                <v:fill o:detectmouseclick="t" on="false"/>
                <v:stroke color="#c00000" weight="19080" joinstyle="miter" endcap="flat"/>
              </v:rect>
            </w:pict>
          </mc:Fallback>
        </mc:AlternateContent>
      </w:r>
      <w:r>
        <w:rPr/>
        <w:t xml:space="preserve">Figura </w:t>
      </w:r>
      <w:r>
        <w:rPr/>
        <w:fldChar w:fldCharType="begin"/>
      </w:r>
      <w:r>
        <w:rPr/>
        <w:instrText> SEQ Figura \* ARABIC </w:instrText>
      </w:r>
      <w:r>
        <w:rPr/>
        <w:fldChar w:fldCharType="separate"/>
      </w:r>
      <w:r>
        <w:rPr/>
        <w:t>14</w:t>
      </w:r>
      <w:r>
        <w:rPr/>
        <w:fldChar w:fldCharType="end"/>
      </w:r>
      <w:r>
        <w:rPr/>
        <w:t xml:space="preserve"> - Exemplo função classe "MySQlConnection.java"</w:t>
      </w:r>
      <w:bookmarkEnd w:id="28"/>
    </w:p>
    <w:p>
      <w:pPr>
        <w:pStyle w:val="Normal"/>
        <w:keepNext w:val="true"/>
        <w:rPr/>
      </w:pPr>
      <w:r>
        <w:rPr/>
        <w:drawing>
          <wp:inline distT="0" distB="0" distL="0" distR="0">
            <wp:extent cx="5399405" cy="275590"/>
            <wp:effectExtent l="0" t="0" r="0" b="0"/>
            <wp:docPr id="21" name="Imagem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31" descr=""/>
                    <pic:cNvPicPr>
                      <a:picLocks noChangeAspect="1" noChangeArrowheads="1"/>
                    </pic:cNvPicPr>
                  </pic:nvPicPr>
                  <pic:blipFill>
                    <a:blip r:embed="rId18"/>
                    <a:stretch>
                      <a:fillRect/>
                    </a:stretch>
                  </pic:blipFill>
                  <pic:spPr bwMode="auto">
                    <a:xfrm>
                      <a:off x="0" y="0"/>
                      <a:ext cx="5399405" cy="275590"/>
                    </a:xfrm>
                    <a:prstGeom prst="rect">
                      <a:avLst/>
                    </a:prstGeom>
                  </pic:spPr>
                </pic:pic>
              </a:graphicData>
            </a:graphic>
          </wp:inline>
        </w:drawing>
      </w:r>
    </w:p>
    <w:p>
      <w:pPr>
        <w:pStyle w:val="Caption"/>
        <w:jc w:val="center"/>
        <w:rPr/>
      </w:pPr>
      <w:bookmarkStart w:id="30" w:name="_Toc95689995"/>
      <w:r>
        <w:rPr/>
        <w:t xml:space="preserve">Figura </w:t>
      </w:r>
      <w:r>
        <w:rPr/>
        <w:fldChar w:fldCharType="begin"/>
      </w:r>
      <w:r>
        <w:rPr/>
        <w:instrText> SEQ Figura \* ARABIC </w:instrText>
      </w:r>
      <w:r>
        <w:rPr/>
        <w:fldChar w:fldCharType="separate"/>
      </w:r>
      <w:r>
        <w:rPr/>
        <w:t>15</w:t>
      </w:r>
      <w:r>
        <w:rPr/>
        <w:fldChar w:fldCharType="end"/>
      </w:r>
      <w:r>
        <w:rPr/>
        <w:t xml:space="preserve"> - Import classe "MySQlConnection.java"</w:t>
      </w:r>
      <w:bookmarkEnd w:id="30"/>
    </w:p>
    <w:p>
      <w:pPr>
        <w:pStyle w:val="Normal"/>
        <w:keepNext w:val="true"/>
        <w:jc w:val="center"/>
        <w:rPr/>
      </w:pPr>
      <w:r>
        <w:rPr/>
        <mc:AlternateContent>
          <mc:Choice Requires="wps">
            <w:drawing>
              <wp:anchor behindDoc="0" distT="0" distB="0" distL="0" distR="0" simplePos="0" locked="0" layoutInCell="1" allowOverlap="1" relativeHeight="80" wp14:anchorId="05572539">
                <wp:simplePos x="0" y="0"/>
                <wp:positionH relativeFrom="column">
                  <wp:posOffset>1099185</wp:posOffset>
                </wp:positionH>
                <wp:positionV relativeFrom="paragraph">
                  <wp:posOffset>267970</wp:posOffset>
                </wp:positionV>
                <wp:extent cx="2807335" cy="266065"/>
                <wp:effectExtent l="0" t="0" r="12700" b="20320"/>
                <wp:wrapNone/>
                <wp:docPr id="22" name="Retângulo 35"/>
                <a:graphic xmlns:a="http://schemas.openxmlformats.org/drawingml/2006/main">
                  <a:graphicData uri="http://schemas.microsoft.com/office/word/2010/wordprocessingShape">
                    <wps:wsp>
                      <wps:cNvSpPr/>
                      <wps:spPr>
                        <a:xfrm>
                          <a:off x="0" y="0"/>
                          <a:ext cx="2806560" cy="265320"/>
                        </a:xfrm>
                        <a:prstGeom prst="rect">
                          <a:avLst/>
                        </a:prstGeom>
                        <a:noFill/>
                        <a:ln w="190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35" stroked="t" style="position:absolute;margin-left:86.55pt;margin-top:21.1pt;width:220.95pt;height:20.85pt" wp14:anchorId="05572539">
                <w10:wrap type="none"/>
                <v:fill o:detectmouseclick="t" on="false"/>
                <v:stroke color="#c00000" weight="19080" joinstyle="miter" endcap="flat"/>
              </v:rect>
            </w:pict>
          </mc:Fallback>
        </mc:AlternateContent>
        <w:drawing>
          <wp:inline distT="0" distB="0" distL="0" distR="0">
            <wp:extent cx="3955415" cy="2560955"/>
            <wp:effectExtent l="0" t="0" r="0" b="0"/>
            <wp:docPr id="23" name="Imagem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32" descr=""/>
                    <pic:cNvPicPr>
                      <a:picLocks noChangeAspect="1" noChangeArrowheads="1"/>
                    </pic:cNvPicPr>
                  </pic:nvPicPr>
                  <pic:blipFill>
                    <a:blip r:embed="rId19"/>
                    <a:srcRect l="0" t="0" r="30373" b="0"/>
                    <a:stretch>
                      <a:fillRect/>
                    </a:stretch>
                  </pic:blipFill>
                  <pic:spPr bwMode="auto">
                    <a:xfrm>
                      <a:off x="0" y="0"/>
                      <a:ext cx="3955415" cy="2560955"/>
                    </a:xfrm>
                    <a:prstGeom prst="rect">
                      <a:avLst/>
                    </a:prstGeom>
                  </pic:spPr>
                </pic:pic>
              </a:graphicData>
            </a:graphic>
          </wp:inline>
        </w:drawing>
      </w:r>
    </w:p>
    <w:p>
      <w:pPr>
        <w:pStyle w:val="Caption"/>
        <w:jc w:val="center"/>
        <w:rPr/>
      </w:pPr>
      <w:bookmarkStart w:id="31" w:name="_Toc95689996"/>
      <w:r>
        <w:rPr/>
        <w:t xml:space="preserve">Figura </w:t>
      </w:r>
      <w:r>
        <w:rPr/>
        <w:fldChar w:fldCharType="begin"/>
      </w:r>
      <w:r>
        <w:rPr/>
        <w:instrText> SEQ Figura \* ARABIC </w:instrText>
      </w:r>
      <w:r>
        <w:rPr/>
        <w:fldChar w:fldCharType="separate"/>
      </w:r>
      <w:r>
        <w:rPr/>
        <w:t>16</w:t>
      </w:r>
      <w:r>
        <w:rPr/>
        <w:fldChar w:fldCharType="end"/>
      </w:r>
      <w:r>
        <w:rPr/>
        <w:t xml:space="preserve"> - Retorno função da classe "MySQlConnection.java"</w:t>
      </w:r>
      <w:bookmarkEnd w:id="31"/>
      <w:r>
        <w:br w:type="page"/>
      </w:r>
    </w:p>
    <w:p>
      <w:pPr>
        <w:pStyle w:val="Subttulo"/>
        <w:rPr>
          <w:rFonts w:ascii="Arial" w:hAnsi="Arial" w:eastAsia="" w:eastAsiaTheme="minorEastAsia"/>
          <w:color w:val="5A5A5A" w:themeColor="text1" w:themeTint="a5"/>
          <w:spacing w:val="15"/>
          <w:sz w:val="28"/>
        </w:rPr>
      </w:pPr>
      <w:bookmarkStart w:id="32" w:name="_Toc95856644"/>
      <w:r>
        <w:rPr>
          <w:rFonts w:eastAsia="" w:eastAsiaTheme="minorEastAsia"/>
          <w:color w:val="5A5A5A" w:themeColor="text1" w:themeTint="a5"/>
          <w:spacing w:val="15"/>
          <w:sz w:val="28"/>
        </w:rPr>
        <w:t>A</w:t>
      </w:r>
      <w:bookmarkEnd w:id="32"/>
      <w:r>
        <w:rPr>
          <w:rFonts w:eastAsia="" w:eastAsiaTheme="minorEastAsia"/>
          <w:color w:val="5A5A5A" w:themeColor="text1" w:themeTint="a5"/>
          <w:spacing w:val="15"/>
          <w:sz w:val="28"/>
        </w:rPr>
        <w:t>rquitetura do projeto</w:t>
      </w:r>
    </w:p>
    <w:p>
      <w:pPr>
        <w:pStyle w:val="Normal"/>
        <w:spacing w:lineRule="auto" w:line="360"/>
        <w:jc w:val="both"/>
        <w:rPr/>
      </w:pPr>
      <w:r>
        <w:rPr/>
        <w:tab/>
        <w:t xml:space="preserve">Para a organização dos ficheiros do projeto, foi utilizado um método de arquitetura MVC (“Model-View-Controller”) utilizando-se as linguagens Java, com bibliotecas de JAVAFX, e FXML </w:t>
      </w:r>
    </w:p>
    <w:p>
      <w:pPr>
        <w:pStyle w:val="Normal"/>
        <w:spacing w:lineRule="auto" w:line="360"/>
        <w:jc w:val="both"/>
        <w:rPr/>
      </w:pPr>
      <w:r>
        <w:rPr/>
        <w:tab/>
        <w:t xml:space="preserve">MVC é um padrão de arquitetura de </w:t>
      </w:r>
      <w:r>
        <w:rPr>
          <w:i/>
          <w:iCs/>
        </w:rPr>
        <w:t>sofware</w:t>
      </w:r>
      <w:r>
        <w:rPr/>
        <w:t xml:space="preserve"> responsável por contribuir para a otimização da velocidade de resposta aos pedidos do utilizador.</w:t>
      </w:r>
    </w:p>
    <w:p>
      <w:pPr>
        <w:pStyle w:val="Normal"/>
        <w:keepNext w:val="true"/>
        <w:spacing w:lineRule="auto" w:line="360"/>
        <w:jc w:val="center"/>
        <w:rPr/>
      </w:pPr>
      <w:r>
        <w:rPr/>
        <w:drawing>
          <wp:inline distT="0" distB="0" distL="0" distR="0">
            <wp:extent cx="3343910" cy="2035810"/>
            <wp:effectExtent l="0" t="0" r="0" b="0"/>
            <wp:docPr id="2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1" descr=""/>
                    <pic:cNvPicPr>
                      <a:picLocks noChangeAspect="1" noChangeArrowheads="1"/>
                    </pic:cNvPicPr>
                  </pic:nvPicPr>
                  <pic:blipFill>
                    <a:blip r:embed="rId20"/>
                    <a:stretch>
                      <a:fillRect/>
                    </a:stretch>
                  </pic:blipFill>
                  <pic:spPr bwMode="auto">
                    <a:xfrm>
                      <a:off x="0" y="0"/>
                      <a:ext cx="3343910" cy="2035810"/>
                    </a:xfrm>
                    <a:prstGeom prst="rect">
                      <a:avLst/>
                    </a:prstGeom>
                  </pic:spPr>
                </pic:pic>
              </a:graphicData>
            </a:graphic>
          </wp:inline>
        </w:drawing>
      </w:r>
    </w:p>
    <w:p>
      <w:pPr>
        <w:pStyle w:val="Caption"/>
        <w:jc w:val="center"/>
        <w:rPr/>
      </w:pPr>
      <w:bookmarkStart w:id="33" w:name="_Toc95689997"/>
      <w:r>
        <w:rPr/>
        <w:t xml:space="preserve">Figura </w:t>
      </w:r>
      <w:r>
        <w:rPr/>
        <w:fldChar w:fldCharType="begin"/>
      </w:r>
      <w:r>
        <w:rPr/>
        <w:instrText> SEQ Figura \* ARABIC </w:instrText>
      </w:r>
      <w:r>
        <w:rPr/>
        <w:fldChar w:fldCharType="separate"/>
      </w:r>
      <w:r>
        <w:rPr/>
        <w:t>17</w:t>
      </w:r>
      <w:r>
        <w:rPr/>
        <w:fldChar w:fldCharType="end"/>
      </w:r>
      <w:r>
        <w:rPr/>
        <w:t xml:space="preserve"> - Arquitetura MVC</w:t>
      </w:r>
      <w:bookmarkEnd w:id="33"/>
    </w:p>
    <w:p>
      <w:pPr>
        <w:pStyle w:val="Normal"/>
        <w:rPr/>
      </w:pPr>
      <w:r>
        <w:rPr/>
        <w:tab/>
      </w:r>
    </w:p>
    <w:p>
      <w:pPr>
        <w:pStyle w:val="Normal"/>
        <w:spacing w:lineRule="auto" w:line="360"/>
        <w:ind w:firstLine="708"/>
        <w:jc w:val="both"/>
        <w:rPr/>
      </w:pPr>
      <w:r>
        <w:rPr/>
        <w:t xml:space="preserve">Na pasta “src” do meu projeto, criei as três pastas que constituem um projeto dessa arquitetura: “model”, “view” e “controller”. Dentro da pasta “model”, constam todas as classes criadas para um melhor </w:t>
      </w:r>
      <w:r>
        <w:rPr/>
        <w:t>processamento</w:t>
      </w:r>
      <w:r>
        <w:rPr/>
        <w:t xml:space="preserve"> dos dados. Na pasta “view”, estão todas as vistas do programa, ou seja, tudo aquilo a que o utilizador terá direito a ver na sua experiência.  Por fim, a pasta “controller” contém todos os controladores correspondentes às vistas para gerir dados e ações das mesmas.</w:t>
      </w:r>
    </w:p>
    <w:p>
      <w:pPr>
        <w:pStyle w:val="Normal"/>
        <w:spacing w:lineRule="auto" w:line="360"/>
        <w:jc w:val="both"/>
        <w:rPr/>
      </w:pPr>
      <w:r>
        <w:rPr/>
        <w:tab/>
        <w:t xml:space="preserve">Para uma melhor organização, desta vez pessoal, na pasta “view” foi criada outra pasta,” adminViews”, onde existem as vistas correspondentes à </w:t>
      </w:r>
      <w:r>
        <w:rPr>
          <w:i/>
          <w:iCs/>
        </w:rPr>
        <w:t>dashboard</w:t>
      </w:r>
      <w:r>
        <w:rPr/>
        <w:t xml:space="preserve"> de Admin que podem ser abertas no MenuBar da mesma. Assim, na pasta “controller” encontra-se a pasta “adminControllers” que tem como função controlar as vistas da pasta “adminViews”.</w:t>
      </w:r>
    </w:p>
    <w:p>
      <w:pPr>
        <w:pStyle w:val="Normal"/>
        <w:keepNext w:val="true"/>
        <w:spacing w:lineRule="auto" w:line="240"/>
        <w:jc w:val="center"/>
        <w:rPr/>
      </w:pPr>
      <w:r>
        <w:rPr/>
        <w:drawing>
          <wp:inline distT="0" distB="0" distL="0" distR="0">
            <wp:extent cx="3390265" cy="650240"/>
            <wp:effectExtent l="0" t="0" r="0" b="0"/>
            <wp:docPr id="25" name="Imagem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9" descr=""/>
                    <pic:cNvPicPr>
                      <a:picLocks noChangeAspect="1" noChangeArrowheads="1"/>
                    </pic:cNvPicPr>
                  </pic:nvPicPr>
                  <pic:blipFill>
                    <a:blip r:embed="rId21"/>
                    <a:stretch>
                      <a:fillRect/>
                    </a:stretch>
                  </pic:blipFill>
                  <pic:spPr bwMode="auto">
                    <a:xfrm>
                      <a:off x="0" y="0"/>
                      <a:ext cx="3390265" cy="650240"/>
                    </a:xfrm>
                    <a:prstGeom prst="rect">
                      <a:avLst/>
                    </a:prstGeom>
                  </pic:spPr>
                </pic:pic>
              </a:graphicData>
            </a:graphic>
          </wp:inline>
        </w:drawing>
      </w:r>
    </w:p>
    <w:p>
      <w:pPr>
        <w:pStyle w:val="Caption"/>
        <w:jc w:val="center"/>
        <w:rPr/>
      </w:pPr>
      <w:bookmarkStart w:id="34" w:name="_Toc95689998"/>
      <w:r>
        <w:rPr/>
        <w:t xml:space="preserve">Figura </w:t>
      </w:r>
      <w:r>
        <w:rPr/>
        <w:fldChar w:fldCharType="begin"/>
      </w:r>
      <w:r>
        <w:rPr/>
        <w:instrText> SEQ Figura \* ARABIC </w:instrText>
      </w:r>
      <w:r>
        <w:rPr/>
        <w:fldChar w:fldCharType="separate"/>
      </w:r>
      <w:r>
        <w:rPr/>
        <w:t>18</w:t>
      </w:r>
      <w:r>
        <w:rPr/>
        <w:fldChar w:fldCharType="end"/>
      </w:r>
      <w:r>
        <w:rPr/>
        <w:t xml:space="preserve"> - Pastas projeto MVC</w:t>
      </w:r>
      <w:bookmarkEnd w:id="34"/>
    </w:p>
    <w:p>
      <w:pPr>
        <w:pStyle w:val="Normal"/>
        <w:keepNext w:val="true"/>
        <w:spacing w:lineRule="auto" w:line="240"/>
        <w:jc w:val="center"/>
        <w:rPr/>
      </w:pPr>
      <w:r>
        <w:rPr/>
        <w:drawing>
          <wp:inline distT="0" distB="0" distL="0" distR="0">
            <wp:extent cx="3070860" cy="1984375"/>
            <wp:effectExtent l="0" t="0" r="0" b="0"/>
            <wp:docPr id="26" name="Imagem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36" descr=""/>
                    <pic:cNvPicPr>
                      <a:picLocks noChangeAspect="1" noChangeArrowheads="1"/>
                    </pic:cNvPicPr>
                  </pic:nvPicPr>
                  <pic:blipFill>
                    <a:blip r:embed="rId22"/>
                    <a:stretch>
                      <a:fillRect/>
                    </a:stretch>
                  </pic:blipFill>
                  <pic:spPr bwMode="auto">
                    <a:xfrm>
                      <a:off x="0" y="0"/>
                      <a:ext cx="3070860" cy="1984375"/>
                    </a:xfrm>
                    <a:prstGeom prst="rect">
                      <a:avLst/>
                    </a:prstGeom>
                  </pic:spPr>
                </pic:pic>
              </a:graphicData>
            </a:graphic>
          </wp:inline>
        </w:drawing>
      </w:r>
    </w:p>
    <w:p>
      <w:pPr>
        <w:pStyle w:val="Caption"/>
        <w:jc w:val="center"/>
        <w:rPr/>
      </w:pPr>
      <w:bookmarkStart w:id="35" w:name="_Toc95689999"/>
      <w:r>
        <w:rPr/>
        <w:t xml:space="preserve">Figura </w:t>
      </w:r>
      <w:r>
        <w:rPr/>
        <w:fldChar w:fldCharType="begin"/>
      </w:r>
      <w:r>
        <w:rPr/>
        <w:instrText> SEQ Figura \* ARABIC </w:instrText>
      </w:r>
      <w:r>
        <w:rPr/>
        <w:fldChar w:fldCharType="separate"/>
      </w:r>
      <w:r>
        <w:rPr/>
        <w:t>19</w:t>
      </w:r>
      <w:r>
        <w:rPr/>
        <w:fldChar w:fldCharType="end"/>
      </w:r>
      <w:r>
        <w:rPr/>
        <w:t xml:space="preserve"> - Pasta "controller"</w:t>
      </w:r>
      <w:bookmarkEnd w:id="35"/>
    </w:p>
    <w:p>
      <w:pPr>
        <w:pStyle w:val="Normal"/>
        <w:keepNext w:val="true"/>
        <w:spacing w:lineRule="auto" w:line="240"/>
        <w:jc w:val="center"/>
        <w:rPr/>
      </w:pPr>
      <w:r>
        <w:rPr/>
        <w:drawing>
          <wp:inline distT="0" distB="0" distL="0" distR="0">
            <wp:extent cx="2957195" cy="1673860"/>
            <wp:effectExtent l="0" t="0" r="0" b="0"/>
            <wp:docPr id="27" name="Imagem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37" descr=""/>
                    <pic:cNvPicPr>
                      <a:picLocks noChangeAspect="1" noChangeArrowheads="1"/>
                    </pic:cNvPicPr>
                  </pic:nvPicPr>
                  <pic:blipFill>
                    <a:blip r:embed="rId23"/>
                    <a:stretch>
                      <a:fillRect/>
                    </a:stretch>
                  </pic:blipFill>
                  <pic:spPr bwMode="auto">
                    <a:xfrm>
                      <a:off x="0" y="0"/>
                      <a:ext cx="2957195" cy="1673860"/>
                    </a:xfrm>
                    <a:prstGeom prst="rect">
                      <a:avLst/>
                    </a:prstGeom>
                  </pic:spPr>
                </pic:pic>
              </a:graphicData>
            </a:graphic>
          </wp:inline>
        </w:drawing>
      </w:r>
    </w:p>
    <w:p>
      <w:pPr>
        <w:pStyle w:val="Caption"/>
        <w:jc w:val="center"/>
        <w:rPr/>
      </w:pPr>
      <w:bookmarkStart w:id="36" w:name="_Toc95690000"/>
      <w:r>
        <w:rPr/>
        <w:t xml:space="preserve">Figura </w:t>
      </w:r>
      <w:r>
        <w:rPr/>
        <w:fldChar w:fldCharType="begin"/>
      </w:r>
      <w:r>
        <w:rPr/>
        <w:instrText> SEQ Figura \* ARABIC </w:instrText>
      </w:r>
      <w:r>
        <w:rPr/>
        <w:fldChar w:fldCharType="separate"/>
      </w:r>
      <w:r>
        <w:rPr/>
        <w:t>20</w:t>
      </w:r>
      <w:r>
        <w:rPr/>
        <w:fldChar w:fldCharType="end"/>
      </w:r>
      <w:r>
        <w:rPr/>
        <w:t xml:space="preserve"> - Pasta "model"</w:t>
      </w:r>
      <w:bookmarkEnd w:id="36"/>
      <w:r>
        <w:rPr/>
        <w:t xml:space="preserve"> </w:t>
      </w:r>
      <w:r>
        <w:rPr>
          <w:i/>
          <w:iCs/>
        </w:rPr>
        <w:t>dashboard</w:t>
      </w:r>
    </w:p>
    <w:p>
      <w:pPr>
        <w:pStyle w:val="Normal"/>
        <w:keepNext w:val="true"/>
        <w:spacing w:lineRule="auto" w:line="240"/>
        <w:jc w:val="center"/>
        <w:rPr/>
      </w:pPr>
      <w:r>
        <w:rPr/>
        <w:drawing>
          <wp:inline distT="0" distB="0" distL="0" distR="0">
            <wp:extent cx="3338195" cy="2294255"/>
            <wp:effectExtent l="0" t="0" r="0" b="0"/>
            <wp:docPr id="28" name="Imagem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38" descr=""/>
                    <pic:cNvPicPr>
                      <a:picLocks noChangeAspect="1" noChangeArrowheads="1"/>
                    </pic:cNvPicPr>
                  </pic:nvPicPr>
                  <pic:blipFill>
                    <a:blip r:embed="rId24"/>
                    <a:stretch>
                      <a:fillRect/>
                    </a:stretch>
                  </pic:blipFill>
                  <pic:spPr bwMode="auto">
                    <a:xfrm>
                      <a:off x="0" y="0"/>
                      <a:ext cx="3338195" cy="2294255"/>
                    </a:xfrm>
                    <a:prstGeom prst="rect">
                      <a:avLst/>
                    </a:prstGeom>
                  </pic:spPr>
                </pic:pic>
              </a:graphicData>
            </a:graphic>
          </wp:inline>
        </w:drawing>
      </w:r>
    </w:p>
    <w:p>
      <w:pPr>
        <w:pStyle w:val="Caption"/>
        <w:jc w:val="center"/>
        <w:rPr/>
      </w:pPr>
      <w:bookmarkStart w:id="37" w:name="_Toc95690001"/>
      <w:r>
        <w:rPr/>
        <w:t xml:space="preserve">Figura </w:t>
      </w:r>
      <w:r>
        <w:rPr/>
        <w:fldChar w:fldCharType="begin"/>
      </w:r>
      <w:r>
        <w:rPr/>
        <w:instrText> SEQ Figura \* ARABIC </w:instrText>
      </w:r>
      <w:r>
        <w:rPr/>
        <w:fldChar w:fldCharType="separate"/>
      </w:r>
      <w:r>
        <w:rPr/>
        <w:t>21</w:t>
      </w:r>
      <w:r>
        <w:rPr/>
        <w:fldChar w:fldCharType="end"/>
      </w:r>
      <w:r>
        <w:rPr/>
        <w:t xml:space="preserve"> - Pasta "view"</w:t>
      </w:r>
      <w:bookmarkEnd w:id="37"/>
    </w:p>
    <w:p>
      <w:pPr>
        <w:pStyle w:val="Ttulododocumento"/>
        <w:spacing w:lineRule="auto" w:line="360"/>
        <w:rPr/>
      </w:pPr>
      <w:bookmarkStart w:id="38" w:name="_Toc95856645"/>
      <w:r>
        <w:rPr/>
        <w:t>Base de dados</w:t>
      </w:r>
      <w:bookmarkEnd w:id="38"/>
    </w:p>
    <w:p>
      <w:pPr>
        <w:pStyle w:val="Normal"/>
        <w:spacing w:lineRule="auto" w:line="360"/>
        <w:jc w:val="both"/>
        <w:rPr/>
      </w:pPr>
      <w:r>
        <w:rPr/>
        <w:tab/>
        <w:t xml:space="preserve">Para a base de dados, utilizei duas ferramentas: MySQl Workbench, para a criação e configuração da base de dados, e para alojar a mesma utilizei um servidor virtual alojado na </w:t>
      </w:r>
      <w:r>
        <w:rPr>
          <w:i/>
          <w:iCs/>
        </w:rPr>
        <w:t>AWS educate</w:t>
      </w:r>
      <w:r>
        <w:rPr/>
        <w:t>.</w:t>
      </w:r>
    </w:p>
    <w:p>
      <w:pPr>
        <w:pStyle w:val="Normal"/>
        <w:spacing w:lineRule="auto" w:line="360"/>
        <w:jc w:val="both"/>
        <w:rPr/>
      </w:pPr>
      <w:r>
        <w:rPr/>
        <w:tab/>
        <w:t>A razão de alojar a base de dados num servidor virtual, e não num servidor local, foi poder trabalhar com mais facilidade entre escola e casa, visto que cada alteração efetuada, seja em casa, seja na escola, ficava guardada no servidor e não na máquina em questão.</w:t>
      </w:r>
    </w:p>
    <w:p>
      <w:pPr>
        <w:pStyle w:val="Normal"/>
        <w:spacing w:lineRule="auto" w:line="360"/>
        <w:jc w:val="both"/>
        <w:rPr/>
      </w:pPr>
      <w:r>
        <w:rPr/>
        <w:tab/>
        <w:t>A base de dados foi ligada pelo ficheiro “dbConfig.properties”, por sua vez, colocado na raiz do programa, onde foram colocadas as credenciais de acesso à base de dados (“url”, “username”, “password”).</w:t>
      </w:r>
    </w:p>
    <w:p>
      <w:pPr>
        <w:pStyle w:val="Normal"/>
        <w:spacing w:lineRule="auto" w:line="360"/>
        <w:jc w:val="both"/>
        <w:rPr/>
      </w:pPr>
      <w:r>
        <w:rPr/>
      </w:r>
    </w:p>
    <w:p>
      <w:pPr>
        <w:pStyle w:val="Normal"/>
        <w:spacing w:lineRule="auto" w:line="360"/>
        <w:jc w:val="both"/>
        <w:rPr/>
      </w:pPr>
      <w:r>
        <w:rPr/>
      </w:r>
    </w:p>
    <w:p>
      <w:pPr>
        <w:pStyle w:val="Normal"/>
        <w:keepNext w:val="true"/>
        <w:spacing w:lineRule="auto" w:line="360"/>
        <w:jc w:val="center"/>
        <w:rPr/>
      </w:pPr>
      <w:r>
        <w:rPr/>
        <w:drawing>
          <wp:inline distT="0" distB="0" distL="0" distR="0">
            <wp:extent cx="5391150" cy="752475"/>
            <wp:effectExtent l="0" t="0" r="0" b="0"/>
            <wp:docPr id="29"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4" descr=""/>
                    <pic:cNvPicPr>
                      <a:picLocks noChangeAspect="1" noChangeArrowheads="1"/>
                    </pic:cNvPicPr>
                  </pic:nvPicPr>
                  <pic:blipFill>
                    <a:blip r:embed="rId25"/>
                    <a:stretch>
                      <a:fillRect/>
                    </a:stretch>
                  </pic:blipFill>
                  <pic:spPr bwMode="auto">
                    <a:xfrm>
                      <a:off x="0" y="0"/>
                      <a:ext cx="5391150" cy="752475"/>
                    </a:xfrm>
                    <a:prstGeom prst="rect">
                      <a:avLst/>
                    </a:prstGeom>
                  </pic:spPr>
                </pic:pic>
              </a:graphicData>
            </a:graphic>
          </wp:inline>
        </w:drawing>
      </w:r>
    </w:p>
    <w:p>
      <w:pPr>
        <w:pStyle w:val="Caption"/>
        <w:jc w:val="center"/>
        <w:rPr/>
      </w:pPr>
      <w:bookmarkStart w:id="39" w:name="_Toc95690002"/>
      <w:r>
        <w:rPr/>
        <w:t xml:space="preserve">Figura </w:t>
      </w:r>
      <w:r>
        <w:rPr/>
        <w:fldChar w:fldCharType="begin"/>
      </w:r>
      <w:r>
        <w:rPr/>
        <w:instrText> SEQ Figura \* ARABIC </w:instrText>
      </w:r>
      <w:r>
        <w:rPr/>
        <w:fldChar w:fldCharType="separate"/>
      </w:r>
      <w:r>
        <w:rPr/>
        <w:t>22</w:t>
      </w:r>
      <w:r>
        <w:rPr/>
        <w:fldChar w:fldCharType="end"/>
      </w:r>
      <w:r>
        <w:rPr/>
        <w:t xml:space="preserve"> - Ligação à base de dados</w:t>
      </w:r>
      <w:bookmarkEnd w:id="39"/>
    </w:p>
    <w:p>
      <w:pPr>
        <w:pStyle w:val="Normal"/>
        <w:spacing w:lineRule="auto" w:line="360"/>
        <w:rPr/>
      </w:pPr>
      <w:r>
        <w:rPr/>
        <w:tab/>
      </w:r>
    </w:p>
    <w:p>
      <w:pPr>
        <w:pStyle w:val="Normal"/>
        <w:rPr>
          <w:rFonts w:eastAsia="" w:eastAsiaTheme="minorEastAsia"/>
          <w:color w:val="5A5A5A" w:themeColor="text1" w:themeTint="a5"/>
          <w:spacing w:val="15"/>
          <w:sz w:val="28"/>
        </w:rPr>
      </w:pPr>
      <w:r>
        <w:rPr>
          <w:rFonts w:eastAsia="" w:eastAsiaTheme="minorEastAsia"/>
          <w:color w:val="5A5A5A" w:themeColor="text1" w:themeTint="a5"/>
          <w:spacing w:val="15"/>
          <w:sz w:val="28"/>
        </w:rPr>
      </w:r>
      <w:r>
        <w:br w:type="page"/>
      </w:r>
    </w:p>
    <w:p>
      <w:pPr>
        <w:pStyle w:val="Subttulo"/>
        <w:spacing w:lineRule="auto" w:line="360"/>
        <w:rPr/>
      </w:pPr>
      <w:bookmarkStart w:id="40" w:name="_Toc95856646"/>
      <w:r>
        <w:rPr/>
        <w:t>Estrutura base de dados</w:t>
      </w:r>
      <w:bookmarkEnd w:id="40"/>
    </w:p>
    <w:p>
      <w:pPr>
        <w:pStyle w:val="Normal"/>
        <w:keepNext w:val="true"/>
        <w:spacing w:lineRule="auto" w:line="360"/>
        <w:rPr/>
      </w:pPr>
      <w:r>
        <w:rPr/>
        <w:drawing>
          <wp:inline distT="0" distB="0" distL="0" distR="0">
            <wp:extent cx="5391785" cy="4796155"/>
            <wp:effectExtent l="0" t="0" r="0" b="0"/>
            <wp:docPr id="30"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42" descr=""/>
                    <pic:cNvPicPr>
                      <a:picLocks noChangeAspect="1" noChangeArrowheads="1"/>
                    </pic:cNvPicPr>
                  </pic:nvPicPr>
                  <pic:blipFill>
                    <a:blip r:embed="rId26"/>
                    <a:stretch>
                      <a:fillRect/>
                    </a:stretch>
                  </pic:blipFill>
                  <pic:spPr bwMode="auto">
                    <a:xfrm>
                      <a:off x="0" y="0"/>
                      <a:ext cx="5391785" cy="4796155"/>
                    </a:xfrm>
                    <a:prstGeom prst="rect">
                      <a:avLst/>
                    </a:prstGeom>
                  </pic:spPr>
                </pic:pic>
              </a:graphicData>
            </a:graphic>
          </wp:inline>
        </w:drawing>
      </w:r>
    </w:p>
    <w:p>
      <w:pPr>
        <w:pStyle w:val="Caption"/>
        <w:rPr/>
      </w:pPr>
      <w:bookmarkStart w:id="41" w:name="_Toc95690003"/>
      <w:r>
        <w:rPr/>
        <w:t xml:space="preserve">Figura </w:t>
      </w:r>
      <w:r>
        <w:rPr/>
        <w:fldChar w:fldCharType="begin"/>
      </w:r>
      <w:r>
        <w:rPr/>
        <w:instrText> SEQ Figura \* ARABIC </w:instrText>
      </w:r>
      <w:r>
        <w:rPr/>
        <w:fldChar w:fldCharType="separate"/>
      </w:r>
      <w:r>
        <w:rPr/>
        <w:t>23</w:t>
      </w:r>
      <w:r>
        <w:rPr/>
        <w:fldChar w:fldCharType="end"/>
      </w:r>
      <w:r>
        <w:rPr/>
        <w:t xml:space="preserve"> - Modelo base de dados</w:t>
      </w:r>
      <w:bookmarkEnd w:id="41"/>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r>
      <w:r>
        <w:br w:type="page"/>
      </w:r>
    </w:p>
    <w:p>
      <w:pPr>
        <w:pStyle w:val="Normal"/>
        <w:spacing w:lineRule="auto" w:line="360"/>
        <w:ind w:firstLine="708"/>
        <w:jc w:val="both"/>
        <w:rPr/>
      </w:pPr>
      <w:r>
        <w:rPr/>
        <w:t xml:space="preserve">A tabela “fornedor” é igualmente composta por duas colunas: “idfornecedor” e “fornecedor”, que não podem receber valores </w:t>
      </w:r>
      <w:r>
        <w:rPr>
          <w:i/>
          <w:iCs/>
        </w:rPr>
        <w:t>null</w:t>
      </w:r>
      <w:r>
        <w:rPr/>
        <w:t xml:space="preserve">. A primeira coluna “idfornecedor” é uma chave primária do tipo INT, já a segunda, “fornecedor”, é do tipo VARCHAR, podendo receber no máximo quarenta e cinco carateres. </w:t>
      </w:r>
    </w:p>
    <w:p>
      <w:pPr>
        <w:pStyle w:val="Normal"/>
        <w:keepNext w:val="true"/>
        <w:spacing w:lineRule="auto" w:line="360"/>
        <w:jc w:val="center"/>
        <w:rPr/>
      </w:pPr>
      <w:r>
        <w:rPr/>
        <w:drawing>
          <wp:inline distT="0" distB="0" distL="0" distR="0">
            <wp:extent cx="1390650" cy="914400"/>
            <wp:effectExtent l="0" t="0" r="0" b="0"/>
            <wp:docPr id="31"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10" descr=""/>
                    <pic:cNvPicPr>
                      <a:picLocks noChangeAspect="1" noChangeArrowheads="1"/>
                    </pic:cNvPicPr>
                  </pic:nvPicPr>
                  <pic:blipFill>
                    <a:blip r:embed="rId27"/>
                    <a:stretch>
                      <a:fillRect/>
                    </a:stretch>
                  </pic:blipFill>
                  <pic:spPr bwMode="auto">
                    <a:xfrm>
                      <a:off x="0" y="0"/>
                      <a:ext cx="1390650" cy="914400"/>
                    </a:xfrm>
                    <a:prstGeom prst="rect">
                      <a:avLst/>
                    </a:prstGeom>
                  </pic:spPr>
                </pic:pic>
              </a:graphicData>
            </a:graphic>
          </wp:inline>
        </w:drawing>
      </w:r>
    </w:p>
    <w:p>
      <w:pPr>
        <w:pStyle w:val="Caption"/>
        <w:jc w:val="center"/>
        <w:rPr/>
      </w:pPr>
      <w:bookmarkStart w:id="42" w:name="_Toc95690004"/>
      <w:r>
        <w:rPr/>
        <w:t xml:space="preserve">Figura </w:t>
      </w:r>
      <w:r>
        <w:rPr/>
        <w:fldChar w:fldCharType="begin"/>
      </w:r>
      <w:r>
        <w:rPr/>
        <w:instrText> SEQ Figura \* ARABIC </w:instrText>
      </w:r>
      <w:r>
        <w:rPr/>
        <w:fldChar w:fldCharType="separate"/>
      </w:r>
      <w:r>
        <w:rPr/>
        <w:t>24</w:t>
      </w:r>
      <w:r>
        <w:rPr/>
        <w:fldChar w:fldCharType="end"/>
      </w:r>
      <w:r>
        <w:rPr/>
        <w:t xml:space="preserve"> - Tabela "fornecedor"</w:t>
      </w:r>
      <w:bookmarkEnd w:id="42"/>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jc w:val="both"/>
        <w:rPr/>
      </w:pPr>
      <w:r>
        <w:rPr/>
        <w:t xml:space="preserve">A tabela “tipo”, que foi criada para orientação de cada tipo dos produtos para venda, é composta por duas colunas: “idtipo” e “tipo”, que não podem receber valores </w:t>
      </w:r>
      <w:r>
        <w:rPr>
          <w:i/>
          <w:iCs/>
        </w:rPr>
        <w:t>null</w:t>
      </w:r>
      <w:r>
        <w:rPr/>
        <w:t xml:space="preserve">. À semelhança da tabela anteriror,  a coluna “idtipo” é uma chave primária do tipo INT. Já a coluna “tipo”, sendo do tipo VARCHAR, pode receber no máximo quarenta e cinco carateres. </w:t>
      </w:r>
    </w:p>
    <w:p>
      <w:pPr>
        <w:pStyle w:val="Normal"/>
        <w:keepNext w:val="true"/>
        <w:spacing w:lineRule="auto" w:line="360"/>
        <w:jc w:val="center"/>
        <w:rPr/>
      </w:pPr>
      <w:r>
        <w:rPr/>
        <w:drawing>
          <wp:inline distT="0" distB="0" distL="0" distR="0">
            <wp:extent cx="1076325" cy="914400"/>
            <wp:effectExtent l="0" t="0" r="0" b="0"/>
            <wp:docPr id="32"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1" descr=""/>
                    <pic:cNvPicPr>
                      <a:picLocks noChangeAspect="1" noChangeArrowheads="1"/>
                    </pic:cNvPicPr>
                  </pic:nvPicPr>
                  <pic:blipFill>
                    <a:blip r:embed="rId28"/>
                    <a:stretch>
                      <a:fillRect/>
                    </a:stretch>
                  </pic:blipFill>
                  <pic:spPr bwMode="auto">
                    <a:xfrm>
                      <a:off x="0" y="0"/>
                      <a:ext cx="1076325" cy="914400"/>
                    </a:xfrm>
                    <a:prstGeom prst="rect">
                      <a:avLst/>
                    </a:prstGeom>
                  </pic:spPr>
                </pic:pic>
              </a:graphicData>
            </a:graphic>
          </wp:inline>
        </w:drawing>
      </w:r>
    </w:p>
    <w:p>
      <w:pPr>
        <w:pStyle w:val="Caption"/>
        <w:jc w:val="center"/>
        <w:rPr/>
      </w:pPr>
      <w:bookmarkStart w:id="43" w:name="_Toc95690005"/>
      <w:r>
        <w:rPr/>
        <w:t xml:space="preserve">Figura </w:t>
      </w:r>
      <w:r>
        <w:rPr/>
        <w:fldChar w:fldCharType="begin"/>
      </w:r>
      <w:r>
        <w:rPr/>
        <w:instrText> SEQ Figura \* ARABIC </w:instrText>
      </w:r>
      <w:r>
        <w:rPr/>
        <w:fldChar w:fldCharType="separate"/>
      </w:r>
      <w:r>
        <w:rPr/>
        <w:t>25</w:t>
      </w:r>
      <w:r>
        <w:rPr/>
        <w:fldChar w:fldCharType="end"/>
      </w:r>
      <w:r>
        <w:rPr/>
        <w:t xml:space="preserve"> - Tabela "tipo"</w:t>
      </w:r>
      <w:bookmarkEnd w:id="43"/>
    </w:p>
    <w:p>
      <w:pPr>
        <w:pStyle w:val="Normal"/>
        <w:spacing w:lineRule="auto" w:line="360"/>
        <w:rPr/>
      </w:pPr>
      <w:r>
        <w:rPr/>
        <w:tab/>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708"/>
        <w:jc w:val="both"/>
        <w:rPr/>
      </w:pPr>
      <w:r>
        <w:rPr/>
        <w:t xml:space="preserve">A tabela “produto” é composta por seis colunas: “idproduto”;” produto”;” preco”;” qtd”; “ idtipo” e” idfornecedor”. A coluna “idproduto” é uma chave primária do tipo INT e é auto incremento. A segunda coluna, “produto”, é do tipo VARCHAR, com um máximo de quarenta e cinco carateres, para receber o nome do produto. A coluna “preco” é do tipo DECIMAL(10,2) , ou seja, pode receber números com dez números inteiros e duas casas decimais. A coluna “qtd” é do tipo INT, recebendo a quantidade disponível em </w:t>
      </w:r>
      <w:r>
        <w:rPr>
          <w:i/>
          <w:iCs/>
        </w:rPr>
        <w:t>stock</w:t>
      </w:r>
      <w:r>
        <w:rPr/>
        <w:t xml:space="preserve"> do produto em questão. As colunas “idtipo” e “idfornecedor” são chaves estrangeiras vindas das tabelas “tipo” e “fornecedor, respetivamente.</w:t>
      </w:r>
    </w:p>
    <w:p>
      <w:pPr>
        <w:pStyle w:val="Normal"/>
        <w:keepNext w:val="true"/>
        <w:spacing w:lineRule="auto" w:line="360"/>
        <w:jc w:val="center"/>
        <w:rPr/>
      </w:pPr>
      <w:r>
        <w:rPr/>
        <w:drawing>
          <wp:inline distT="0" distB="0" distL="0" distR="0">
            <wp:extent cx="1257300" cy="1743075"/>
            <wp:effectExtent l="0" t="0" r="0" b="0"/>
            <wp:docPr id="33"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2" descr=""/>
                    <pic:cNvPicPr>
                      <a:picLocks noChangeAspect="1" noChangeArrowheads="1"/>
                    </pic:cNvPicPr>
                  </pic:nvPicPr>
                  <pic:blipFill>
                    <a:blip r:embed="rId29"/>
                    <a:stretch>
                      <a:fillRect/>
                    </a:stretch>
                  </pic:blipFill>
                  <pic:spPr bwMode="auto">
                    <a:xfrm>
                      <a:off x="0" y="0"/>
                      <a:ext cx="1257300" cy="1743075"/>
                    </a:xfrm>
                    <a:prstGeom prst="rect">
                      <a:avLst/>
                    </a:prstGeom>
                  </pic:spPr>
                </pic:pic>
              </a:graphicData>
            </a:graphic>
          </wp:inline>
        </w:drawing>
      </w:r>
    </w:p>
    <w:p>
      <w:pPr>
        <w:pStyle w:val="Caption"/>
        <w:jc w:val="center"/>
        <w:rPr/>
      </w:pPr>
      <w:bookmarkStart w:id="44" w:name="_Toc95690006"/>
      <w:r>
        <w:rPr/>
        <w:t xml:space="preserve">Figura </w:t>
      </w:r>
      <w:r>
        <w:rPr/>
        <w:fldChar w:fldCharType="begin"/>
      </w:r>
      <w:r>
        <w:rPr/>
        <w:instrText> SEQ Figura \* ARABIC </w:instrText>
      </w:r>
      <w:r>
        <w:rPr/>
        <w:fldChar w:fldCharType="separate"/>
      </w:r>
      <w:r>
        <w:rPr/>
        <w:t>26</w:t>
      </w:r>
      <w:r>
        <w:rPr/>
        <w:fldChar w:fldCharType="end"/>
      </w:r>
      <w:r>
        <w:rPr/>
        <w:t xml:space="preserve"> - Tabela "produto"</w:t>
      </w:r>
      <w:bookmarkEnd w:id="44"/>
    </w:p>
    <w:p>
      <w:pPr>
        <w:pStyle w:val="Normal"/>
        <w:spacing w:lineRule="auto" w:line="360"/>
        <w:rPr/>
      </w:pPr>
      <w:r>
        <w:rPr/>
      </w:r>
    </w:p>
    <w:p>
      <w:pPr>
        <w:pStyle w:val="Normal"/>
        <w:spacing w:lineRule="auto" w:line="360"/>
        <w:ind w:firstLine="708"/>
        <w:jc w:val="both"/>
        <w:rPr/>
      </w:pPr>
      <w:r>
        <w:rPr/>
        <w:t xml:space="preserve">A tabela “funcionarios” é composta por sete colunas: “idfuncionario”; “primNome”; “ultiNome”; “dataNascimento”; “sexo”; “numFunc” e “atividade”, nenhuma podendo ter valores </w:t>
      </w:r>
      <w:r>
        <w:rPr>
          <w:i/>
          <w:iCs/>
        </w:rPr>
        <w:t>null</w:t>
      </w:r>
      <w:r>
        <w:rPr/>
        <w:t>. A primeira coluna “idfuncionario” é uma chave primária do tipo INT e é auto incremento, ou seja, atribui automaticamente um id ao funcionário. As colunas “primNome”; “ultiNome”; “dataNascimento”; “sexo” e “numFunc” são do tipo VARCHAR, com um máximo de quarenta e cinco caracteres. A última coluna, “atividade”, está limitada a receber apenas dois valores:” Ausente” e “Presente”.</w:t>
      </w:r>
    </w:p>
    <w:p>
      <w:pPr>
        <w:pStyle w:val="Normal"/>
        <w:keepNext w:val="true"/>
        <w:spacing w:lineRule="auto" w:line="360"/>
        <w:jc w:val="center"/>
        <w:rPr/>
      </w:pPr>
      <w:r>
        <w:rPr/>
        <w:drawing>
          <wp:inline distT="0" distB="0" distL="0" distR="0">
            <wp:extent cx="1638300" cy="1971675"/>
            <wp:effectExtent l="0" t="0" r="0" b="0"/>
            <wp:docPr id="3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8" descr=""/>
                    <pic:cNvPicPr>
                      <a:picLocks noChangeAspect="1" noChangeArrowheads="1"/>
                    </pic:cNvPicPr>
                  </pic:nvPicPr>
                  <pic:blipFill>
                    <a:blip r:embed="rId30"/>
                    <a:stretch>
                      <a:fillRect/>
                    </a:stretch>
                  </pic:blipFill>
                  <pic:spPr bwMode="auto">
                    <a:xfrm>
                      <a:off x="0" y="0"/>
                      <a:ext cx="1638300" cy="1971675"/>
                    </a:xfrm>
                    <a:prstGeom prst="rect">
                      <a:avLst/>
                    </a:prstGeom>
                  </pic:spPr>
                </pic:pic>
              </a:graphicData>
            </a:graphic>
          </wp:inline>
        </w:drawing>
      </w:r>
    </w:p>
    <w:p>
      <w:pPr>
        <w:pStyle w:val="Caption"/>
        <w:jc w:val="center"/>
        <w:rPr/>
      </w:pPr>
      <w:bookmarkStart w:id="45" w:name="_Toc95690007"/>
      <w:r>
        <w:rPr/>
        <w:t xml:space="preserve">Figura </w:t>
      </w:r>
      <w:r>
        <w:rPr/>
        <w:fldChar w:fldCharType="begin"/>
      </w:r>
      <w:r>
        <w:rPr/>
        <w:instrText> SEQ Figura \* ARABIC </w:instrText>
      </w:r>
      <w:r>
        <w:rPr/>
        <w:fldChar w:fldCharType="separate"/>
      </w:r>
      <w:r>
        <w:rPr/>
        <w:t>27</w:t>
      </w:r>
      <w:r>
        <w:rPr/>
        <w:fldChar w:fldCharType="end"/>
      </w:r>
      <w:r>
        <w:rPr/>
        <w:t xml:space="preserve"> - Tabela "funcionario"</w:t>
      </w:r>
      <w:bookmarkEnd w:id="45"/>
    </w:p>
    <w:p>
      <w:pPr>
        <w:pStyle w:val="Normal"/>
        <w:spacing w:lineRule="auto" w:line="360"/>
        <w:ind w:firstLine="708"/>
        <w:rPr/>
      </w:pPr>
      <w:r>
        <w:rPr/>
      </w:r>
    </w:p>
    <w:p>
      <w:pPr>
        <w:pStyle w:val="Normal"/>
        <w:spacing w:lineRule="auto" w:line="360"/>
        <w:ind w:firstLine="708"/>
        <w:jc w:val="both"/>
        <w:rPr/>
      </w:pPr>
      <w:r>
        <w:rPr/>
        <w:t xml:space="preserve">Relativamente à tabela “mesas”, esta é composta por apenas duas colunas: “idmesas” e “disponibilidade”, não podedendo ter valores </w:t>
      </w:r>
      <w:r>
        <w:rPr>
          <w:i/>
          <w:iCs/>
        </w:rPr>
        <w:t>null</w:t>
      </w:r>
      <w:r>
        <w:rPr/>
        <w:t>. A primeira coluna, “idmesas”, é uma chave primária do tipo INT. A segunda coluna, “disponibilidade”, está limitada a receber apenas dois valores,” True” e “False”, ou seja, se estiver “True”, significa que a mesa está livre, caso contrário, estará “False”, assinalando que a mesma está ocupada.</w:t>
      </w:r>
    </w:p>
    <w:p>
      <w:pPr>
        <w:pStyle w:val="Normal"/>
        <w:keepNext w:val="true"/>
        <w:spacing w:lineRule="auto" w:line="360"/>
        <w:ind w:firstLine="708"/>
        <w:jc w:val="center"/>
        <w:rPr/>
      </w:pPr>
      <w:r>
        <w:rPr/>
        <w:drawing>
          <wp:inline distT="0" distB="0" distL="0" distR="0">
            <wp:extent cx="1668780" cy="1104900"/>
            <wp:effectExtent l="0" t="0" r="0" b="0"/>
            <wp:docPr id="3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9" descr=""/>
                    <pic:cNvPicPr>
                      <a:picLocks noChangeAspect="1" noChangeArrowheads="1"/>
                    </pic:cNvPicPr>
                  </pic:nvPicPr>
                  <pic:blipFill>
                    <a:blip r:embed="rId31"/>
                    <a:stretch>
                      <a:fillRect/>
                    </a:stretch>
                  </pic:blipFill>
                  <pic:spPr bwMode="auto">
                    <a:xfrm>
                      <a:off x="0" y="0"/>
                      <a:ext cx="1668780" cy="1104900"/>
                    </a:xfrm>
                    <a:prstGeom prst="rect">
                      <a:avLst/>
                    </a:prstGeom>
                  </pic:spPr>
                </pic:pic>
              </a:graphicData>
            </a:graphic>
          </wp:inline>
        </w:drawing>
      </w:r>
    </w:p>
    <w:p>
      <w:pPr>
        <w:pStyle w:val="Caption"/>
        <w:jc w:val="center"/>
        <w:rPr/>
      </w:pPr>
      <w:bookmarkStart w:id="46" w:name="_Toc95690008"/>
      <w:r>
        <w:rPr/>
        <w:t xml:space="preserve">Figura </w:t>
      </w:r>
      <w:r>
        <w:rPr/>
        <w:fldChar w:fldCharType="begin"/>
      </w:r>
      <w:r>
        <w:rPr/>
        <w:instrText> SEQ Figura \* ARABIC </w:instrText>
      </w:r>
      <w:r>
        <w:rPr/>
        <w:fldChar w:fldCharType="separate"/>
      </w:r>
      <w:r>
        <w:rPr/>
        <w:t>28</w:t>
      </w:r>
      <w:r>
        <w:rPr/>
        <w:fldChar w:fldCharType="end"/>
      </w:r>
      <w:r>
        <w:rPr/>
        <w:t xml:space="preserve"> - Tabela "mesas"</w:t>
      </w:r>
      <w:bookmarkEnd w:id="46"/>
    </w:p>
    <w:p>
      <w:pPr>
        <w:pStyle w:val="Normal"/>
        <w:spacing w:lineRule="auto" w:line="360"/>
        <w:jc w:val="both"/>
        <w:rPr/>
      </w:pPr>
      <w:r>
        <w:rPr/>
        <w:tab/>
        <w:t xml:space="preserve">A tabela “pedidos” é composta por quatro colunas: “ idpedidos”, ”dataHora”, “idfuncionario”e “idmesas”, não podedendo ter valores </w:t>
      </w:r>
      <w:r>
        <w:rPr>
          <w:i/>
          <w:iCs/>
        </w:rPr>
        <w:t>null.</w:t>
      </w:r>
      <w:r>
        <w:rPr/>
        <w:t xml:space="preserve"> A coluna “idpedidos” é uma chave primária do tipo INT e é auto incremento. A coluna “dataHora” é do tipo DATETIME, guardando a data, a hora, o minuto e o segundo do exato momento em que o pedido foi criado. As colunas “idfuncionario” e “idmesas” são de chaves estrangeiras vindas das tabelas “funcionário” e “mesas”, respetivamente.</w:t>
      </w:r>
    </w:p>
    <w:p>
      <w:pPr>
        <w:pStyle w:val="Normal"/>
        <w:keepNext w:val="true"/>
        <w:spacing w:lineRule="auto" w:line="360"/>
        <w:jc w:val="center"/>
        <w:rPr/>
      </w:pPr>
      <w:r>
        <w:rPr/>
        <w:drawing>
          <wp:inline distT="0" distB="0" distL="0" distR="0">
            <wp:extent cx="1216025" cy="1413510"/>
            <wp:effectExtent l="0" t="0" r="0" b="0"/>
            <wp:docPr id="36"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15" descr=""/>
                    <pic:cNvPicPr>
                      <a:picLocks noChangeAspect="1" noChangeArrowheads="1"/>
                    </pic:cNvPicPr>
                  </pic:nvPicPr>
                  <pic:blipFill>
                    <a:blip r:embed="rId32"/>
                    <a:srcRect l="4702" t="4651" r="0" b="0"/>
                    <a:stretch>
                      <a:fillRect/>
                    </a:stretch>
                  </pic:blipFill>
                  <pic:spPr bwMode="auto">
                    <a:xfrm>
                      <a:off x="0" y="0"/>
                      <a:ext cx="1216025" cy="1413510"/>
                    </a:xfrm>
                    <a:prstGeom prst="rect">
                      <a:avLst/>
                    </a:prstGeom>
                  </pic:spPr>
                </pic:pic>
              </a:graphicData>
            </a:graphic>
          </wp:inline>
        </w:drawing>
      </w:r>
    </w:p>
    <w:p>
      <w:pPr>
        <w:pStyle w:val="Caption"/>
        <w:jc w:val="center"/>
        <w:rPr/>
      </w:pPr>
      <w:bookmarkStart w:id="47" w:name="_Toc95690009"/>
      <w:r>
        <w:rPr/>
        <w:t xml:space="preserve">Figura </w:t>
      </w:r>
      <w:r>
        <w:rPr/>
        <w:fldChar w:fldCharType="begin"/>
      </w:r>
      <w:r>
        <w:rPr/>
        <w:instrText> SEQ Figura \* ARABIC </w:instrText>
      </w:r>
      <w:r>
        <w:rPr/>
        <w:fldChar w:fldCharType="separate"/>
      </w:r>
      <w:r>
        <w:rPr/>
        <w:t>29</w:t>
      </w:r>
      <w:r>
        <w:rPr/>
        <w:fldChar w:fldCharType="end"/>
      </w:r>
      <w:r>
        <w:rPr/>
        <w:t xml:space="preserve"> - Tabela "pedidos"</w:t>
      </w:r>
      <w:bookmarkEnd w:id="47"/>
    </w:p>
    <w:p>
      <w:pPr>
        <w:pStyle w:val="Normal"/>
        <w:spacing w:lineRule="auto" w:line="360"/>
        <w:ind w:firstLine="708"/>
        <w:jc w:val="both"/>
        <w:rPr/>
      </w:pPr>
      <w:r>
        <w:rPr/>
        <w:tab/>
        <w:t xml:space="preserve">A tabela “detalhespedidos” é composta por cinco colunas: “idpedidos”; “idproduto”; “qtd”;” obs” e “preco”. Nenhuma das colunas pode receber valores </w:t>
      </w:r>
      <w:r>
        <w:rPr>
          <w:i/>
          <w:iCs/>
        </w:rPr>
        <w:t>null</w:t>
      </w:r>
      <w:r>
        <w:rPr/>
        <w:t>, à exceção da coluna “qtd”, pois o produto pode não precisar de uma observação ou comentário. As duas primeiras colunas, “idpedidos” e “idproduto”, são chaves primárias estrangeiras, resultantes de duas ligações tipificadas das tabelas “pedidos” e “produto”, e formam uma chave primaria composta, ou seja, só pode existir uma combinação entre os dois IDs. A coluna “qtd” é uma do tipo INT, só aceitando números inteiros. A coluna “obs”, sendo do tipo VARCHAR, pode receber, no máximo, quinhentos caracteres, dado que pode haver um comentário extenso para o produto, apesar de esta coluna se aplicar mais aos produtos correspondentes à cozinha. A última coluna, “preco”, é do tipo DECIMAL(10,2), isto é, pode receber números com dez números inteiros e duas casas decimais.</w:t>
      </w:r>
    </w:p>
    <w:p>
      <w:pPr>
        <w:pStyle w:val="Normal"/>
        <w:spacing w:lineRule="auto" w:line="360"/>
        <w:rPr/>
      </w:pPr>
      <w:r>
        <w:rPr/>
      </w:r>
    </w:p>
    <w:p>
      <w:pPr>
        <w:pStyle w:val="Normal"/>
        <w:keepNext w:val="true"/>
        <w:spacing w:lineRule="auto" w:line="360"/>
        <w:jc w:val="center"/>
        <w:rPr/>
      </w:pPr>
      <w:r>
        <w:rPr/>
        <w:drawing>
          <wp:inline distT="0" distB="0" distL="0" distR="0">
            <wp:extent cx="1428750" cy="1552575"/>
            <wp:effectExtent l="0" t="0" r="0" b="0"/>
            <wp:docPr id="3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6" descr=""/>
                    <pic:cNvPicPr>
                      <a:picLocks noChangeAspect="1" noChangeArrowheads="1"/>
                    </pic:cNvPicPr>
                  </pic:nvPicPr>
                  <pic:blipFill>
                    <a:blip r:embed="rId33"/>
                    <a:stretch>
                      <a:fillRect/>
                    </a:stretch>
                  </pic:blipFill>
                  <pic:spPr bwMode="auto">
                    <a:xfrm>
                      <a:off x="0" y="0"/>
                      <a:ext cx="1428750" cy="1552575"/>
                    </a:xfrm>
                    <a:prstGeom prst="rect">
                      <a:avLst/>
                    </a:prstGeom>
                  </pic:spPr>
                </pic:pic>
              </a:graphicData>
            </a:graphic>
          </wp:inline>
        </w:drawing>
      </w:r>
    </w:p>
    <w:p>
      <w:pPr>
        <w:pStyle w:val="Caption"/>
        <w:jc w:val="center"/>
        <w:rPr/>
      </w:pPr>
      <w:bookmarkStart w:id="48" w:name="_Toc95690010"/>
      <w:r>
        <w:rPr/>
        <w:t xml:space="preserve">Figura </w:t>
      </w:r>
      <w:r>
        <w:rPr/>
        <w:fldChar w:fldCharType="begin"/>
      </w:r>
      <w:r>
        <w:rPr/>
        <w:instrText> SEQ Figura \* ARABIC </w:instrText>
      </w:r>
      <w:r>
        <w:rPr/>
        <w:fldChar w:fldCharType="separate"/>
      </w:r>
      <w:r>
        <w:rPr/>
        <w:t>30</w:t>
      </w:r>
      <w:r>
        <w:rPr/>
        <w:fldChar w:fldCharType="end"/>
      </w:r>
      <w:r>
        <w:rPr/>
        <w:t xml:space="preserve"> - Tabela "detalhespedidos"</w:t>
      </w:r>
      <w:bookmarkEnd w:id="48"/>
    </w:p>
    <w:p>
      <w:pPr>
        <w:pStyle w:val="Normal"/>
        <w:spacing w:lineRule="auto" w:line="360"/>
        <w:rPr/>
      </w:pPr>
      <w:r>
        <w:rPr/>
      </w:r>
    </w:p>
    <w:p>
      <w:pPr>
        <w:pStyle w:val="Normal"/>
        <w:spacing w:lineRule="auto" w:line="360"/>
        <w:ind w:firstLine="708"/>
        <w:jc w:val="both"/>
        <w:rPr/>
      </w:pPr>
      <w:r>
        <w:rPr/>
        <w:t xml:space="preserve">A tabela “tipospagamento” é composta por apenas duas colunas: “idtipospagamento” e “tipopagamento”.  A primeira coluna, “idtipospagamento”, é uma chave primária do tipo INT e é auto incremento. Já a segunda, “tipopagamento”, sendo do tipo VARCHAR, pode receber no máximo quarenta e cinco carateres. </w:t>
      </w:r>
    </w:p>
    <w:p>
      <w:pPr>
        <w:pStyle w:val="Normal"/>
        <w:keepNext w:val="true"/>
        <w:spacing w:lineRule="auto" w:line="360"/>
        <w:jc w:val="center"/>
        <w:rPr/>
      </w:pPr>
      <w:r>
        <w:rPr/>
        <w:drawing>
          <wp:inline distT="0" distB="0" distL="0" distR="0">
            <wp:extent cx="1581150" cy="933450"/>
            <wp:effectExtent l="0" t="0" r="0" b="0"/>
            <wp:docPr id="38"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25" descr=""/>
                    <pic:cNvPicPr>
                      <a:picLocks noChangeAspect="1" noChangeArrowheads="1"/>
                    </pic:cNvPicPr>
                  </pic:nvPicPr>
                  <pic:blipFill>
                    <a:blip r:embed="rId34"/>
                    <a:stretch>
                      <a:fillRect/>
                    </a:stretch>
                  </pic:blipFill>
                  <pic:spPr bwMode="auto">
                    <a:xfrm>
                      <a:off x="0" y="0"/>
                      <a:ext cx="1581150" cy="933450"/>
                    </a:xfrm>
                    <a:prstGeom prst="rect">
                      <a:avLst/>
                    </a:prstGeom>
                  </pic:spPr>
                </pic:pic>
              </a:graphicData>
            </a:graphic>
          </wp:inline>
        </w:drawing>
      </w:r>
    </w:p>
    <w:p>
      <w:pPr>
        <w:pStyle w:val="Caption"/>
        <w:jc w:val="center"/>
        <w:rPr/>
      </w:pPr>
      <w:bookmarkStart w:id="49" w:name="_Toc95690011"/>
      <w:r>
        <w:rPr/>
        <w:t xml:space="preserve">Figura </w:t>
      </w:r>
      <w:r>
        <w:rPr/>
        <w:fldChar w:fldCharType="begin"/>
      </w:r>
      <w:r>
        <w:rPr/>
        <w:instrText> SEQ Figura \* ARABIC </w:instrText>
      </w:r>
      <w:r>
        <w:rPr/>
        <w:fldChar w:fldCharType="separate"/>
      </w:r>
      <w:r>
        <w:rPr/>
        <w:t>31</w:t>
      </w:r>
      <w:r>
        <w:rPr/>
        <w:fldChar w:fldCharType="end"/>
      </w:r>
      <w:r>
        <w:rPr/>
        <w:t xml:space="preserve"> - Tabela "tipospagamento"</w:t>
      </w:r>
      <w:bookmarkEnd w:id="49"/>
    </w:p>
    <w:p>
      <w:pPr>
        <w:pStyle w:val="Normal"/>
        <w:spacing w:lineRule="auto" w:line="360"/>
        <w:jc w:val="both"/>
        <w:rPr/>
      </w:pPr>
      <w:r>
        <w:rPr/>
        <w:tab/>
        <w:t xml:space="preserve">Finalmente, a tabela “faturas” é composta por três colunas: “idpedidos”, “idtipospagamento” e “contribuinte”. As duas primeiras colunas, “idpedidos” e “idtipospagamento”, são chaves primárias estrangeiras, resultantes de duas ligações tipificadas das tabelas “pedidos” e “tipospagamento”; estas formam uma chave primária composta, ou seja, só pode existir uma combinação entre os dois Ids. A última coluna, “contribuinte”, pode receber valores </w:t>
      </w:r>
      <w:r>
        <w:rPr>
          <w:i/>
          <w:iCs/>
        </w:rPr>
        <w:t>null</w:t>
      </w:r>
      <w:r>
        <w:rPr/>
        <w:t xml:space="preserve"> e está preparada para receber dados do tipo VARCHAR com o limite de nove carateres.</w:t>
      </w:r>
    </w:p>
    <w:p>
      <w:pPr>
        <w:pStyle w:val="Normal"/>
        <w:keepNext w:val="true"/>
        <w:spacing w:lineRule="auto" w:line="360"/>
        <w:ind w:firstLine="708"/>
        <w:jc w:val="center"/>
        <w:rPr/>
      </w:pPr>
      <w:r>
        <w:rPr/>
        <w:drawing>
          <wp:inline distT="0" distB="0" distL="0" distR="0">
            <wp:extent cx="1371600" cy="1095375"/>
            <wp:effectExtent l="0" t="0" r="0" b="0"/>
            <wp:docPr id="39"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26" descr=""/>
                    <pic:cNvPicPr>
                      <a:picLocks noChangeAspect="1" noChangeArrowheads="1"/>
                    </pic:cNvPicPr>
                  </pic:nvPicPr>
                  <pic:blipFill>
                    <a:blip r:embed="rId35"/>
                    <a:stretch>
                      <a:fillRect/>
                    </a:stretch>
                  </pic:blipFill>
                  <pic:spPr bwMode="auto">
                    <a:xfrm>
                      <a:off x="0" y="0"/>
                      <a:ext cx="1371600" cy="1095375"/>
                    </a:xfrm>
                    <a:prstGeom prst="rect">
                      <a:avLst/>
                    </a:prstGeom>
                  </pic:spPr>
                </pic:pic>
              </a:graphicData>
            </a:graphic>
          </wp:inline>
        </w:drawing>
      </w:r>
    </w:p>
    <w:p>
      <w:pPr>
        <w:pStyle w:val="Caption"/>
        <w:jc w:val="center"/>
        <w:rPr/>
      </w:pPr>
      <w:bookmarkStart w:id="50" w:name="_Toc95690012"/>
      <w:r>
        <w:rPr/>
        <w:t xml:space="preserve">Figura </w:t>
      </w:r>
      <w:r>
        <w:rPr/>
        <w:fldChar w:fldCharType="begin"/>
      </w:r>
      <w:r>
        <w:rPr/>
        <w:instrText> SEQ Figura \* ARABIC </w:instrText>
      </w:r>
      <w:r>
        <w:rPr/>
        <w:fldChar w:fldCharType="separate"/>
      </w:r>
      <w:r>
        <w:rPr/>
        <w:t>32</w:t>
      </w:r>
      <w:r>
        <w:rPr/>
        <w:fldChar w:fldCharType="end"/>
      </w:r>
      <w:r>
        <w:rPr/>
        <w:t xml:space="preserve"> - Tabela "faturas"</w:t>
      </w:r>
      <w:bookmarkEnd w:id="50"/>
    </w:p>
    <w:p>
      <w:pPr>
        <w:pStyle w:val="Normal"/>
        <w:spacing w:lineRule="auto" w:line="360"/>
        <w:ind w:firstLine="708"/>
        <w:jc w:val="center"/>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1691" w:leader="none"/>
        </w:tabs>
        <w:rPr/>
      </w:pPr>
      <w:r>
        <w:rPr/>
      </w:r>
    </w:p>
    <w:p>
      <w:pPr>
        <w:pStyle w:val="Ttulododocumento"/>
        <w:spacing w:lineRule="auto" w:line="360"/>
        <w:rPr/>
      </w:pPr>
      <w:bookmarkStart w:id="51" w:name="_Toc95856647"/>
      <w:r>
        <w:rPr/>
        <w:t>Conclusão</w:t>
      </w:r>
      <w:bookmarkEnd w:id="51"/>
    </w:p>
    <w:p>
      <w:pPr>
        <w:pStyle w:val="Normal"/>
        <w:spacing w:lineRule="auto" w:line="360"/>
        <w:rPr/>
      </w:pPr>
      <w:r>
        <w:rPr/>
        <w:tab/>
        <w:t xml:space="preserve">Sendo este o último projeto escolar desta jornada de três anos de curso, não podia estar mais orgulhoso pondo em prática aquilo que fui aprendendo ao longo desta incrível caminhada. Apesar de faltar dar uns pequenos retoques no programa, acho que desenvolvi algo muito completo mostrando o uso de uma parte importante do nosso curso, a programação. As minhas maiores dificuldades no desenvolvimento do mesmo, foi no que toca à organização e especificação do código em si, e na parte do programa foi conseguir corresponder as cores aos botões das mesas na </w:t>
      </w:r>
      <w:r>
        <w:rPr>
          <w:i/>
          <w:iCs/>
        </w:rPr>
        <w:t>dashboard</w:t>
      </w:r>
      <w:r>
        <w:rPr/>
        <w:t xml:space="preserve"> “Funcionário”.</w:t>
      </w:r>
    </w:p>
    <w:p>
      <w:pPr>
        <w:pStyle w:val="Normal"/>
        <w:spacing w:lineRule="auto" w:line="360"/>
        <w:rPr/>
      </w:pPr>
      <w:r>
        <w:rPr/>
        <w:tab/>
        <w:t xml:space="preserve">Apesar de tudo, sito um enorme orgulho de ter completado todos os meus objetivos propostos e ainda acrescentar funcionalidades ao projeto, ultrapassando os meus obstáculos com a ajuda do meu orientador e pesquisando sobre os erros na </w:t>
      </w:r>
      <w:r>
        <w:rPr>
          <w:i/>
          <w:iCs/>
        </w:rPr>
        <w:t>Internet</w:t>
      </w:r>
      <w:r>
        <w:rPr/>
        <w:t>. Porém a parte mais interessante foi colocar-me na posição do funcionário do estabelecimento e desenvolver o melhor para o mesmo.</w:t>
      </w:r>
      <w:r>
        <w:br w:type="page"/>
      </w:r>
    </w:p>
    <w:p>
      <w:pPr>
        <w:pStyle w:val="Ttulododocumento"/>
        <w:spacing w:lineRule="auto" w:line="360"/>
        <w:rPr/>
      </w:pPr>
      <w:bookmarkStart w:id="52" w:name="_Toc95856648"/>
      <w:r>
        <w:rPr/>
        <w:t>Bibliografia</w:t>
      </w:r>
      <w:bookmarkEnd w:id="52"/>
    </w:p>
    <w:p>
      <w:pPr>
        <w:pStyle w:val="Normal"/>
        <w:spacing w:lineRule="auto" w:line="360"/>
        <w:rPr/>
      </w:pPr>
      <w:hyperlink r:id="rId36">
        <w:r>
          <w:rPr>
            <w:rStyle w:val="LigaodeInternet"/>
          </w:rPr>
          <w:t>https://www.google.com/</w:t>
        </w:r>
      </w:hyperlink>
    </w:p>
    <w:p>
      <w:pPr>
        <w:pStyle w:val="Normal"/>
        <w:spacing w:lineRule="auto" w:line="360"/>
        <w:rPr>
          <w:rStyle w:val="LigaodeInternet"/>
        </w:rPr>
      </w:pPr>
      <w:hyperlink r:id="rId37">
        <w:r>
          <w:rPr>
            <w:rStyle w:val="LigaodeInternet"/>
          </w:rPr>
          <w:t>https://www.youtube.com/</w:t>
        </w:r>
      </w:hyperlink>
    </w:p>
    <w:p>
      <w:pPr>
        <w:pStyle w:val="Normal"/>
        <w:spacing w:lineRule="auto" w:line="360"/>
        <w:rPr/>
      </w:pPr>
      <w:hyperlink r:id="rId38">
        <w:r>
          <w:rPr>
            <w:rStyle w:val="LigaodeInternet"/>
          </w:rPr>
          <w:t>https://stackoverflow.com/</w:t>
        </w:r>
      </w:hyperlink>
    </w:p>
    <w:p>
      <w:pPr>
        <w:pStyle w:val="Normal"/>
        <w:spacing w:lineRule="auto" w:line="360"/>
        <w:rPr>
          <w:rStyle w:val="LigaodeInternet"/>
        </w:rPr>
      </w:pPr>
      <w:hyperlink r:id="rId39">
        <w:r>
          <w:rPr>
            <w:rStyle w:val="LigaodeInternet"/>
          </w:rPr>
          <w:t>http://www.dev.mysql.com/</w:t>
        </w:r>
      </w:hyperlink>
    </w:p>
    <w:p>
      <w:pPr>
        <w:pStyle w:val="Normal"/>
        <w:spacing w:lineRule="auto" w:line="360"/>
        <w:rPr/>
      </w:pPr>
      <w:hyperlink r:id="rId40">
        <w:r>
          <w:rPr>
            <w:rStyle w:val="LigaodeInternet"/>
          </w:rPr>
          <w:t>https://github.com/</w:t>
        </w:r>
      </w:hyperlink>
    </w:p>
    <w:p>
      <w:pPr>
        <w:pStyle w:val="Normal"/>
        <w:tabs>
          <w:tab w:val="clear" w:pos="708"/>
          <w:tab w:val="left" w:pos="3009" w:leader="none"/>
        </w:tabs>
        <w:spacing w:lineRule="auto" w:line="360"/>
        <w:rPr>
          <w:rStyle w:val="LigaodeInternet"/>
        </w:rPr>
      </w:pPr>
      <w:hyperlink r:id="rId41">
        <w:r>
          <w:rPr>
            <w:rStyle w:val="LigaodeInternet"/>
          </w:rPr>
          <w:t>https://www.oracle.com/</w:t>
        </w:r>
      </w:hyperlink>
    </w:p>
    <w:p>
      <w:pPr>
        <w:pStyle w:val="Normal"/>
        <w:spacing w:lineRule="auto" w:line="360"/>
        <w:rPr/>
      </w:pPr>
      <w:hyperlink r:id="rId42">
        <w:r>
          <w:rPr>
            <w:rStyle w:val="LigaodeInternet"/>
          </w:rPr>
          <w:t>https://www.w3schools.com/</w:t>
        </w:r>
      </w:hyperlink>
    </w:p>
    <w:p>
      <w:pPr>
        <w:pStyle w:val="Normal"/>
        <w:tabs>
          <w:tab w:val="clear" w:pos="708"/>
          <w:tab w:val="left" w:pos="3009" w:leader="none"/>
        </w:tabs>
        <w:spacing w:lineRule="auto" w:line="360"/>
        <w:rPr/>
      </w:pPr>
      <w:hyperlink r:id="rId43">
        <w:r>
          <w:rPr>
            <w:rStyle w:val="LigaodeInternet"/>
          </w:rPr>
          <w:t>https://docs.oracle.com/javafx/2/</w:t>
        </w:r>
      </w:hyperlink>
    </w:p>
    <w:p>
      <w:pPr>
        <w:pStyle w:val="Normal"/>
        <w:rPr/>
      </w:pPr>
      <w:r>
        <w:rPr/>
      </w:r>
    </w:p>
    <w:p>
      <w:pPr>
        <w:pStyle w:val="Normal"/>
        <w:rPr/>
      </w:pPr>
      <w:r>
        <w:rPr/>
      </w:r>
    </w:p>
    <w:p>
      <w:pPr>
        <w:pStyle w:val="Normal"/>
        <w:rPr>
          <w:rFonts w:eastAsia="" w:cs="" w:cstheme="majorBidi" w:eastAsiaTheme="majorEastAsia"/>
          <w:b/>
          <w:b/>
          <w:spacing w:val="-10"/>
          <w:kern w:val="2"/>
          <w:sz w:val="32"/>
          <w:szCs w:val="56"/>
        </w:rPr>
      </w:pPr>
      <w:r>
        <w:rPr>
          <w:rFonts w:eastAsia="" w:cs="" w:cstheme="majorBidi" w:eastAsiaTheme="majorEastAsia"/>
          <w:b/>
          <w:spacing w:val="-10"/>
          <w:kern w:val="2"/>
          <w:sz w:val="32"/>
          <w:szCs w:val="56"/>
        </w:rPr>
      </w:r>
      <w:r>
        <w:br w:type="page"/>
      </w:r>
    </w:p>
    <w:p>
      <w:pPr>
        <w:pStyle w:val="Ttulododocumento"/>
        <w:spacing w:lineRule="auto" w:line="360"/>
        <w:rPr/>
      </w:pPr>
      <w:bookmarkStart w:id="53" w:name="_Toc95856649"/>
      <w:r>
        <w:rPr/>
        <w:t>Anexos</w:t>
      </w:r>
      <w:bookmarkEnd w:id="53"/>
      <w:r>
        <w:rPr/>
        <w:t xml:space="preserve"> </w:t>
      </w:r>
    </w:p>
    <w:p>
      <w:pPr>
        <w:pStyle w:val="Subttulo"/>
        <w:rPr/>
      </w:pPr>
      <w:bookmarkStart w:id="54" w:name="_Toc95856650"/>
      <w:bookmarkStart w:id="55" w:name="_Toc63018547"/>
      <w:r>
        <w:rPr/>
        <w:t xml:space="preserve">Caderno de desenvolvimento dos códigos do </w:t>
      </w:r>
      <w:bookmarkEnd w:id="55"/>
      <w:r>
        <w:rPr>
          <w:i/>
          <w:iCs/>
        </w:rPr>
        <w:t>projeto: GESRES</w:t>
      </w:r>
      <w:bookmarkEnd w:id="54"/>
    </w:p>
    <w:p>
      <w:pPr>
        <w:pStyle w:val="Normal"/>
        <w:spacing w:lineRule="auto" w:line="360"/>
        <w:rPr/>
      </w:pPr>
      <w:r>
        <w:rPr/>
        <w:t xml:space="preserve">Os ficheiros do desenvolvimento do projeto encontram-se para consulta nos seguintes </w:t>
      </w:r>
      <w:r>
        <w:rPr>
          <w:i/>
          <w:iCs/>
        </w:rPr>
        <w:t>links</w:t>
      </w:r>
      <w:r>
        <w:rPr/>
        <w:t>:</w:t>
      </w:r>
    </w:p>
    <w:p>
      <w:pPr>
        <w:pStyle w:val="Normal"/>
        <w:spacing w:lineRule="auto" w:line="360"/>
        <w:rPr/>
      </w:pPr>
      <w:r>
        <w:rPr/>
        <w:t xml:space="preserve">- </w:t>
      </w:r>
      <w:hyperlink r:id="rId44">
        <w:r>
          <w:rPr>
            <w:rStyle w:val="LigaodeInternet"/>
          </w:rPr>
          <w:t>https://github.com/VAlbernaz/ProjetoPAP.git</w:t>
        </w:r>
      </w:hyperlink>
    </w:p>
    <w:p>
      <w:pPr>
        <w:pStyle w:val="Normal"/>
        <w:spacing w:lineRule="auto" w:line="360"/>
        <w:rPr/>
      </w:pPr>
      <w:r>
        <w:rPr/>
        <w:t xml:space="preserve">- </w:t>
      </w:r>
      <w:hyperlink r:id="rId45">
        <w:r>
          <w:rPr>
            <w:rStyle w:val="LigaodeInternet"/>
          </w:rPr>
          <w:t>https://github.com/VAlbernaz/PAP_Cozinha.git</w:t>
        </w:r>
      </w:hyperlink>
    </w:p>
    <w:p>
      <w:pPr>
        <w:pStyle w:val="Normal"/>
        <w:widowControl/>
        <w:bidi w:val="0"/>
        <w:spacing w:lineRule="auto" w:line="259" w:before="0" w:after="160"/>
        <w:jc w:val="left"/>
        <w:rPr/>
      </w:pPr>
      <w:r>
        <w:rPr/>
      </w:r>
    </w:p>
    <w:sectPr>
      <w:headerReference w:type="default" r:id="rId46"/>
      <w:footerReference w:type="default" r:id="rId47"/>
      <w:type w:val="nextPage"/>
      <w:pgSz w:w="11906" w:h="16838"/>
      <w:pgMar w:left="1985" w:right="1418" w:header="709" w:top="1701"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single" w:sz="4" w:space="4" w:color="000000"/>
      </w:pBdr>
      <w:jc w:val="right"/>
      <w:rPr/>
    </w:pPr>
    <w:r>
      <w:drawing>
        <wp:anchor behindDoc="1" distT="0" distB="0" distL="0" distR="0" simplePos="0" locked="0" layoutInCell="1" allowOverlap="1" relativeHeight="76">
          <wp:simplePos x="0" y="0"/>
          <wp:positionH relativeFrom="column">
            <wp:posOffset>1268095</wp:posOffset>
          </wp:positionH>
          <wp:positionV relativeFrom="paragraph">
            <wp:posOffset>69850</wp:posOffset>
          </wp:positionV>
          <wp:extent cx="4137025" cy="323850"/>
          <wp:effectExtent l="0" t="0" r="0" b="0"/>
          <wp:wrapNone/>
          <wp:docPr id="41"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14" descr=""/>
                  <pic:cNvPicPr>
                    <a:picLocks noChangeAspect="1" noChangeArrowheads="1"/>
                  </pic:cNvPicPr>
                </pic:nvPicPr>
                <pic:blipFill>
                  <a:blip r:embed="rId1"/>
                  <a:stretch>
                    <a:fillRect/>
                  </a:stretch>
                </pic:blipFill>
                <pic:spPr bwMode="auto">
                  <a:xfrm>
                    <a:off x="0" y="0"/>
                    <a:ext cx="4137025" cy="323850"/>
                  </a:xfrm>
                  <a:prstGeom prst="rect">
                    <a:avLst/>
                  </a:prstGeom>
                </pic:spPr>
              </pic:pic>
            </a:graphicData>
          </a:graphic>
        </wp:anchor>
      </w:drawing>
    </w:r>
    <w:r>
      <w:rPr>
        <w:rStyle w:val="Pagenumber"/>
        <w:rFonts w:cs="Arial"/>
      </w:rPr>
      <w:t>R</w:t>
    </w:r>
    <w:r>
      <w:rPr>
        <w:rStyle w:val="Pagenumber"/>
        <w:rFonts w:cs="Arial"/>
      </w:rPr>
      <w:t>elatório da PAP</w:t>
      <w:tab/>
      <w:tab/>
    </w:r>
  </w:p>
  <w:p>
    <w:pPr>
      <w:pStyle w:val="Rodap"/>
      <w:rPr/>
    </w:pPr>
    <w:r>
      <w:rPr>
        <w:rStyle w:val="Pagenumber"/>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r>
      <w:rPr>
        <w:rStyle w:val="Pagenumber"/>
      </w:rPr>
      <w:tab/>
      <w:tab/>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4" w:space="4" w:color="000000"/>
      </w:pBdr>
      <w:rPr>
        <w:rFonts w:cs="Arial"/>
      </w:rPr>
    </w:pPr>
    <w:r>
      <w:rPr>
        <w:rFonts w:cs="Arial"/>
      </w:rPr>
      <w:drawing>
        <wp:anchor behindDoc="0" distT="0" distB="0" distL="114300" distR="114300" simplePos="0" locked="0" layoutInCell="1" allowOverlap="1" relativeHeight="38">
          <wp:simplePos x="0" y="0"/>
          <wp:positionH relativeFrom="column">
            <wp:posOffset>4088765</wp:posOffset>
          </wp:positionH>
          <wp:positionV relativeFrom="paragraph">
            <wp:posOffset>-24130</wp:posOffset>
          </wp:positionV>
          <wp:extent cx="1308100" cy="685800"/>
          <wp:effectExtent l="0" t="0" r="0" b="0"/>
          <wp:wrapTight wrapText="bothSides">
            <wp:wrapPolygon edited="0">
              <wp:start x="3327" y="2394"/>
              <wp:lineTo x="386" y="3190"/>
              <wp:lineTo x="386" y="11180"/>
              <wp:lineTo x="5006" y="15176"/>
              <wp:lineTo x="2487" y="15176"/>
              <wp:lineTo x="5006" y="18368"/>
              <wp:lineTo x="20126" y="18368"/>
              <wp:lineTo x="20545" y="18368"/>
              <wp:lineTo x="21385" y="7187"/>
              <wp:lineTo x="18446" y="4788"/>
              <wp:lineTo x="5006" y="2394"/>
              <wp:lineTo x="3327" y="2394"/>
            </wp:wrapPolygon>
          </wp:wrapTight>
          <wp:docPr id="40" name="Picture 1" descr="logo-enta-pequ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descr="logo-enta-pequeno"/>
                  <pic:cNvPicPr>
                    <a:picLocks noChangeAspect="1" noChangeArrowheads="1"/>
                  </pic:cNvPicPr>
                </pic:nvPicPr>
                <pic:blipFill>
                  <a:blip r:embed="rId1"/>
                  <a:stretch>
                    <a:fillRect/>
                  </a:stretch>
                </pic:blipFill>
                <pic:spPr bwMode="auto">
                  <a:xfrm>
                    <a:off x="0" y="0"/>
                    <a:ext cx="1308100" cy="685800"/>
                  </a:xfrm>
                  <a:prstGeom prst="rect">
                    <a:avLst/>
                  </a:prstGeom>
                </pic:spPr>
              </pic:pic>
            </a:graphicData>
          </a:graphic>
        </wp:anchor>
      </w:drawing>
    </w:r>
  </w:p>
  <w:p>
    <w:pPr>
      <w:pStyle w:val="Cabealho"/>
      <w:pBdr>
        <w:bottom w:val="single" w:sz="4" w:space="4" w:color="000000"/>
      </w:pBdr>
      <w:rPr>
        <w:rFonts w:cs="Arial"/>
      </w:rPr>
    </w:pPr>
    <w:r>
      <w:rPr>
        <w:rFonts w:cs="Arial"/>
      </w:rPr>
      <w:t>Curso de Técnico de Informática – Sistemas 2019/ 2022</w:t>
      <w:tab/>
      <w:tab/>
    </w:r>
  </w:p>
  <w:p>
    <w:pPr>
      <w:pStyle w:val="Cabealho"/>
      <w:pBdr>
        <w:bottom w:val="single" w:sz="4" w:space="4" w:color="000000"/>
      </w:pBdr>
      <w:rPr>
        <w:rFonts w:cs="Arial"/>
      </w:rPr>
    </w:pPr>
    <w:r>
      <w:rPr>
        <w:rFonts w:cs="Arial"/>
      </w:rPr>
      <w:t>Vítor Pereira Albernaz</w:t>
    </w:r>
  </w:p>
  <w:p>
    <w:pPr>
      <w:pStyle w:val="Cabealho"/>
      <w:tabs>
        <w:tab w:val="clear" w:pos="8504"/>
        <w:tab w:val="center" w:pos="4252" w:leader="none"/>
      </w:tabs>
      <w:rPr/>
    </w:pPr>
    <w:r>
      <w:rPr/>
      <w:tab/>
    </w:r>
  </w:p>
  <w:p>
    <w:pPr>
      <w:pStyle w:val="Cabealho"/>
      <w:rPr/>
    </w:pPr>
    <w:r>
      <w:rPr/>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4c6f"/>
    <w:pPr>
      <w:widowControl/>
      <w:bidi w:val="0"/>
      <w:spacing w:lineRule="auto" w:line="259" w:before="0" w:after="160"/>
      <w:jc w:val="left"/>
    </w:pPr>
    <w:rPr>
      <w:rFonts w:ascii="Arial" w:hAnsi="Arial" w:eastAsia="Calibri" w:cs="" w:cstheme="minorBidi" w:eastAsiaTheme="minorHAnsi"/>
      <w:color w:val="auto"/>
      <w:kern w:val="0"/>
      <w:sz w:val="24"/>
      <w:szCs w:val="22"/>
      <w:lang w:val="pt-PT" w:eastAsia="en-US" w:bidi="ar-SA"/>
    </w:rPr>
  </w:style>
  <w:style w:type="paragraph" w:styleId="Ttulo1">
    <w:name w:val="Heading 1"/>
    <w:basedOn w:val="Normal"/>
    <w:next w:val="Normal"/>
    <w:link w:val="Ttulo1Carter"/>
    <w:uiPriority w:val="9"/>
    <w:qFormat/>
    <w:rsid w:val="00143e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ter"/>
    <w:uiPriority w:val="9"/>
    <w:semiHidden/>
    <w:unhideWhenUsed/>
    <w:qFormat/>
    <w:rsid w:val="00143e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ter"/>
    <w:uiPriority w:val="9"/>
    <w:semiHidden/>
    <w:unhideWhenUsed/>
    <w:qFormat/>
    <w:rsid w:val="00143e9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966cb7"/>
    <w:rPr/>
  </w:style>
  <w:style w:type="character" w:styleId="RodapCarter" w:customStyle="1">
    <w:name w:val="Rodapé Caráter"/>
    <w:basedOn w:val="DefaultParagraphFont"/>
    <w:link w:val="Rodap"/>
    <w:uiPriority w:val="99"/>
    <w:qFormat/>
    <w:rsid w:val="00966cb7"/>
    <w:rPr/>
  </w:style>
  <w:style w:type="character" w:styleId="Pagenumber">
    <w:name w:val="page number"/>
    <w:basedOn w:val="DefaultParagraphFont"/>
    <w:qFormat/>
    <w:rsid w:val="000a0fc0"/>
    <w:rPr/>
  </w:style>
  <w:style w:type="character" w:styleId="SubttuloCarter" w:customStyle="1">
    <w:name w:val="Subtítulo Caráter"/>
    <w:basedOn w:val="DefaultParagraphFont"/>
    <w:link w:val="Subttulo"/>
    <w:uiPriority w:val="11"/>
    <w:qFormat/>
    <w:rsid w:val="00a94c6f"/>
    <w:rPr>
      <w:rFonts w:ascii="Arial" w:hAnsi="Arial" w:eastAsia="" w:eastAsiaTheme="minorEastAsia"/>
      <w:color w:val="5A5A5A" w:themeColor="text1" w:themeTint="a5"/>
      <w:spacing w:val="15"/>
      <w:sz w:val="28"/>
    </w:rPr>
  </w:style>
  <w:style w:type="character" w:styleId="TtuloCarter" w:customStyle="1">
    <w:name w:val="Título Caráter"/>
    <w:basedOn w:val="DefaultParagraphFont"/>
    <w:link w:val="Ttulo"/>
    <w:uiPriority w:val="10"/>
    <w:qFormat/>
    <w:rsid w:val="00a94c6f"/>
    <w:rPr>
      <w:rFonts w:ascii="Arial" w:hAnsi="Arial" w:eastAsia="" w:cs="" w:cstheme="majorBidi" w:eastAsiaTheme="majorEastAsia"/>
      <w:b/>
      <w:spacing w:val="-10"/>
      <w:kern w:val="2"/>
      <w:sz w:val="32"/>
      <w:szCs w:val="56"/>
    </w:rPr>
  </w:style>
  <w:style w:type="character" w:styleId="Ttulo1Carter" w:customStyle="1">
    <w:name w:val="Título 1 Caráter"/>
    <w:basedOn w:val="DefaultParagraphFont"/>
    <w:link w:val="Ttulo1"/>
    <w:uiPriority w:val="9"/>
    <w:qFormat/>
    <w:rsid w:val="00143e9d"/>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ter" w:customStyle="1">
    <w:name w:val="Título 2 Caráter"/>
    <w:basedOn w:val="DefaultParagraphFont"/>
    <w:link w:val="Ttulo2"/>
    <w:uiPriority w:val="9"/>
    <w:semiHidden/>
    <w:qFormat/>
    <w:rsid w:val="00143e9d"/>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ter" w:customStyle="1">
    <w:name w:val="Título 3 Caráter"/>
    <w:basedOn w:val="DefaultParagraphFont"/>
    <w:link w:val="Ttulo3"/>
    <w:uiPriority w:val="9"/>
    <w:semiHidden/>
    <w:qFormat/>
    <w:rsid w:val="00143e9d"/>
    <w:rPr>
      <w:rFonts w:ascii="Calibri Light" w:hAnsi="Calibri Light" w:eastAsia="" w:cs="" w:asciiTheme="majorHAnsi" w:cstheme="majorBidi" w:eastAsiaTheme="majorEastAsia" w:hAnsiTheme="majorHAnsi"/>
      <w:color w:val="1F3763" w:themeColor="accent1" w:themeShade="7f"/>
      <w:sz w:val="24"/>
      <w:szCs w:val="24"/>
    </w:rPr>
  </w:style>
  <w:style w:type="character" w:styleId="LigaodeInternet">
    <w:name w:val="Ligação de Internet"/>
    <w:basedOn w:val="DefaultParagraphFont"/>
    <w:uiPriority w:val="99"/>
    <w:unhideWhenUsed/>
    <w:rsid w:val="00143e9d"/>
    <w:rPr>
      <w:color w:val="0563C1" w:themeColor="hyperlink"/>
      <w:u w:val="single"/>
    </w:rPr>
  </w:style>
  <w:style w:type="character" w:styleId="LigaodeInternetvisitada">
    <w:name w:val="Ligação de Internet visitada"/>
    <w:basedOn w:val="DefaultParagraphFont"/>
    <w:uiPriority w:val="99"/>
    <w:semiHidden/>
    <w:unhideWhenUsed/>
    <w:rsid w:val="009979a0"/>
    <w:rPr>
      <w:color w:val="954F72" w:themeColor="followedHyperlink"/>
      <w:u w:val="single"/>
    </w:rPr>
  </w:style>
  <w:style w:type="character" w:styleId="UnresolvedMention">
    <w:name w:val="Unresolved Mention"/>
    <w:basedOn w:val="DefaultParagraphFont"/>
    <w:uiPriority w:val="99"/>
    <w:semiHidden/>
    <w:unhideWhenUsed/>
    <w:qFormat/>
    <w:rsid w:val="009979a0"/>
    <w:rPr>
      <w:color w:val="605E5C"/>
      <w:shd w:fill="E1DFDD" w:val="clear"/>
    </w:rPr>
  </w:style>
  <w:style w:type="character" w:styleId="SubTtuloChar" w:customStyle="1">
    <w:name w:val="Sub Título Char"/>
    <w:basedOn w:val="DefaultParagraphFont"/>
    <w:link w:val="SubTtulo0"/>
    <w:qFormat/>
    <w:rsid w:val="00ca6038"/>
    <w:rPr>
      <w:rFonts w:ascii="Arial" w:hAnsi="Arial"/>
      <w:b/>
      <w:bCs/>
    </w:rPr>
  </w:style>
  <w:style w:type="character" w:styleId="Ligaodendice">
    <w:name w:val="Ligaçã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arter"/>
    <w:uiPriority w:val="99"/>
    <w:unhideWhenUsed/>
    <w:rsid w:val="00966cb7"/>
    <w:pPr>
      <w:tabs>
        <w:tab w:val="clear" w:pos="708"/>
        <w:tab w:val="center" w:pos="4252" w:leader="none"/>
        <w:tab w:val="right" w:pos="8504" w:leader="none"/>
      </w:tabs>
      <w:spacing w:lineRule="auto" w:line="240" w:before="0" w:after="0"/>
    </w:pPr>
    <w:rPr/>
  </w:style>
  <w:style w:type="paragraph" w:styleId="Rodap">
    <w:name w:val="Footer"/>
    <w:basedOn w:val="Normal"/>
    <w:link w:val="RodapCarter"/>
    <w:unhideWhenUsed/>
    <w:rsid w:val="00966cb7"/>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320cab"/>
    <w:pPr>
      <w:spacing w:before="0" w:after="160"/>
      <w:ind w:left="720" w:hanging="0"/>
      <w:contextualSpacing/>
    </w:pPr>
    <w:rPr/>
  </w:style>
  <w:style w:type="paragraph" w:styleId="Subttulo">
    <w:name w:val="Subtitle"/>
    <w:basedOn w:val="Normal"/>
    <w:next w:val="Normal"/>
    <w:link w:val="SubttuloCarter"/>
    <w:uiPriority w:val="11"/>
    <w:qFormat/>
    <w:rsid w:val="00a94c6f"/>
    <w:pPr/>
    <w:rPr>
      <w:rFonts w:eastAsia="" w:eastAsiaTheme="minorEastAsia"/>
      <w:color w:val="5A5A5A" w:themeColor="text1" w:themeTint="a5"/>
      <w:spacing w:val="15"/>
      <w:sz w:val="28"/>
    </w:rPr>
  </w:style>
  <w:style w:type="paragraph" w:styleId="Ttulododocumento">
    <w:name w:val="Title"/>
    <w:basedOn w:val="Normal"/>
    <w:next w:val="Normal"/>
    <w:link w:val="TtuloCarter"/>
    <w:uiPriority w:val="10"/>
    <w:qFormat/>
    <w:rsid w:val="00a94c6f"/>
    <w:pPr>
      <w:spacing w:lineRule="auto" w:line="240" w:before="0" w:after="0"/>
      <w:contextualSpacing/>
    </w:pPr>
    <w:rPr>
      <w:rFonts w:eastAsia="" w:cs="" w:cstheme="majorBidi" w:eastAsiaTheme="majorEastAsia"/>
      <w:b/>
      <w:spacing w:val="-10"/>
      <w:kern w:val="2"/>
      <w:sz w:val="32"/>
      <w:szCs w:val="56"/>
    </w:rPr>
  </w:style>
  <w:style w:type="paragraph" w:styleId="Contedo1">
    <w:name w:val="TOC 1"/>
    <w:basedOn w:val="Normal"/>
    <w:next w:val="Normal"/>
    <w:autoRedefine/>
    <w:uiPriority w:val="39"/>
    <w:unhideWhenUsed/>
    <w:rsid w:val="00143e9d"/>
    <w:pPr>
      <w:spacing w:before="0" w:after="100"/>
    </w:pPr>
    <w:rPr/>
  </w:style>
  <w:style w:type="paragraph" w:styleId="Contedo2">
    <w:name w:val="TOC 2"/>
    <w:basedOn w:val="Normal"/>
    <w:next w:val="Normal"/>
    <w:autoRedefine/>
    <w:uiPriority w:val="39"/>
    <w:unhideWhenUsed/>
    <w:rsid w:val="00143e9d"/>
    <w:pPr>
      <w:spacing w:before="0" w:after="100"/>
      <w:ind w:left="240" w:hanging="0"/>
    </w:pPr>
    <w:rPr/>
  </w:style>
  <w:style w:type="paragraph" w:styleId="Caption">
    <w:name w:val="caption"/>
    <w:basedOn w:val="Normal"/>
    <w:next w:val="Normal"/>
    <w:uiPriority w:val="35"/>
    <w:unhideWhenUsed/>
    <w:qFormat/>
    <w:rsid w:val="00901b72"/>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901b72"/>
    <w:pPr>
      <w:spacing w:before="0" w:after="0"/>
    </w:pPr>
    <w:rPr/>
  </w:style>
  <w:style w:type="paragraph" w:styleId="SubTtulo1" w:customStyle="1">
    <w:name w:val="Sub Título"/>
    <w:basedOn w:val="Normal"/>
    <w:link w:val="SubTtuloChar"/>
    <w:qFormat/>
    <w:rsid w:val="00ca6038"/>
    <w:pPr>
      <w:spacing w:lineRule="auto" w:line="360"/>
      <w:ind w:firstLine="709"/>
      <w:jc w:val="both"/>
    </w:pPr>
    <w:rPr>
      <w:b/>
      <w:bCs/>
      <w:sz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hyperlink" Target="https://www.google.com/" TargetMode="External"/><Relationship Id="rId37" Type="http://schemas.openxmlformats.org/officeDocument/2006/relationships/hyperlink" Target="https://www.youtube.com/" TargetMode="External"/><Relationship Id="rId38" Type="http://schemas.openxmlformats.org/officeDocument/2006/relationships/hyperlink" Target="https://stackoverflow.com/" TargetMode="External"/><Relationship Id="rId39" Type="http://schemas.openxmlformats.org/officeDocument/2006/relationships/hyperlink" Target="http://www.dev.mysql.com/" TargetMode="External"/><Relationship Id="rId40" Type="http://schemas.openxmlformats.org/officeDocument/2006/relationships/hyperlink" Target="https://github.com/" TargetMode="External"/><Relationship Id="rId41" Type="http://schemas.openxmlformats.org/officeDocument/2006/relationships/hyperlink" Target="https://www.oracle.com/" TargetMode="External"/><Relationship Id="rId42" Type="http://schemas.openxmlformats.org/officeDocument/2006/relationships/hyperlink" Target="https://www.w3schools.com/" TargetMode="External"/><Relationship Id="rId43" Type="http://schemas.openxmlformats.org/officeDocument/2006/relationships/hyperlink" Target="https://docs.oracle.com/javafx/2/" TargetMode="External"/><Relationship Id="rId44" Type="http://schemas.openxmlformats.org/officeDocument/2006/relationships/hyperlink" Target="https://github.com/VAlbernaz/ProjetoPAP.git" TargetMode="External"/><Relationship Id="rId45" Type="http://schemas.openxmlformats.org/officeDocument/2006/relationships/hyperlink" Target="https://github.com/VAlbernaz/PAP_Cozinha.git"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6.tif"/>
</Relationships>
</file>

<file path=word/_rels/header1.xml.rels><?xml version="1.0" encoding="UTF-8"?>
<Relationships xmlns="http://schemas.openxmlformats.org/package/2006/relationships"><Relationship Id="rId1" Type="http://schemas.openxmlformats.org/officeDocument/2006/relationships/image" Target="media/image35.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ADD1-FC45-41B3-A262-72F3E0FA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37</Pages>
  <Words>4047</Words>
  <Characters>21593</Characters>
  <CharactersWithSpaces>25497</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2022-02-14T23:35:00Z</dcterms:created>
  <dc:creator>Vítor Albernaz</dc:creator>
  <dc:description/>
  <dc:language>pt-PT</dc:language>
  <cp:lastModifiedBy/>
  <cp:lastPrinted>2022-02-14T21:50:00Z</cp:lastPrinted>
  <dcterms:modified xsi:type="dcterms:W3CDTF">2022-02-22T15:19:27Z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