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Роли для сценки</w:t>
      </w:r>
    </w:p>
    <w:p>
      <w:r>
        <w:t>Один комплект на группу. Разрежьте по пунктиру. Сначала Быт. 4:1–16 подряд, сразу сценка, затем обсуждение. Три роли; слова Господа читает рассказчик.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1" name="Picture 1" descr="Рассказчи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Рассказчик</w:t>
            </w:r>
          </w:p>
          <w:p>
            <w:r>
              <w:t>Читай события и слова Господа по сценарию: дары, предупреждение, поле, вопрос о брате и последствия. Заверши защитой Каина от новой мести и его уходом.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" name="Picture 2" descr="Каи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Каин</w:t>
            </w:r>
          </w:p>
          <w:p>
            <w:r>
              <w:t>Принеси корзинку, опусти голову, затем слушай предупреждение. Перейди в поле. На вопрос о брате ответь по ст. 9; в финале скажи ст. 13 и уйди.</w:t>
            </w:r>
          </w:p>
        </w:tc>
      </w:tr>
      <w:tr>
        <w:trPr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3" name="Picture 3" descr="Авел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Авель</w:t>
            </w:r>
          </w:p>
          <w:p>
            <w:r>
              <w:t>Принеси карточку овцы как обозначение дара, затем пройди в поле с Каином. На словах рассказчика о гибели сядь. Полный порядок — в сценарии.</w:t>
            </w:r>
          </w:p>
        </w:tc>
        <w:tc>
          <w:tcPr>
            <w:tcW w:type="dxa" w:w="5032"/>
          </w:tcPr>
          <w:p/>
        </w:tc>
      </w:tr>
    </w:tbl>
    <w:p>
      <w:pPr>
        <w:spacing w:after="0"/>
      </w:pPr>
    </w:p>
    <w:p>
      <w:r>
        <w:rPr>
          <w:b/>
        </w:rPr>
        <w:t xml:space="preserve">Ведущему: </w:t>
      </w:r>
      <w:r>
        <w:t>Полные реплики и четыре эпизода — в пособии учителя. Рисунок Авеля можно использовать как обозначение дара от стада.</w:t>
      </w:r>
    </w:p>
    <w:p>
      <w:r>
        <w:br w:type="page"/>
      </w:r>
    </w:p>
    <w:p>
      <w:pPr>
        <w:pStyle w:val="Heading1"/>
      </w:pPr>
      <w:r>
        <w:t>2. Восстановите порядок событий</w:t>
      </w:r>
    </w:p>
    <w:p>
      <w:r>
        <w:t>Четыре карточки на пару. Разрежьте и перемешайте. Один раскладывает события, другой называет предупреждение и последствие. Где Каин мог выбрать иной поступок?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4" name="Picture 4" descr="Авель погибае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Авель погибает</w:t>
            </w:r>
          </w:p>
          <w:p>
            <w:r>
              <w:t>Быт. 4:8. Каин убивает брата в поле. Рисунок — символ потери.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5" name="Picture 5" descr="Братья приносят дар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Братья приносят дары</w:t>
            </w:r>
          </w:p>
          <w:p>
            <w:r>
              <w:t>Быт. 4:2–5. Господь призрел на Авеля и его дар; Каин сильно огорчён.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6" name="Picture 6" descr="Вопрос и последств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Вопрос и последствия</w:t>
            </w:r>
          </w:p>
          <w:p>
            <w:r>
              <w:t>Быт. 4:9–16. Каин отвечает уклончиво, становится изгнанником. Бог защищает его от убийства.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7" name="Picture 7" descr="Предупреждение до поступк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Предупреждение до поступка</w:t>
            </w:r>
          </w:p>
          <w:p>
            <w:r>
              <w:t>Быт. 4:6–7. Бог обращается к Каину: «ты господствуй над ним» — над грехом.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Сигнал, вред или помощь?</w:t>
      </w:r>
    </w:p>
    <w:p>
      <w:r>
        <w:t>Шесть карточек на пару. Разложите по трём группам. Выберите сигнал, который можно заметить до поступка, и доступное действие вместо вреда. У каждого сигналы могут быть свои.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8" name="Picture 8" descr="«У меня напряглись руки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«У меня напряглись руки»</w:t>
                    <w:br/>
                  </w:r>
                  <w:r>
                    <w:t>Сигнал. Заметь его до поступка. Что можно положить на стол и как остановить руки?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9" name="Picture 9" descr="«Мне хочется закричать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«Мне хочется закричать»</w:t>
                    <w:br/>
                  </w:r>
                  <w:r>
                    <w:t>Сигнал. Желание ещё не равно крику. Как назвать паузу?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0" name="Picture 10" descr="«Унижу его в ответ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«Унижу его в ответ»</w:t>
                    <w:br/>
                  </w:r>
                  <w:r>
                    <w:t>Вред. Обидная фраза усиливает конфликт. Чем заменить месть?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1" name="Picture 11" descr="«Позову его на драку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«Позову его на драку»</w:t>
                    <w:br/>
                  </w:r>
                  <w:r>
                    <w:t>Вред. Угроза и нападение не исправят обиду. Как отказаться и попросить помощи?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2" name="Picture 12" descr="«Возьму паузу и вернусь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«Возьму паузу и вернусь»</w:t>
                    <w:br/>
                  </w:r>
                  <w:r>
                    <w:t>Помощь. Назови время возвращения. Подумай, что сделаешь во время паузы.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3" name="Picture 13" descr="«Назову вред и исправлю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2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«Назову вред и исправлю»</w:t>
                    <w:br/>
                  </w:r>
                  <w:r>
                    <w:t>Помощь. Признай конкретный поступок. Предложи исправление без обвинения другого.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14" name="Picture 14" descr="Подросток берёт паузу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Потренируйте паузу: отложить предмет, разжать руки, спокойно подышать, назвать время возвращения к разговору.</w:t>
            </w:r>
          </w:p>
        </w:tc>
      </w:tr>
    </w:tbl>
    <w:p>
      <w:pPr>
        <w:spacing w:after="0"/>
      </w:pPr>
    </w:p>
    <w:p>
      <w:r>
        <w:t>Моя фраза паузы и время возвращения: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Что я сделаю во время паузы: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4. Четыре сведения — один план</w:t>
      </w:r>
    </w:p>
    <w:p>
      <w:r>
        <w:t>Команда по четыре. Каждый получает одно сведение и читает вслух. Составьте план с учётом всех четырёх. Поля ниже оставьте целыми; первый план не стирайте.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5" name="Picture 15" descr="1. Неотправленный ответ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1. Неотправленный ответ</w:t>
                    <w:br/>
                  </w:r>
                  <w:r>
                    <w:t>После футбола Миша увидел скриншот: «Миша вообще не умеет играть». Он набрал ответ с угрозой, но ещё не отправил его.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6" name="Picture 16" descr="2. Что пока неизвестн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2. Что пока неизвестно</w:t>
                    <w:br/>
                  </w:r>
                  <w:r>
                    <w:t>Скриншот переслал другой участник. В нём стоит имя Ромы, но Миша ещё не проверил исходное сообщение в общем чате.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7" name="Picture 17" descr="3. Доступная помощ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3. Доступная помощь</w:t>
                    <w:br/>
                  </w:r>
                  <w:r>
                    <w:t>Учитель сейчас рядом. Он может помочь проверить сообщение и спокойно обсудить унижение. Если появится угроза, можно сразу обратиться к нему.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2943"/>
                        <wp:docPr id="18" name="Picture 18" descr="4. Что хотят сохранит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294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4. Что хотят сохранить</w:t>
                    <w:br/>
                  </w:r>
                  <w:r>
                    <w:t>Через десять минут начинается следующая игра. Миша хочет продолжить футбол, но не готов терпеть оскорбления. Можно договориться о правилах общения.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19277"/>
                  <wp:docPr id="19" name="Picture 19" descr="Четверо участников обсуждают сведени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192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После первого плана учитель сообщит новое условие. Затем дополните план.</w:t>
            </w:r>
          </w:p>
        </w:tc>
      </w:tr>
    </w:tbl>
    <w:p>
      <w:pPr>
        <w:spacing w:after="0"/>
      </w:pPr>
    </w:p>
    <w:p>
      <w:r>
        <w:t>Первый шаг, чтобы остановить ответный вред: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Что известно и что нужно проверить: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 кому обратимся и как предложим разговор: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Второй план: граница, помощь и исправление вреда: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5. Сказать, что меня задело</w:t>
      </w:r>
    </w:p>
    <w:p>
      <w:r>
        <w:t>Один читает контекст. Другой называет конкретное событие, своё чувство и просьбу. Собеседник: «Я услышал, что…». Затем поменяйтесь ролями и выберите ещё один случай.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0" name="Picture 20" descr="Повредили мою вещ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Повредили мою вещь</w:t>
            </w:r>
          </w:p>
          <w:p>
            <w:r>
              <w:t>Брат порвал страницу твоей тетради. Тебе хочется порвать его книгу. Возьми паузу, скажи о вреде и попроси помочь исправить страницу.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1" name="Picture 21" descr="Оскорбили в чат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Оскорбили в чате</w:t>
            </w:r>
          </w:p>
          <w:p>
            <w:r>
              <w:t>В чате тебя назвали обидным словом. Сформулируй границу и просьбу. Откажись от ответного унижения; при угрозе попроси помощи.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2960"/>
                  <wp:docPr id="22" name="Picture 22" descr="Нечестно сыграл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Нечестно сыграли</w:t>
            </w:r>
          </w:p>
          <w:p>
            <w:r>
              <w:t>Тебя толкнули во время футбола и спорят о нарушении. Останови резкий ответ, попроси разобрать эпизод по правилам. Скажи, какой помощи ждёшь.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3" name="Picture 23" descr="Обвинили ошибочн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Обвинили ошибочно</w:t>
            </w:r>
          </w:p>
          <w:p>
            <w:r>
              <w:t>Взрослый решил, что ты испортил работу, хотя ты этого не делал. Назови факт и предложи проверить его. Возьми паузу, если не получается говорить спокойно.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Мой шаг без вреда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4" name="Picture 24" descr="Подросток пишет план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случай. Лист остаётся у тебя. Можно прочитать только свою фразу паузы или первый шаг.</w:t>
            </w:r>
          </w:p>
        </w:tc>
      </w:tr>
    </w:tbl>
    <w:p>
      <w:pPr>
        <w:spacing w:after="0"/>
      </w:pPr>
    </w:p>
    <w:p>
      <w:r>
        <w:t>Что меня задело и какой сигнал я замечаю: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Какого вредного действия я не буду делать: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Моя пауза и время возвращения к разговору: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Моя спокойная фраза и конкретная просьба: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Кто поможет; что я исправлю, если уже причинил вред: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Мой первый шаг и когда я его сделаю:</w:t>
      </w:r>
    </w:p>
    <w:p>
      <w:pPr>
        <w:keepNext w:val="0"/>
        <w:spacing w:after="140"/>
      </w:pPr>
      <w:r>
        <w:t>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5" name="Picture 25" descr="Молитва; православный восьмиконечный крест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Господи, когда я сержусь, помоги остановиться и не причинить зла. Научи говорить правду без унижения, просить помощи и исправлять то, чем я ранил другого. Дай мне доброе сердце и силы делать добро. Аминь.</w:t>
              <w:br/>
              <w:br/>
              <w:t>Авторская молитва. Можно молча слушать.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Я разозлился. Что теперь?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разозлился. Что теперь? — иллюстрированная раздатка</dc:title>
  <dc:subject>Быт. 4; Еф. 4. Гнев и управление поступками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