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 если мне завидно?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Чужой успех и мои чувст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Различать зависть, желание учиться и боль от несправедливости; объяснить последствия решений братьев; выбрать добрый шаг.</w:t>
      </w:r>
    </w:p>
    <w:p>
      <w:r>
        <w:rPr>
          <w:b/>
        </w:rPr>
        <w:t xml:space="preserve">Библейская основа: </w:t>
      </w:r>
      <w:r>
        <w:t>Быт. 37:1–36. Полная глава, Синодальный перевод.</w:t>
      </w:r>
    </w:p>
    <w:p>
      <w:r>
        <w:rPr>
          <w:b/>
        </w:rPr>
        <w:t xml:space="preserve">Главная мысль: </w:t>
      </w:r>
      <w:r>
        <w:t>Чужой дар не уменьшает моей ценности. Можно честно назвать чувство, добиваться справедливости и поступить по-доброму.</w:t>
      </w:r>
    </w:p>
    <w:p>
      <w:r>
        <w:rPr>
          <w:b/>
        </w:rPr>
        <w:t xml:space="preserve">Результат: </w:t>
      </w:r>
      <w:r>
        <w:t>Подросток называет иной выбор братьев, формулирует просьбу без обесценивания и конкретный шаг своего роста.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" name="Picture 2" descr="Четверо подростков обсуждают плака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Полное чтение → сразу сценка → обсуждение → карточки переживаний и поступков → общий план → разговор →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1. А если мне завидно?</w:t>
            </w:r>
          </w:p>
        </w:tc>
        <w:tc>
          <w:tcPr>
            <w:tcW w:type="dxa" w:w="4320"/>
          </w:tcPr>
          <w:p>
            <w:r>
              <w:t>Два желания: научиться и желать чужой неудачи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8</w:t>
            </w:r>
          </w:p>
        </w:tc>
        <w:tc>
          <w:tcPr>
            <w:tcW w:type="dxa" w:w="4565"/>
          </w:tcPr>
          <w:p>
            <w:r>
              <w:t>2. Иосиф и братья</w:t>
            </w:r>
          </w:p>
        </w:tc>
        <w:tc>
          <w:tcPr>
            <w:tcW w:type="dxa" w:w="4320"/>
          </w:tcPr>
          <w:p>
            <w:r>
              <w:t>Вся Быт. 37 — 36 стихов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</w:t>
            </w:r>
          </w:p>
        </w:tc>
        <w:tc>
          <w:tcPr>
            <w:tcW w:type="dxa" w:w="4565"/>
          </w:tcPr>
          <w:p>
            <w:r>
              <w:t>3. Сценка: решения братьев</w:t>
            </w:r>
          </w:p>
        </w:tc>
        <w:tc>
          <w:tcPr>
            <w:tcW w:type="dxa" w:w="4320"/>
          </w:tcPr>
          <w:p>
            <w:r>
              <w:t>Семь ролей, четыре эпизода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4. Где можно было остановиться?</w:t>
            </w:r>
          </w:p>
        </w:tc>
        <w:tc>
          <w:tcPr>
            <w:tcW w:type="dxa" w:w="4320"/>
          </w:tcPr>
          <w:p>
            <w:r>
              <w:t>Четыре события; возможный иной выбор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5. Мысль, чувство или поступок?</w:t>
            </w:r>
          </w:p>
        </w:tc>
        <w:tc>
          <w:tcPr>
            <w:tcW w:type="dxa" w:w="4320"/>
          </w:tcPr>
          <w:p>
            <w:r>
              <w:t>Шесть карточек; различение и замена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6. Чужой дар — мой рост</w:t>
            </w:r>
          </w:p>
        </w:tc>
        <w:tc>
          <w:tcPr>
            <w:tcW w:type="dxa" w:w="4320"/>
          </w:tcPr>
          <w:p>
            <w:r>
              <w:t>Каждый пробует добрую замену и шаг роста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</w:t>
            </w:r>
          </w:p>
        </w:tc>
        <w:tc>
          <w:tcPr>
            <w:tcW w:type="dxa" w:w="4565"/>
          </w:tcPr>
          <w:p>
            <w:r>
              <w:t>7. Четыре сведения — один план</w:t>
            </w:r>
          </w:p>
        </w:tc>
        <w:tc>
          <w:tcPr>
            <w:tcW w:type="dxa" w:w="4320"/>
          </w:tcPr>
          <w:p>
            <w:r>
              <w:t>Четыре сведения; первый общий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8. Говорим без обесценивания</w:t>
            </w:r>
          </w:p>
        </w:tc>
        <w:tc>
          <w:tcPr>
            <w:tcW w:type="dxa" w:w="4320"/>
          </w:tcPr>
          <w:p>
            <w:r>
              <w:t>Два разговора со сменой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9. А если зависть осталась?</w:t>
            </w:r>
          </w:p>
        </w:tc>
        <w:tc>
          <w:tcPr>
            <w:tcW w:type="dxa" w:w="4320"/>
          </w:tcPr>
          <w:p>
            <w:r>
              <w:t>Новое условие; второй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10. Мой следующий добрый шаг</w:t>
            </w:r>
          </w:p>
        </w:tc>
        <w:tc>
          <w:tcPr>
            <w:tcW w:type="dxa" w:w="4320"/>
          </w:tcPr>
          <w:p>
            <w:r>
              <w:t>Шесть полей личного листа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11. Молитва о добром сердце</w:t>
            </w:r>
          </w:p>
        </w:tc>
        <w:tc>
          <w:tcPr>
            <w:tcW w:type="dxa" w:w="4320"/>
          </w:tcPr>
          <w:p>
            <w:r>
              <w:t>Авторская молитва и тишина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12. Чужое добро и мой выбор</w:t>
            </w:r>
          </w:p>
        </w:tc>
        <w:tc>
          <w:tcPr>
            <w:tcW w:type="dxa" w:w="4320"/>
          </w:tcPr>
          <w:p>
            <w:r>
              <w:t>Смысл истории и конкретный шаг</w:t>
            </w:r>
          </w:p>
        </w:tc>
      </w:tr>
    </w:tbl>
    <w:p>
      <w:r>
        <w:rPr>
          <w:b/>
        </w:rPr>
        <w:t xml:space="preserve">Темп: </w:t>
      </w:r>
      <w:r>
        <w:t>Сократите число общих выступлений, если нужно. Сохраните полное чтение, сценку, пробу разговора каждым и личный шаг.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А если мне завидно?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Чужой успех и мои чувств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Другого похвалили, а мне стало неприятно. Можно честно заметить это чувство и выбрать, что делать дальше. Сегодня не будем сравнивать, кто из нас лучше.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Предложите два вымышленных примера: «Хочу так же научиться» и «Хочу, чтобы его работа провалилась». Попросите два коротких объяснения разницы. Объявите тему Иосифа и братьев.</w:t>
      </w:r>
    </w:p>
    <w:p>
      <w:r>
        <w:rPr>
          <w:b/>
        </w:rPr>
        <w:t xml:space="preserve">Вопрос: </w:t>
      </w:r>
      <w:r>
        <w:t>Одинаковы ли эти два желания?</w:t>
      </w:r>
    </w:p>
    <w:p>
      <w:r>
        <w:rPr>
          <w:b/>
        </w:rPr>
        <w:t xml:space="preserve">Ориентир: </w:t>
      </w:r>
      <w:r>
        <w:t>Желание научиться направлено на свой рост. Желание чужой неудачи отнимает у другого добро. Чувство можно заметить до вредного поступка.</w:t>
      </w:r>
    </w:p>
    <w:p>
      <w:r>
        <w:rPr>
          <w:b/>
        </w:rPr>
        <w:t xml:space="preserve">Ритм: </w:t>
      </w:r>
      <w:r>
        <w:t>30 секунд — вход; 1 минута — два примера; 30 секунд — переход.</w:t>
      </w:r>
    </w:p>
    <w:p>
      <w:pPr>
        <w:pStyle w:val="Heading2"/>
      </w:pPr>
      <w:r>
        <w:t>2. Иосиф и братья • 8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Особая одежда Иосиф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всю 37-ю главу Бытия. Заметьте, что происходило в семье и какие решения приняли братья. Сразу после чтения разыграем историю.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подряд все 36 стихов из приложения. Семь участников получают роли заранее. Во время чтения слушатели следят за одеждой, словами братьев и финалом; вопросы оставьте до окончания сценки.</w:t>
      </w:r>
    </w:p>
    <w:p>
      <w:r>
        <w:rPr>
          <w:b/>
        </w:rPr>
        <w:t xml:space="preserve">Вопрос: </w:t>
      </w:r>
      <w:r>
        <w:t>Задание слушателям: заметить решения и последствия.</w:t>
      </w:r>
    </w:p>
    <w:p>
      <w:r>
        <w:rPr>
          <w:b/>
        </w:rPr>
        <w:t xml:space="preserve">Ориентир: </w:t>
      </w:r>
      <w:r>
        <w:t>Отец выделяет Иосифа; братья ненавидят и завидуют ему. Они бросают его в ров, продают, обманывают отца. Глава заканчивается продажей Иосифа в Египте.</w:t>
      </w:r>
    </w:p>
    <w:p>
      <w:r>
        <w:rPr>
          <w:b/>
        </w:rPr>
        <w:t xml:space="preserve">Ритм: </w:t>
      </w:r>
      <w:r>
        <w:t>До 7 минут — полное чтение; 1 минута — открыть сценку.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Сценка: решения братьев • 5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Решения братьев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Рассказчик, Иосиф, Иаков, Рувим, Иуда, брат и торговец. Разыграем четыре эпизода. Остальные наблюдают: где было возможно другое решение?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Проведите сценку по приложенному тексту: одежда и сны; замысел и слова Рувима; предложение Иуды и продажа; одежда у отца и Египет. Роль «брат» передаёт часть общих слов братьев. После финала участники садятся.</w:t>
      </w:r>
    </w:p>
    <w:p>
      <w:r>
        <w:rPr>
          <w:b/>
        </w:rPr>
        <w:t xml:space="preserve">Вопрос: </w:t>
      </w:r>
      <w:r>
        <w:t>Наблюдаем до окончания сценки.</w:t>
      </w:r>
    </w:p>
    <w:p>
      <w:r>
        <w:rPr>
          <w:b/>
        </w:rPr>
        <w:t xml:space="preserve">Ориентир: </w:t>
      </w:r>
      <w:r>
        <w:t>Рувим хочет вернуть Иосифа отцу; Иуда предлагает продажу. Продажа не становится добрым поступком оттого, что Иосифа не убили. Семья остаётся в горе.</w:t>
      </w:r>
    </w:p>
    <w:p>
      <w:r>
        <w:rPr>
          <w:b/>
        </w:rPr>
        <w:t xml:space="preserve">Ритм: </w:t>
      </w:r>
      <w:r>
        <w:t>30 секунд — места; 4 минуты — эпизоды; 30 секунд — возвращение.</w:t>
      </w:r>
    </w:p>
    <w:p>
      <w:pPr>
        <w:pStyle w:val="Heading2"/>
      </w:pPr>
      <w:r>
        <w:t>4. Где можно было остановиться?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Иосиф отправлен в Егип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Разложите четыре события. Выберите одно место, где братья могли остановить зло. Объясните, что можно было сделать вместо этого.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раскладывают карточки событий. Один называет решение, другой — последствие. Затем две пары предлагают иной поступок до продажи: не нападать, вернуть одежду, поговорить с отцом о предпочтении.</w:t>
      </w:r>
    </w:p>
    <w:p>
      <w:r>
        <w:rPr>
          <w:b/>
        </w:rPr>
        <w:t xml:space="preserve">Вопрос: </w:t>
      </w:r>
      <w:r>
        <w:t>Какая боль могла быть настоящей? Какое действие причиняло новую боль?</w:t>
      </w:r>
    </w:p>
    <w:p>
      <w:r>
        <w:rPr>
          <w:b/>
        </w:rPr>
        <w:t xml:space="preserve">Ориентир: </w:t>
      </w:r>
      <w:r>
        <w:t>Предпочтение отца могло ранить братьев. Но унижение Иосифа, продажа и обман — их ответственность. Иосиф не виноват в том, что с ним сделали.</w:t>
      </w:r>
    </w:p>
    <w:p>
      <w:r>
        <w:rPr>
          <w:b/>
        </w:rPr>
        <w:t xml:space="preserve">Ритм: </w:t>
      </w:r>
      <w:r>
        <w:t>1 минута — порядок; 1 минута — два ответа; 1 минута — возможный иной шаг.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Мысль, чувство или поступок?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Сравниваю работ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Различим три вещи: желание научиться, боль от сравнения и желание чужой неудачи. Затем найдём поступки, которые питают зависть или помогают выйти из неё.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Каждая пара берёт шесть карточек. Разложите первые три как переживания, остальные как действия; назовите смысл каждой. Одну вредную фразу замените честной и доброй. Две пары читают замену.</w:t>
      </w:r>
    </w:p>
    <w:p>
      <w:r>
        <w:rPr>
          <w:b/>
        </w:rPr>
        <w:t xml:space="preserve">Вопрос: </w:t>
      </w:r>
      <w:r>
        <w:t>Всегда ли обида на несправедливость означает зависть?</w:t>
      </w:r>
    </w:p>
    <w:p>
      <w:r>
        <w:rPr>
          <w:b/>
        </w:rPr>
        <w:t xml:space="preserve">Ориентир: </w:t>
      </w:r>
      <w:r>
        <w:t>Нет. Можно справедливо просить признать свой вклад. Зависть может появиться рядом с обидой, но добиваться справедливости можно без унижения другого.</w:t>
      </w:r>
    </w:p>
    <w:p>
      <w:r>
        <w:rPr>
          <w:b/>
        </w:rPr>
        <w:t xml:space="preserve">Ритм: </w:t>
      </w:r>
      <w:r>
        <w:t>1 минута — различить; 1 минута — замена; 1 минута — два ответа.</w:t>
      </w:r>
    </w:p>
    <w:p>
      <w:pPr>
        <w:pStyle w:val="Heading2"/>
      </w:pPr>
      <w:r>
        <w:t>6. Чужой дар — мой рост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Хочу научитьс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Чужой успех может подсказать, чему я хочу научиться. Его дар не отменяет моих даров. Попробуем заменить обесценивание конкретным шагом.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Пара выбирает карточку «Скажу, что её работа плохая». Каждый по очереди говорит честную замену: «Мне завидно; я не буду обесценивать. Попрошу показать приём и потренируюсь». В два поля запишите замену и небольшой шаг роста.</w:t>
      </w:r>
    </w:p>
    <w:p>
      <w:r>
        <w:rPr>
          <w:b/>
        </w:rPr>
        <w:t xml:space="preserve">Вопрос: </w:t>
      </w:r>
      <w:r>
        <w:t>Что я могу сделать сам, вместо пожелания чужой неудачи?</w:t>
      </w:r>
    </w:p>
    <w:p>
      <w:r>
        <w:rPr>
          <w:b/>
        </w:rPr>
        <w:t xml:space="preserve">Ориентир: </w:t>
      </w:r>
      <w:r>
        <w:t>Учиться, упражняться, благодарить за свой дар, признать чужой труд, попросить совета. Выбрать добрый поступок возможно, даже если чувство ещё не прошло.</w:t>
      </w:r>
    </w:p>
    <w:p>
      <w:r>
        <w:rPr>
          <w:b/>
        </w:rPr>
        <w:t xml:space="preserve">Ритм: </w:t>
      </w:r>
      <w:r>
        <w:t>1 минута — образец; 2 минуты — оба участника пробуют; 1 минута — запись.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Четыре сведения — один план • 5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Общий плака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На общем плакате похвалили Олин рисунок. Диме завидно; его фотографии тоже использованы. У каждого одно сведение. Услышьте всех и составьте справедливый план.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получают по одному сведе́нию на участника. Каждый читает своё вслух. Команда записывает: что сохранить, что исправить, с кем поговорить. Один представитель читает план. Новое условие пока не открывайте.</w:t>
      </w:r>
    </w:p>
    <w:p>
      <w:r>
        <w:rPr>
          <w:b/>
        </w:rPr>
        <w:t xml:space="preserve">Вопрос: </w:t>
      </w:r>
      <w:r>
        <w:t>Как признать Димин вклад и сохранить признание Олиного?</w:t>
      </w:r>
    </w:p>
    <w:p>
      <w:r>
        <w:rPr>
          <w:b/>
        </w:rPr>
        <w:t xml:space="preserve">Ориентир: </w:t>
      </w:r>
      <w:r>
        <w:t>Сохранить рисунок и фотографии, добавить подпись автора фото, поговорить с учителем и Олей без обвинения. Не требовать убрать её имя или отменить заслуженную похвалу.</w:t>
      </w:r>
    </w:p>
    <w:p>
      <w:r>
        <w:rPr>
          <w:b/>
        </w:rPr>
        <w:t xml:space="preserve">Ритм: </w:t>
      </w:r>
      <w:r>
        <w:t>1 минута — сведения; 3 минуты — план; 1 минута — один ответ.</w:t>
      </w:r>
    </w:p>
    <w:p>
      <w:pPr>
        <w:pStyle w:val="Heading2"/>
      </w:pPr>
      <w:r>
        <w:t>8. Говорим без обесценивания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Сказать о своём вклад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Попробуй: «Когда мой вклад не назвали, мне было обидно. Можно добавить моё имя к фотографиям? Твой рисунок я не хочу обесценивать». Затем выслушай ответ.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берут одну из четырёх ситуаций. Первый читает контекст, второй обращается к товарищу или взрослому с конкретной просьбой. Собеседник повторяет, что услышал. Поменяйтесь ролями и попробуйте ещё один случай.</w:t>
      </w:r>
    </w:p>
    <w:p>
      <w:r>
        <w:rPr>
          <w:b/>
        </w:rPr>
        <w:t xml:space="preserve">Вопрос: </w:t>
      </w:r>
      <w:r>
        <w:t>О чём просить, если сравнение действительно несправедливо?</w:t>
      </w:r>
    </w:p>
    <w:p>
      <w:r>
        <w:rPr>
          <w:b/>
        </w:rPr>
        <w:t xml:space="preserve">Ориентир: </w:t>
      </w:r>
      <w:r>
        <w:t>О признании вклада, понятных условиях выбора, разговоре без сравнений, возможности учиться. Называем своё переживание и просьбу; не объявляем чужой успех незаслуженным без фактов.</w:t>
      </w:r>
    </w:p>
    <w:p>
      <w:r>
        <w:rPr>
          <w:b/>
        </w:rPr>
        <w:t xml:space="preserve">Ритм: </w:t>
      </w:r>
      <w:r>
        <w:t>2 минуты — первый разговор и ответ; 2 минуты — смена ролей.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А если зависть осталась?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Справедливые подпис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условие: кто-то предлагает стереть Олино имя. Оля говорит: «Давайте добавим имя автора фото рядом». Справедливость восстановлена, но Диме всё ещё завидно. Что теперь?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сохраняют первый план и дописывают второй: как ответить на предложение стереть имя и какой шаг сделать после исправления подписи. Две команды сравнивают решения. Отдельно спросите, должен ли Дима сразу перестать завидовать.</w:t>
      </w:r>
    </w:p>
    <w:p>
      <w:r>
        <w:rPr>
          <w:b/>
        </w:rPr>
        <w:t xml:space="preserve">Вопрос: </w:t>
      </w:r>
      <w:r>
        <w:t>Можно ли поступить хорошо, пока неприятное чувство ещё есть?</w:t>
      </w:r>
    </w:p>
    <w:p>
      <w:r>
        <w:rPr>
          <w:b/>
        </w:rPr>
        <w:t xml:space="preserve">Ориентир: </w:t>
      </w:r>
      <w:r>
        <w:t>Да. Не стирать имя, принять справедливую подпись, поблагодарить за помощь, признать рисунок и заняться своим ростом. Чувство не исчезает по команде; его можно не подкармливать вредом.</w:t>
      </w:r>
    </w:p>
    <w:p>
      <w:r>
        <w:rPr>
          <w:b/>
        </w:rPr>
        <w:t xml:space="preserve">Ритм: </w:t>
      </w:r>
      <w:r>
        <w:t>2 минуты — второй план; 2 минуты — два ответа и уточнение.</w:t>
      </w:r>
    </w:p>
    <w:p>
      <w:pPr>
        <w:pStyle w:val="Heading2"/>
      </w:pPr>
      <w:r>
        <w:t>10. Мой следующий добрый шаг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Мой дар и мо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Запиши, что тебя задело, какой дар есть у тебя и что ты сделаешь вместо обесценивания другого.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Каждый заполняет шесть полей личного листа. По желанию читает только свой шаг роста или благодарности. Лист остаётся у участника; личные подробности обсуждать не требуется.</w:t>
      </w:r>
    </w:p>
    <w:p>
      <w:r>
        <w:rPr>
          <w:b/>
        </w:rPr>
        <w:t xml:space="preserve">Вопрос: </w:t>
      </w:r>
      <w:r>
        <w:t>Какой шаг я сделаю на этой неделе и кто может помочь?</w:t>
      </w:r>
    </w:p>
    <w:p>
      <w:r>
        <w:rPr>
          <w:b/>
        </w:rPr>
        <w:t xml:space="preserve">Ориентир: </w:t>
      </w:r>
      <w:r>
        <w:t>Например, потренироваться десять минут, попросить совет, поздравить товарища, обсудить сравнения со взрослым. Укажите время и доступную помощь.</w:t>
      </w:r>
    </w:p>
    <w:p>
      <w:r>
        <w:rPr>
          <w:b/>
        </w:rPr>
        <w:t xml:space="preserve">Ритм: </w:t>
      </w:r>
      <w:r>
        <w:t>2 минуты — запись; 1 минута — добровольный короткий ответ.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Молитва о добром сердце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Молитва о добром сердц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Господи, помоги мне не желать зла другому. Научи радоваться чужому добру, благодарить за свои дары и развивать их. Дай мне честно говорить о том, что меня задело, и делать добро. Аминь.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Предложите короткую тишину, затем прочитайте молитву. Можно молча слушать. Оставьте несколько секунд, чтобы вспомнить свой добрый шаг.</w:t>
      </w:r>
    </w:p>
    <w:p>
      <w:r>
        <w:rPr>
          <w:b/>
        </w:rPr>
        <w:t xml:space="preserve">Вопрос: </w:t>
      </w:r>
      <w:r>
        <w:t>О какой помощи я хочу попросить Бога?</w:t>
      </w:r>
    </w:p>
    <w:p>
      <w:r>
        <w:rPr>
          <w:b/>
        </w:rPr>
        <w:t xml:space="preserve">Ориентир: </w:t>
      </w:r>
      <w:r>
        <w:t>Не желать чужого зла, благодарить за свои дары, развивать их, честно говорить о боли и выбирать добро. Молитва авторская.</w:t>
      </w:r>
    </w:p>
    <w:p>
      <w:r>
        <w:rPr>
          <w:b/>
        </w:rPr>
        <w:t xml:space="preserve">Ритм: </w:t>
      </w:r>
      <w:r>
        <w:t>30 секунд — тишина; 1 минута — молитва и пауза; 30 секунд — переход.</w:t>
      </w:r>
    </w:p>
    <w:p>
      <w:pPr>
        <w:pStyle w:val="Heading2"/>
      </w:pPr>
      <w:r>
        <w:t>12. Чужое добро и мой выбор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Чужое добро не уменьшает мо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Зависть братьев привела к решениям, которые ранили всю семью. Заверши две фразы: «Братья могли остановиться, когда…» и «Если мне завидно, я могу…».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Попросите два ответа: один о библейском эпизоде, второй о конкретном добром шаге. Каждый молча выбирает время для своего шага. На следующей встрече предложите добровольно рассказать, что удалось.</w:t>
      </w:r>
    </w:p>
    <w:p>
      <w:r>
        <w:rPr>
          <w:b/>
        </w:rPr>
        <w:t xml:space="preserve">Вопрос: </w:t>
      </w:r>
      <w:r>
        <w:t>Что показывает история и какой выбор доступен мне?</w:t>
      </w:r>
    </w:p>
    <w:p>
      <w:r>
        <w:rPr>
          <w:b/>
        </w:rPr>
        <w:t xml:space="preserve">Ориентир: </w:t>
      </w:r>
      <w:r>
        <w:t>Чужой дар не оправдывает причинённого вреда. Можно назвать чувство, не желать другому зла, добиваться справедливости и развивать свой дар.</w:t>
      </w:r>
    </w:p>
    <w:p>
      <w:r>
        <w:rPr>
          <w:b/>
        </w:rPr>
        <w:t xml:space="preserve">Ритм: </w:t>
      </w:r>
      <w:r>
        <w:t>1 минута — два ответа; 1 минута — время своего шага и завершение.</w:t>
      </w:r>
    </w:p>
    <w:p>
      <w:r>
        <w:br w:type="page"/>
      </w:r>
    </w:p>
    <w:p>
      <w:pPr>
        <w:pStyle w:val="Heading1"/>
      </w:pPr>
      <w:r>
        <w:t>Сценка — часть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Иосиф и трое братьев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Семь ролей: рассказчик, Иосиф, Иаков, Рувим, Иуда, брат, торговец. «Брат» передаёт часть общих слов. Иллюстрации показывают отдельные группы семьи.</w:t>
            </w:r>
          </w:p>
        </w:tc>
      </w:tr>
    </w:tbl>
    <w:p>
      <w:pPr>
        <w:spacing w:after="0"/>
      </w:pPr>
    </w:p>
    <w:p>
      <w:pPr>
        <w:pStyle w:val="Heading2"/>
      </w:pPr>
      <w:r>
        <w:t>Рассказчик</w:t>
      </w:r>
    </w:p>
    <w:p>
      <w:r>
        <w:t>Эпизод 1. «Иосифу семнадцать лет. Иаков любил его более других сыновей и сделал ему разноцветную одежду. Братья не могли говорить с ним дружелюбно». Иаков передаёт Иосифу цветную ткань.</w:t>
      </w:r>
    </w:p>
    <w:p>
      <w:pPr>
        <w:pStyle w:val="Heading2"/>
      </w:pPr>
      <w:r>
        <w:t>Иосиф</w:t>
      </w:r>
    </w:p>
    <w:p>
      <w:r>
        <w:t>«Послушайте сон: мы вязали снопы; мой сноп встал, а ваши поклонились ему». Пересказ Быт. 37:6–7. Брат: «Неужели ты будешь царствовать над нами?» — ст. 8.</w:t>
      </w:r>
    </w:p>
    <w:p>
      <w:pPr>
        <w:pStyle w:val="Heading2"/>
      </w:pPr>
      <w:r>
        <w:t>Иосиф и Иаков</w:t>
      </w:r>
    </w:p>
    <w:p>
      <w:r>
        <w:t>Иосиф: «Ещё сон: солнце, луна и одиннадцать звёзд поклонились мне». Пересказ ст. 9. Иаков: «Неужели я и твоя мать, и твои братья придём поклониться тебе?» Пересказ ст. 10. Рассказчик: «Братья завидовали; отец запомнил эти слова. Позже он послал Иосифа узнать о братьях и стадах».</w:t>
      </w:r>
    </w:p>
    <w:p>
      <w:pPr>
        <w:pStyle w:val="Heading2"/>
      </w:pPr>
      <w:r>
        <w:t>Брат и Рувим</w:t>
      </w:r>
    </w:p>
    <w:p>
      <w:r>
        <w:t>Эпизод 2. Брат: «Вот, идет сновидец; пойдем теперь, и убьем его, и бросим его в какой-нибудь ров» — начало ст. 19–20. Рувим: «Не убьем его… не проливайте крови». Ст. 21–22. Рассказчик: «Рувим хотел избавить его и вернуть отцу. Братья сняли одежду и бросили Иосифа в ров. Воды в нём не было». Иосиф кладёт ткань на стул и садится рядом; учитель показывает рисунок 13.</w:t>
      </w:r>
    </w:p>
    <w:p>
      <w:r>
        <w:br w:type="page"/>
      </w:r>
    </w:p>
    <w:p>
      <w:pPr>
        <w:pStyle w:val="Heading1"/>
      </w:pPr>
      <w:r>
        <w:t>Сценка — часть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6" name="Picture 16" descr="Иаков и двое сыновей с одеждой Иосиф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Семь ролей: рассказчик, Иосиф, Иаков, Рувим, Иуда, брат, торговец. «Брат» передаёт часть общих слов. Иллюстрации показывают отдельные группы семьи.</w:t>
            </w:r>
          </w:p>
        </w:tc>
      </w:tr>
    </w:tbl>
    <w:p>
      <w:pPr>
        <w:spacing w:after="0"/>
      </w:pPr>
    </w:p>
    <w:p>
      <w:pPr>
        <w:pStyle w:val="Heading2"/>
      </w:pPr>
      <w:r>
        <w:t>Иуда</w:t>
      </w:r>
    </w:p>
    <w:p>
      <w:r>
        <w:t>Эпизод 3. «Что пользы, если мы убьем брата нашего и скроем кровь его? Пойдем, продадим его Измаильтянам, а руки наши да не будут на нем, ибо он брат наш, плоть наша». Ст. 26–27. Рассказчик: «Братья послушались. Иосифа вытащили из рва и продали за двадцать сребреников; его повели в Египет». Торговец подходит, Иосиф встаёт и уходит с ним к рисунку 04.</w:t>
      </w:r>
    </w:p>
    <w:p>
      <w:pPr>
        <w:pStyle w:val="Heading2"/>
      </w:pPr>
      <w:r>
        <w:t>Рувим</w:t>
      </w:r>
    </w:p>
    <w:p>
      <w:r>
        <w:t>«Отрока нет, а я, куда я денусь?» — ст. 30. Рассказчик: «Рувим вернулся ко рву, но Иосифа там уже не было». Рувим смотрит на пустое место и подходит к братьям.</w:t>
      </w:r>
    </w:p>
    <w:p>
      <w:pPr>
        <w:pStyle w:val="Heading2"/>
      </w:pPr>
      <w:r>
        <w:t>Брат и Иаков</w:t>
      </w:r>
    </w:p>
    <w:p>
      <w:r>
        <w:t>Эпизод 4. Рассказчик: «Братья закололи козла, испачкали одежду его кровью и послали отцу». Брат передаёт ткань Иакову: «Мы это нашли; посмотри, сына ли твоего эта одежда, или нет». Ст. 32. Иаков: «Это одежда сына моего; хищный зверь съел его; верно, растерзан Иосиф». Ст. 33. Иаков садится, держит ткань. Учитель показывает рисунок 14.</w:t>
      </w:r>
    </w:p>
    <w:p>
      <w:pPr>
        <w:pStyle w:val="Heading2"/>
      </w:pPr>
      <w:r>
        <w:t>Рассказчик</w:t>
      </w:r>
    </w:p>
    <w:p>
      <w:r>
        <w:t>«Иаков долго плакал; он не хотел утешиться. В Египте Иосифа продали Потифару, царедворцу фараона, начальнику телохранителей». Быт. 37:34–36, пересказ. Остановите сценку на этом финале. Здесь ещё нет встречи братьев, прощения или возвышения Иосифа.</w:t>
      </w:r>
    </w:p>
    <w:p>
      <w:r>
        <w:rPr>
          <w:b/>
        </w:rPr>
        <w:t xml:space="preserve">Переход: </w:t>
      </w:r>
      <w:r>
        <w:t>Сценка сокращает события только после полного чтения. Точные цитаты отмечены стихами, остальное — пересказ и действия для занятия. Вопросы — на следующем этапе.</w:t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Иаков, Иосиф и двое братьев; часть семь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Подготовьте чтение, семь ролей, пары и команды. Все печатные карточки и задания содержат рисунки.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Чтение на слайде 2, сразу сценка на 3, обсуждение на 4. Рисунки 13, 04 и 14 удобно открыть отдельно для эпизодов рва, пути и горя отца.</w:t>
      </w:r>
    </w:p>
    <w:p>
      <w:r>
        <w:rPr>
          <w:b/>
        </w:rPr>
        <w:t xml:space="preserve">2: </w:t>
      </w:r>
      <w:r>
        <w:t>Подготовьте полную Быт. 37:1–36 из приложения — 36 стихов, без сокращений. Чтение занимает примерно 6–7 минут. Не добавляйте финал примирения из последующих глав.</w:t>
      </w:r>
    </w:p>
    <w:p>
      <w:r>
        <w:rPr>
          <w:b/>
        </w:rPr>
        <w:t xml:space="preserve">3: </w:t>
      </w:r>
      <w:r>
        <w:t>Распечатайте страницу 1 раздатки на группу; страницу 2 на пару; страницы 3 и 5 на пару; страницу 4 на команду из четырёх; страницу 6 каждому. Нужны ручки и ножницы. Все задания содержат иллюстрации; допускается печать в оттенках серого.</w:t>
      </w:r>
    </w:p>
    <w:p>
      <w:r>
        <w:rPr>
          <w:b/>
        </w:rPr>
        <w:t xml:space="preserve">4: </w:t>
      </w:r>
      <w:r>
        <w:t>Разрежьте карточки заранее. На странице 4 вырезайте только карточки, поля общего плана оставьте целыми. Страницы 3 и 6 также содержат поля записи. Новое условие для второго плана объявляет учитель после первого.</w:t>
      </w:r>
    </w:p>
    <w:p>
      <w:r>
        <w:rPr>
          <w:b/>
        </w:rPr>
        <w:t xml:space="preserve">5: </w:t>
      </w:r>
      <w:r>
        <w:t>Выберите семь участников сценки. Подготовьте цветную ткань и два стула: место рва и место Иакова. Один участник «брат» передаёт часть общих слов; он не означает, что у Иосифа был лишь один брат.</w:t>
      </w:r>
    </w:p>
    <w:p>
      <w:r>
        <w:rPr>
          <w:b/>
        </w:rPr>
        <w:t xml:space="preserve">6: </w:t>
      </w:r>
      <w:r>
        <w:t>Организуйте пары и команды по четыре. Если число участников не кратно четырём, один читает два сведения. Сохраните первый план; второй записывают ниже. Современные ситуации вымышлены.</w:t>
      </w:r>
    </w:p>
    <w:p>
      <w:r>
        <w:br w:type="page"/>
      </w:r>
    </w:p>
    <w:p>
      <w:pPr>
        <w:pStyle w:val="Heading1"/>
      </w:pPr>
      <w:r>
        <w:t>6. Материалы для учителя — подсказки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8" name="Picture 18" descr="Дима, Оля и учитель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Уважайте справедливую просьбу и различайте её с пожеланием чужой неудачи. Добрый поступок возможен до исчезновения чувства.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Иосифу семнадцать лет. Иаков (Израиль) предпочитает его другим сыновьям. Текст сообщает о ненависти и зависти братьев, но не называет рассказы Иосифа о снах хвастовством. Не делайте его виновником продажи.</w:t>
      </w:r>
    </w:p>
    <w:p>
      <w:r>
        <w:rPr>
          <w:b/>
        </w:rPr>
        <w:t xml:space="preserve">2: </w:t>
      </w:r>
      <w:r>
        <w:t>Предпочтение отца могло ранить других сыновей. Дайте место честному разговору о несправедливости. Это не оправдывает убийственного замысла, продажи брата и обмана отца.</w:t>
      </w:r>
    </w:p>
    <w:p>
      <w:r>
        <w:rPr>
          <w:b/>
        </w:rPr>
        <w:t xml:space="preserve">3: </w:t>
      </w:r>
      <w:r>
        <w:t>Рувим хочет спасти Иосифа и вернуть отцу. Иуда предлагает продать. Ст. 28 упоминает Мадианитян и Измаильтян; читайте его точно, не делайте лишних выводов о том, кто лично вытянул Иосифа. Цена — двадцать сребреников.</w:t>
      </w:r>
    </w:p>
    <w:p>
      <w:r>
        <w:rPr>
          <w:b/>
        </w:rPr>
        <w:t xml:space="preserve">4: </w:t>
      </w:r>
      <w:r>
        <w:t>Ров пустой, без воды. В конце главы Иаков в горе, Иосиф продан Потифару. Здесь ещё нет возвышения Иосифа, возвращения к семье и прощения. Иллюстрации показывают отдельные группы братьев, а не всю семью.</w:t>
      </w:r>
    </w:p>
    <w:p>
      <w:r>
        <w:rPr>
          <w:b/>
        </w:rPr>
        <w:t xml:space="preserve">5: </w:t>
      </w:r>
      <w:r>
        <w:t>Различайте желание своего роста, боль от несправедливости и пожелание чужой неудачи. Не называйте любую просьбу о справедливости завистью. Чувства могут сочетаться; оценивайте конкретные слова и действия.</w:t>
      </w:r>
    </w:p>
    <w:p>
      <w:r>
        <w:rPr>
          <w:b/>
        </w:rPr>
        <w:t xml:space="preserve">6: </w:t>
      </w:r>
      <w:r>
        <w:t>Порядок событий раздатки: 2 → 1 → 4 → 3, если считать слева направо сверху вниз. На странице 3 первые три карточки — переживания, последние три — действия. Объяснения важнее единственного слова-ярлыка.</w:t>
      </w:r>
    </w:p>
    <w:p>
      <w:r>
        <w:rPr>
          <w:b/>
        </w:rPr>
        <w:t xml:space="preserve">7: </w:t>
      </w:r>
      <w:r>
        <w:t>В командном случае сохраните оба вклада и добавьте подпись Димы. Новое условие открывайте только после первого плана. После восстановления справедливости чувство может остаться: доброе действие доступно и тогда.</w:t>
      </w:r>
    </w:p>
    <w:p>
      <w:r>
        <w:rPr>
          <w:b/>
        </w:rPr>
        <w:t xml:space="preserve">8: </w:t>
      </w:r>
      <w:r>
        <w:t>Личный лист остаётся у участника. Если появится настоящий семейный или школьный конфликт, выслушайте и предложите разговор после занятия. В итоговых ответах ищите связь решения с последствием и конкретный шаг роста или добра.</w:t>
      </w:r>
    </w:p>
    <w:p>
      <w:r>
        <w:br w:type="page"/>
      </w:r>
    </w:p>
    <w:p>
      <w:pPr>
        <w:pStyle w:val="Heading1"/>
      </w:pPr>
      <w:r>
        <w:t>Библейское чтение — часть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19" name="Picture 19" descr="Иаков, Иосиф и двое братьев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Быт. 37:1–36. Вся глава подряд, без пропусков. Синодальный перевод.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Иаков жил в земле странствования отца своего, в земле Ханаанской.</w:t>
      </w:r>
    </w:p>
    <w:p>
      <w:r>
        <w:rPr>
          <w:b/>
        </w:rPr>
        <w:t xml:space="preserve">2: </w:t>
      </w:r>
      <w:r>
        <w:t>Вот житие Иакова. Иосиф, семнадцати лет, пас скот вместе с братьями своими, будучи отроком, с сыновьями Валлы и с сыновьями Зелфы, жён отца своего. И доводил Иосиф худые о них слухи до отца их.</w:t>
      </w:r>
    </w:p>
    <w:p>
      <w:r>
        <w:rPr>
          <w:b/>
        </w:rPr>
        <w:t xml:space="preserve">3: </w:t>
      </w:r>
      <w:r>
        <w:t>Израиль любил Иосифа более всех сыновей своих, потому что он был сын старости его, — и сделал ему разноцветную одежду.</w:t>
      </w:r>
    </w:p>
    <w:p>
      <w:r>
        <w:rPr>
          <w:b/>
        </w:rPr>
        <w:t xml:space="preserve">4: </w:t>
      </w:r>
      <w:r>
        <w:t>И увидели братья его, что отец их любит его более всех братьев его; и возненавидели его и не могли говорить с ним дружелюбно.</w:t>
      </w:r>
    </w:p>
    <w:p>
      <w:r>
        <w:rPr>
          <w:b/>
        </w:rPr>
        <w:t xml:space="preserve">5: </w:t>
      </w:r>
      <w:r>
        <w:t>И видел Иосиф сон, и рассказал братьям своим: и они возненавидели его ещё более.</w:t>
      </w:r>
    </w:p>
    <w:p>
      <w:r>
        <w:rPr>
          <w:b/>
        </w:rPr>
        <w:t xml:space="preserve">6: </w:t>
      </w:r>
      <w:r>
        <w:t>Он сказал им: выслушайте сон, который я видел:</w:t>
      </w:r>
    </w:p>
    <w:p>
      <w:r>
        <w:rPr>
          <w:b/>
        </w:rPr>
        <w:t xml:space="preserve">7: </w:t>
      </w:r>
      <w:r>
        <w:t>вот, мы вяжем снопы посреди поля; и вот, мой сноп встал и стал прямо; и вот, ваши снопы стали кругом и поклонились моему снопу.</w:t>
      </w:r>
    </w:p>
    <w:p>
      <w:r>
        <w:rPr>
          <w:b/>
        </w:rPr>
        <w:t xml:space="preserve">8: </w:t>
      </w:r>
      <w:r>
        <w:t>И сказали ему братья его: неужели ты будешь царствовать над нами? неужели будешь владеть нами? И возненавидели его ещё более за сны его и за слова его.</w:t>
      </w:r>
    </w:p>
    <w:p>
      <w:r>
        <w:rPr>
          <w:b/>
        </w:rPr>
        <w:t xml:space="preserve">9: </w:t>
      </w:r>
      <w:r>
        <w:t>И видел он ещё другой сон, и рассказал его братьям своим, говоря: вот, я видел ещё сон: вот, солнце и луна и одиннадцать звёзд поклоняются мне.</w:t>
      </w:r>
    </w:p>
    <w:p>
      <w:r>
        <w:rPr>
          <w:b/>
        </w:rPr>
        <w:t xml:space="preserve">10: </w:t>
      </w:r>
      <w:r>
        <w:t>И он рассказал отцу своему и братьям своим; и побранил его отец его и сказал ему: что это за сон, который ты видел? неужели я и твоя мать, и твои братья придём поклониться тебе до земли?</w:t>
      </w:r>
    </w:p>
    <w:p>
      <w:r>
        <w:rPr>
          <w:b/>
        </w:rPr>
        <w:t xml:space="preserve">11: </w:t>
      </w:r>
      <w:r>
        <w:t>Братья его досадовали на него, а отец его заметил это слово.</w:t>
      </w:r>
    </w:p>
    <w:p>
      <w:r>
        <w:rPr>
          <w:b/>
        </w:rPr>
        <w:t xml:space="preserve">12: </w:t>
      </w:r>
      <w:r>
        <w:t>Братья его пошли пасти скот отца своего в Сихем.</w:t>
      </w:r>
    </w:p>
    <w:p>
      <w:r>
        <w:rPr>
          <w:b/>
        </w:rPr>
        <w:t xml:space="preserve">13: </w:t>
      </w:r>
      <w:r>
        <w:t>И сказал Израиль Иосифу: братья твои не пасут ли в Сихеме? пойди, я пошлю тебя к ним. Он отвечал ему: вот я.</w:t>
      </w:r>
    </w:p>
    <w:p>
      <w:r>
        <w:rPr>
          <w:b/>
        </w:rPr>
        <w:t xml:space="preserve">14: </w:t>
      </w:r>
      <w:r>
        <w:t>Израиль сказал ему: пойди, посмотри, здоровы ли братья твои и цел ли скот, и принеси мне ответ. И послал его из долины Хевронской; и он пришёл в Сихем.</w:t>
      </w:r>
    </w:p>
    <w:p>
      <w:r>
        <w:rPr>
          <w:b/>
        </w:rPr>
        <w:t xml:space="preserve">15: </w:t>
      </w:r>
      <w:r>
        <w:t>И нашёл его некто блуждающим в поле, и спросил его тот человек, говоря: чего ты ищешь?</w:t>
      </w:r>
    </w:p>
    <w:p>
      <w:r>
        <w:rPr>
          <w:b/>
        </w:rPr>
        <w:t xml:space="preserve">16: </w:t>
      </w:r>
      <w:r>
        <w:t>Он сказал: я ищу братьев моих; скажи мне, где они пасут?</w:t>
      </w:r>
    </w:p>
    <w:p>
      <w:r>
        <w:rPr>
          <w:b/>
        </w:rPr>
        <w:t xml:space="preserve">17: </w:t>
      </w:r>
      <w:r>
        <w:t>И сказал тот человек: они ушли отсюда, ибо я слышал, как они говорили: «пойдём в Дофан». И пошёл Иосиф за братьями своими и нашёл их в Дофане.</w:t>
      </w:r>
    </w:p>
    <w:p>
      <w:r>
        <w:rPr>
          <w:b/>
        </w:rPr>
        <w:t xml:space="preserve">18: </w:t>
      </w:r>
      <w:r>
        <w:t>И увидели они его издали, и прежде нежели он приблизился к ним, стали умышлять против него, чтобы убить его.</w:t>
      </w:r>
    </w:p>
    <w:p>
      <w:r>
        <w:rPr>
          <w:b/>
        </w:rPr>
        <w:t xml:space="preserve">Продолжение: </w:t>
      </w:r>
      <w:r>
        <w:t>Продолжайте чтение на следующей странице.</w:t>
      </w:r>
    </w:p>
    <w:p>
      <w:r>
        <w:br w:type="page"/>
      </w:r>
    </w:p>
    <w:p>
      <w:pPr>
        <w:pStyle w:val="Heading1"/>
      </w:pPr>
      <w:r>
        <w:t>Библейское чтение — часть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0" name="Picture 20" descr="Иосиф и торговец на пути в Египе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Быт. 37:1–36. Вся глава подряд, без пропусков. Синодальный перевод.</w:t>
            </w:r>
          </w:p>
        </w:tc>
      </w:tr>
    </w:tbl>
    <w:p>
      <w:pPr>
        <w:spacing w:after="0"/>
      </w:pPr>
    </w:p>
    <w:p>
      <w:r>
        <w:rPr>
          <w:b/>
        </w:rPr>
        <w:t xml:space="preserve">19: </w:t>
      </w:r>
      <w:r>
        <w:t>И сказали друг другу: вот, идёт сновидец;</w:t>
      </w:r>
    </w:p>
    <w:p>
      <w:r>
        <w:rPr>
          <w:b/>
        </w:rPr>
        <w:t xml:space="preserve">20: </w:t>
      </w:r>
      <w:r>
        <w:t>пойдём теперь, и убьём его, и бросим его в какой-нибудь ров, и скажем, что хищный зверь съел его; и увидим, что будет из его снов.</w:t>
      </w:r>
    </w:p>
    <w:p>
      <w:r>
        <w:rPr>
          <w:b/>
        </w:rPr>
        <w:t xml:space="preserve">21: </w:t>
      </w:r>
      <w:r>
        <w:t>И услышал сие Рувим и избавил его от рук их, сказав: не убьём его.</w:t>
      </w:r>
    </w:p>
    <w:p>
      <w:r>
        <w:rPr>
          <w:b/>
        </w:rPr>
        <w:t xml:space="preserve">22: </w:t>
      </w:r>
      <w:r>
        <w:t>И сказал им Рувим: не проливайте крови; бросьте его в ров, который в пустыне, а руки не налагайте на него. Сие говорил он, чтобы избавить его от рук их и возвратить его к отцу его.</w:t>
      </w:r>
    </w:p>
    <w:p>
      <w:r>
        <w:rPr>
          <w:b/>
        </w:rPr>
        <w:t xml:space="preserve">23: </w:t>
      </w:r>
      <w:r>
        <w:t>Когда Иосиф пришёл к братьям своим, они сняли с Иосифа одежду его, одежду разноцветную, которая была на нём,</w:t>
      </w:r>
    </w:p>
    <w:p>
      <w:r>
        <w:rPr>
          <w:b/>
        </w:rPr>
        <w:t xml:space="preserve">24: </w:t>
      </w:r>
      <w:r>
        <w:t>и взяли его и бросили его в ров; ров же тот был пуст; воды в нём не было.</w:t>
      </w:r>
    </w:p>
    <w:p>
      <w:r>
        <w:rPr>
          <w:b/>
        </w:rPr>
        <w:t xml:space="preserve">25: </w:t>
      </w:r>
      <w:r>
        <w:t>И сели они есть хлеб, и, взглянув, увидели, вот, идёт из Галаада караван Измаильтян, и верблюды их несут стираксу, бальзам и ладан: идут они отвезти это в Египет.</w:t>
      </w:r>
    </w:p>
    <w:p>
      <w:r>
        <w:rPr>
          <w:b/>
        </w:rPr>
        <w:t xml:space="preserve">26: </w:t>
      </w:r>
      <w:r>
        <w:t>И сказал Иуда братьям своим: что пользы, если мы убьём брата нашего и скроем кровь его?</w:t>
      </w:r>
    </w:p>
    <w:p>
      <w:r>
        <w:rPr>
          <w:b/>
        </w:rPr>
        <w:t xml:space="preserve">27: </w:t>
      </w:r>
      <w:r>
        <w:t>Пойдём, продадим его Измаильтянам, а руки наши да не будут на нём, ибо он брат наш, плоть наша. Братья его послушались.</w:t>
      </w:r>
    </w:p>
    <w:p>
      <w:r>
        <w:rPr>
          <w:b/>
        </w:rPr>
        <w:t xml:space="preserve">28: </w:t>
      </w:r>
      <w:r>
        <w:t>И, когда проходили купцы Мадиамские, вытащили Иосифа изо рва и продали Иосифа Измаильтянам за двадцать сребреников; а они отвели Иосифа в Египет.</w:t>
      </w:r>
    </w:p>
    <w:p>
      <w:r>
        <w:rPr>
          <w:b/>
        </w:rPr>
        <w:t xml:space="preserve">29: </w:t>
      </w:r>
      <w:r>
        <w:t>Рувим же пришёл опять ко рву; и вот, нет Иосифа во рве. И разодрал он одежды свои,</w:t>
      </w:r>
    </w:p>
    <w:p>
      <w:r>
        <w:rPr>
          <w:b/>
        </w:rPr>
        <w:t xml:space="preserve">30: </w:t>
      </w:r>
      <w:r>
        <w:t>и возвратился к братьям своим, и сказал: отрока нет, а я, куда я денусь?</w:t>
      </w:r>
    </w:p>
    <w:p>
      <w:r>
        <w:rPr>
          <w:b/>
        </w:rPr>
        <w:t xml:space="preserve">31: </w:t>
      </w:r>
      <w:r>
        <w:t>И взяли одежду Иосифа, и закололи козла, и вымарали одежду кровью;</w:t>
      </w:r>
    </w:p>
    <w:p>
      <w:r>
        <w:rPr>
          <w:b/>
        </w:rPr>
        <w:t xml:space="preserve">32: </w:t>
      </w:r>
      <w:r>
        <w:t>и послали разноцветную одежду, и доставили к отцу своему, и сказали: мы это нашли; посмотри, сына ли твоего эта одежда, или нет.</w:t>
      </w:r>
    </w:p>
    <w:p>
      <w:r>
        <w:rPr>
          <w:b/>
        </w:rPr>
        <w:t xml:space="preserve">33: </w:t>
      </w:r>
      <w:r>
        <w:t>Он узнал её и сказал: это одежда сына моего; хищный зверь съел его; верно, растерзан Иосиф.</w:t>
      </w:r>
    </w:p>
    <w:p>
      <w:r>
        <w:rPr>
          <w:b/>
        </w:rPr>
        <w:t xml:space="preserve">34: </w:t>
      </w:r>
      <w:r>
        <w:t>И разодрал Иаков одежды свои, и возложил вретище на чресла свои, и оплакивал сына своего многие дни.</w:t>
      </w:r>
    </w:p>
    <w:p>
      <w:r>
        <w:rPr>
          <w:b/>
        </w:rPr>
        <w:t xml:space="preserve">35: </w:t>
      </w:r>
      <w:r>
        <w:t>И собрались все сыновья его и все дочери его, чтобы утешить его; но он не хотел утешиться и сказал: с печалью сойду к сыну моему в преисподнюю. Так оплакивал его отец его.</w:t>
      </w:r>
    </w:p>
    <w:p>
      <w:r>
        <w:rPr>
          <w:b/>
        </w:rPr>
        <w:t xml:space="preserve">36: </w:t>
      </w:r>
      <w:r>
        <w:t>Мадианитяне же продали его в Египте Потифару, царедворцу фараонову, начальнику телохранителей.</w:t>
      </w:r>
    </w:p>
    <w:p>
      <w:r>
        <w:rPr>
          <w:b/>
        </w:rPr>
        <w:t xml:space="preserve">Источник: </w:t>
      </w:r>
      <w:r>
        <w:t>https://bible.by/syn/1/37/. Синодальный перевод — общественное достояние. После последнего стиха сразу сценка.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1" name="Picture 21" descr="Двое подростков признают вклад друг друг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отдельных PNG в папке images. Художественные иллюстрации; современные случаи вымышлены. Группы братьев — часть семьи. Крест православный восьмиконечный.</w:t>
            </w:r>
          </w:p>
        </w:tc>
      </w:tr>
    </w:tbl>
    <w:p>
      <w:pPr>
        <w:spacing w:after="0"/>
      </w:pPr>
    </w:p>
    <w:p>
      <w:r>
        <w:t>01. Чужой успех и мои чувства. Обложка: подросток переживает похвалу однокласснице.</w:t>
      </w:r>
    </w:p>
    <w:p>
      <w:r>
        <w:t>02. Особая одежда Иосифа. Иаков, Иосиф и двое братьев; фрагмент семьи, не все братья.</w:t>
      </w:r>
    </w:p>
    <w:p>
      <w:r>
        <w:t>03. Решения братьев. Иосиф и трое старших братьев, включая Рувима; часть семьи.</w:t>
      </w:r>
    </w:p>
    <w:p>
      <w:r>
        <w:t>04. Иосиф отправлен в Египет. Юный Иосиф и торговец с верблюдом; художественный образ пути.</w:t>
      </w:r>
    </w:p>
    <w:p>
      <w:r>
        <w:t>05. Сравниваю работы. Двое подростков замечают разницу в рисунках.</w:t>
      </w:r>
    </w:p>
    <w:p>
      <w:r>
        <w:t>06. Хочу научиться. Один участник показывает приём, другой пробует.</w:t>
      </w:r>
    </w:p>
    <w:p>
      <w:r>
        <w:t>07. Общий плакат. Четверо участников обсуждают сведения.</w:t>
      </w:r>
    </w:p>
    <w:p>
      <w:r>
        <w:t>08. Сказать о своём вкладе. Дима показывает фотографии, Оля слушает.</w:t>
      </w:r>
    </w:p>
    <w:p>
      <w:r>
        <w:t>09. Справедливые подписи. Дима, Оля и учитель ищут решение.</w:t>
      </w:r>
    </w:p>
    <w:p>
      <w:r>
        <w:t>10. Мой дар и мой шаг. Подросток записывает план; камера и кисти.</w:t>
      </w:r>
    </w:p>
    <w:p>
      <w:r>
        <w:t>11. Молитва о добром сердце. Православный восьмиконечный крест.</w:t>
      </w:r>
    </w:p>
    <w:p>
      <w:r>
        <w:t>12. Чужое добро не уменьшает моё. Двое подростков признают вклад друг друга.</w:t>
      </w:r>
    </w:p>
    <w:p>
      <w:r>
        <w:t>13. Пустой ров. Иосиф один; ров без воды.</w:t>
      </w:r>
    </w:p>
    <w:p>
      <w:r>
        <w:t>14. Отец в горе. Иаков и двое сыновей с одеждой Иосифа; часть семьи.</w:t>
      </w:r>
    </w:p>
    <w:p>
      <w:pPr>
        <w:pStyle w:val="Heading2"/>
      </w:pPr>
      <w:r>
        <w:t>7. Короткое описание для страницы сайта</w:t>
      </w:r>
    </w:p>
    <w:p>
      <w:r>
        <w:t>«А если мне завидно?» — интерактивный урок для подростков 12–15 лет по истории Иосифа и братьев (Быт. 37). Участники различают зависть, желание научиться и боль от несправедливого сравнения. В программе: библейская сценка, карточки мыслей и поступков, командная задача о признании вклада, разговор в паре и личный добрый шаг. 45 минут; все слайды и печатные задания с иллюстрациями.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Полное чтение, сценка, реплики, действия и ориентиры включены в заметки ведущего. Открывайте слайды по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А если мне завидно?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 если мне завидно? — полный урок</dc:title>
  <dc:subject>Быт. 37. Зависть и сравнение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