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Спасибо! Почему мы так быстро забываем добро?</w:t>
      </w:r>
    </w:p>
    <w:p>
      <w:pPr>
        <w:pStyle w:val="Subtitle"/>
      </w:pPr>
      <w:r>
        <w:t>План и сценарий интерактивного занятия</w:t>
      </w:r>
    </w:p>
    <w:p>
      <w:r>
        <w:t>Участники слушают рассказ об исцелении десяти человек, разыгрывают его и учатся замечать полученную помощь. В парных разговорах они пробуют слова благодарности, а в мастерской делают открытку с конкретным спасибо.</w:t>
      </w:r>
    </w:p>
    <w:p>
      <w:pPr>
        <w:pStyle w:val="Heading1"/>
      </w:pPr>
      <w:r>
        <w:t>Краткий паспорт урока</w:t>
      </w:r>
    </w:p>
    <w:p>
      <w:r>
        <w:rPr>
          <w:b/>
        </w:rPr>
        <w:t xml:space="preserve">Возраст: </w:t>
      </w:r>
      <w:r>
        <w:t>10–12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6–20 участников, пары и команды по 3–4 человека.</w:t>
      </w:r>
    </w:p>
    <w:p>
      <w:r>
        <w:rPr>
          <w:b/>
        </w:rPr>
        <w:t xml:space="preserve">Цель: </w:t>
      </w:r>
      <w:r>
        <w:t>Помочь детям понять поступок благодарного самарянина, заметить конкретную помощь в своей жизни и выбрать понятный способ поблагодарить Бога и людей.</w:t>
      </w:r>
    </w:p>
    <w:p>
      <w:r>
        <w:rPr>
          <w:b/>
        </w:rPr>
        <w:t xml:space="preserve">Библейская основа: </w:t>
      </w:r>
      <w:r>
        <w:t>Лк. 17:11–19, Синодальный перевод. Полный текст в приложении.</w:t>
      </w:r>
    </w:p>
    <w:p>
      <w:r>
        <w:rPr>
          <w:b/>
        </w:rPr>
        <w:t xml:space="preserve">Главная мысль: </w:t>
      </w:r>
      <w:r>
        <w:t>Полученное добро можно заметить и ответить благодарностью. Самарянин вернулся к Иисусу, прославляя Бога.</w:t>
      </w:r>
    </w:p>
    <w:p>
      <w:r>
        <w:rPr>
          <w:b/>
        </w:rPr>
        <w:t xml:space="preserve">Ключевые слова: </w:t>
      </w:r>
      <w:r>
        <w:t>«Один же из них, видя, что исцелён, возвратился, громким голосом прославляя Бога» — Лк. 17:15.</w:t>
      </w:r>
    </w:p>
    <w:p>
      <w:r>
        <w:rPr>
          <w:b/>
        </w:rPr>
        <w:t xml:space="preserve">Формат: </w:t>
      </w:r>
      <w:r>
        <w:t>Чтение, сценка, карточки, парные разговоры, мастерская открытки и личный план.</w:t>
      </w:r>
    </w:p>
    <w:p>
      <w:pPr>
        <w:pStyle w:val="Heading2"/>
      </w:pPr>
      <w:r>
        <w:t>Что дети смогут после урока</w:t>
      </w:r>
    </w:p>
    <w:p>
      <w:r>
        <w:t>Восстановить события и назвать, что сделал вернувшийся самарянин.</w:t>
      </w:r>
    </w:p>
    <w:p>
      <w:r>
        <w:t>Замечать действие помощника в обычной ситуации.</w:t>
      </w:r>
    </w:p>
    <w:p>
      <w:r>
        <w:t>Сказать понятное спасибо и спокойно принять благодарность.</w:t>
      </w:r>
    </w:p>
    <w:p>
      <w:r>
        <w:t>Назвать адресата, способ и время своего следующего шага.</w:t>
      </w:r>
    </w:p>
    <w:p>
      <w:r>
        <w:t>Участник может отвечать устно, письменно или работать с вымышленной историей. Личный лист остаётся у него.</w:t>
      </w:r>
    </w:p>
    <w:p>
      <w:r>
        <w:br w:type="page"/>
      </w:r>
    </w:p>
    <w:p>
      <w:pPr>
        <w:pStyle w:val="Heading1"/>
      </w:pPr>
      <w:r>
        <w:t>План урока</w:t>
      </w:r>
    </w:p>
    <w:p>
      <w:r>
        <w:t>12 этапов, 14 слайдов. На этапах 2 и 3 по два слайда. Объяснения, переходы и выводы включены в указанное время.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240"/>
        <w:gridCol w:w="5760"/>
      </w:tblGrid>
      <w:tr>
        <w:trPr>
          <w:cantSplit/>
          <w:tblHeader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Мин.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Этап и слайд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Действия участников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0–3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Читаем евангельский рассказ</w:t>
              <w:br/>
              <w:t>Слайд 1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Слушают Лк. 17:11–19 полностью и готовятся разыграть события.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3–8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Десять попросили один вернулся</w:t>
              <w:br/>
              <w:t>Слайд 2–3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Разыгрывают просьбу, путь, исцеление и возвращение одного человека.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8–12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Возвращение и порядок событий</w:t>
              <w:br/>
              <w:t>Слайд 4–5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В парах восстанавливают рассказ и проверяют, что о девяти известно из текста.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12–16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Добро которое легко не заметить</w:t>
              <w:br/>
              <w:t>Слайд 6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В командах находят человека и конкретное полезное действие в шести ситуациях.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16–20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Почему благодарность откладывают</w:t>
              <w:br/>
              <w:t>Слайд 7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Выбирают, что мешает вымышленному герою поблагодарить, и предлагают напоминание.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20–24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Спасибо за конкретную помощь</w:t>
              <w:br/>
              <w:t>Слайд 8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Заменяют общие или неясные фразы благодарности понятными словами.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24–29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Благодарность в разговоре</w:t>
              <w:br/>
              <w:t>Слайд 9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В парах произносят благодарность и принимают её, затем меняются ролями.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29–32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Если спасибо запоздало</w:t>
              <w:br/>
              <w:t>Слайд 10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Придумывают короткое запоздалое спасибо для одного из двух случаев.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32–37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Мастерская благодарности</w:t>
              <w:br/>
              <w:t>Слайд 11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В командах делают короткую открытку и проверяют, понятно ли спасибо адресату.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37–39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Благодарность Богу</w:t>
              <w:br/>
              <w:t>Слайд 12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По желанию называют одно доброе событие в короткой молитве.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39–43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Мой план благодарности</w:t>
              <w:br/>
              <w:t>Слайд 13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Заполняют личный лист с адресатом, словами благодарности и сроком.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43–45</w:t>
            </w:r>
          </w:p>
        </w:tc>
        <w:tc>
          <w:tcPr>
            <w:tcW w:type="dxa" w:w="324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Что я заметил и что сделаю</w:t>
              <w:br/>
              <w:t>Слайд 14</w:t>
            </w:r>
          </w:p>
        </w:tc>
        <w:tc>
          <w:tcPr>
            <w:tcW w:type="dxa" w:w="5760"/>
            <w:vAlign w:val="center"/>
          </w:tcPr>
          <w:p>
            <w:pPr>
              <w:spacing w:after="80" w:line="240" w:lineRule="auto"/>
            </w:pPr>
            <w:r>
              <w:rPr>
                <w:b w:val="0"/>
                <w:sz w:val="19"/>
              </w:rPr>
              <w:t>В парах отвечают на два итоговых вопроса и называют посильный шаг.</w:t>
            </w:r>
          </w:p>
        </w:tc>
      </w:tr>
    </w:tbl>
    <w:p>
      <w:r>
        <w:t>Проверка понимания: порядок событий, различение известного и предполагаемого, названное действие помощника, понятное спасибо в диалоге и выполнимый личный шаг.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01 Читаем евангельский рассказ</w:t>
      </w:r>
    </w:p>
    <w:p>
      <w:r>
        <w:t>3 мин. Период 0–3 мин. Слайд 1.</w:t>
      </w:r>
    </w:p>
    <w:p>
      <w:r>
        <w:rPr>
          <w:b/>
        </w:rPr>
        <w:t xml:space="preserve">Реплика учителя: </w:t>
      </w:r>
      <w:r>
        <w:t>Сегодня прочитаем, как десять человек встретили Иисуса. Они были больны и попросили Его о милости. Послушаем рассказ целиком, а потом разыграем его.</w:t>
      </w:r>
    </w:p>
    <w:p>
      <w:r>
        <w:rPr>
          <w:b/>
        </w:rPr>
        <w:t xml:space="preserve">Как провести: </w:t>
      </w:r>
      <w:r>
        <w:t>Прочитайте все девять стихов из приложения. Коротко объясните: «Прокажённые — люди с тяжёлой болезнью. В рассказе они стоят вдали. Самарянин — человек из Самарии». После чтения сразу предложите сценку, без предварительных вопросов.</w:t>
      </w:r>
    </w:p>
    <w:p>
      <w:r>
        <w:rPr>
          <w:b/>
        </w:rPr>
        <w:t xml:space="preserve">Вопрос: </w:t>
      </w:r>
      <w:r>
        <w:t>Обсуждение начнётся после сценки.</w:t>
      </w:r>
    </w:p>
    <w:p>
      <w:r>
        <w:rPr>
          <w:b/>
        </w:rPr>
        <w:t xml:space="preserve">Ориентир: </w:t>
      </w:r>
      <w:r>
        <w:t>Все услышали весь рассказ, включая возвращение самарянина и слова Иисуса о вере.</w:t>
      </w:r>
    </w:p>
    <w:p>
      <w:r>
        <w:rPr>
          <w:b/>
        </w:rPr>
        <w:t xml:space="preserve">Ритм: </w:t>
      </w:r>
      <w:r>
        <w:t>30 сек — вступление; 2 мин — чтение; 30 сек — приглашение к сценке.</w:t>
      </w:r>
    </w:p>
    <w:p>
      <w:pPr>
        <w:pStyle w:val="Heading2"/>
      </w:pPr>
      <w:r>
        <w:t>02 Десять попросили один вернулся</w:t>
      </w:r>
    </w:p>
    <w:p>
      <w:r>
        <w:t>5 мин. Период 3–8 мин. Слайд 2–3.</w:t>
      </w:r>
    </w:p>
    <w:p>
      <w:r>
        <w:rPr>
          <w:b/>
        </w:rPr>
        <w:t xml:space="preserve">Реплика учителя: </w:t>
      </w:r>
      <w:r>
        <w:t>Кто хочет показать встречу? Я буду читать рассказ и слова Иисуса. Сначала десять человек просят о помощи. Затем идут, как Он сказал. Когда замечают исцеление, один возвращается благодарить. Остальные слушают и следят, что меняется.</w:t>
      </w:r>
    </w:p>
    <w:p>
      <w:r>
        <w:rPr>
          <w:b/>
        </w:rPr>
        <w:t xml:space="preserve">Как провести: </w:t>
      </w:r>
      <w:r>
        <w:t>Если есть десять добровольцев, они изображают десятерых, один из них возвращается. Для небольшой группы используйте десять иллюстрированных карточек со страницы 2: два помощника двигают девять карточек по дороге, третий возвращает одну к учителю. Учитель перечитывает стихи 12–19. На слайде 2 — встреча, на слайде 3 — радость исцелённых. После сцены спросите, сколько получили помощь и сколько вернулись. Пересчитайте карточки вместе.</w:t>
      </w:r>
    </w:p>
    <w:p>
      <w:r>
        <w:rPr>
          <w:b/>
        </w:rPr>
        <w:t xml:space="preserve">Вопрос: </w:t>
      </w:r>
      <w:r>
        <w:t>Кто получил исцеление и что сделал вернувшийся?</w:t>
      </w:r>
    </w:p>
    <w:p>
      <w:r>
        <w:rPr>
          <w:b/>
        </w:rPr>
        <w:t xml:space="preserve">Ориентир: </w:t>
      </w:r>
      <w:r>
        <w:t>Все десять очистились. Один вернулся, прославлял Бога и благодарил Иисуса. Самарянин получил помощь до своей благодарности.</w:t>
      </w:r>
    </w:p>
    <w:p>
      <w:r>
        <w:rPr>
          <w:b/>
        </w:rPr>
        <w:t xml:space="preserve">Ритм: </w:t>
      </w:r>
      <w:r>
        <w:t>1 мин — роли или карточки; 2 мин — сценка; 1 мин — пересчёт; 1 мин — два ответа.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03 Возвращение и порядок событий</w:t>
      </w:r>
    </w:p>
    <w:p>
      <w:r>
        <w:t>4 мин. Период 8–12 мин. Слайд 4–5.</w:t>
      </w:r>
    </w:p>
    <w:p>
      <w:r>
        <w:rPr>
          <w:b/>
        </w:rPr>
        <w:t xml:space="preserve">Реплика учителя: </w:t>
      </w:r>
      <w:r>
        <w:t>Один человек остановился и вернулся. Разложите четыре события по порядку. Потом найдите в рассказе, почему мы называем его благодарным. А сказано ли, что думали остальные девять?</w:t>
      </w:r>
    </w:p>
    <w:p>
      <w:r>
        <w:rPr>
          <w:b/>
        </w:rPr>
        <w:t xml:space="preserve">Как провести: </w:t>
      </w:r>
      <w:r>
        <w:t>На слайде 4 покажите возвращение самарянина и прочитайте стихи 15–19. На слайде 5 дайте вопрос о последовательности. Каждая пара получает четыре перемешанные карточки со страницы 2. За минуту складывает их, затем партнёры объясняют по два события. Проверьте по тексту. Подчеркните: причины, по которым девять не вернулись, евангелист не сообщает. О наших привычках будем говорить на современных примерах.</w:t>
      </w:r>
    </w:p>
    <w:p>
      <w:r>
        <w:rPr>
          <w:b/>
        </w:rPr>
        <w:t xml:space="preserve">Вопрос: </w:t>
      </w:r>
      <w:r>
        <w:t>Что мы знаем о поступках и чего не знаем о мыслях девяти?</w:t>
      </w:r>
    </w:p>
    <w:p>
      <w:r>
        <w:rPr>
          <w:b/>
        </w:rPr>
        <w:t xml:space="preserve">Ориентир: </w:t>
      </w:r>
      <w:r>
        <w:t>Знаем: десять попросили, пошли и очистились, один вернулся благодарить. Почему девять не вернулись, текст не объясняет. Не следует приписывать им придуманные мотивы.</w:t>
      </w:r>
    </w:p>
    <w:p>
      <w:r>
        <w:rPr>
          <w:b/>
        </w:rPr>
        <w:t xml:space="preserve">Ритм: </w:t>
      </w:r>
      <w:r>
        <w:t>1 мин — возвращение; 1 мин — порядок в парах; 1 мин — объяснение; 1 мин — сверка с текстом.</w:t>
      </w:r>
    </w:p>
    <w:p>
      <w:pPr>
        <w:pStyle w:val="Heading2"/>
      </w:pPr>
      <w:r>
        <w:t>04 Добро которое легко не заметить</w:t>
      </w:r>
    </w:p>
    <w:p>
      <w:r>
        <w:t>4 мин. Период 12–16 мин. Слайд 6.</w:t>
      </w:r>
    </w:p>
    <w:p>
      <w:r>
        <w:rPr>
          <w:b/>
        </w:rPr>
        <w:t xml:space="preserve">Реплика учителя: </w:t>
      </w:r>
      <w:r>
        <w:t>На столе стоит обед. Кто-то купил продукты, приготовил и накрыл. Что из этой заботы мы можем не заметить? У каждой команды разные ситуации. Найдите, кто помог и что именно сделал.</w:t>
      </w:r>
    </w:p>
    <w:p>
      <w:r>
        <w:rPr>
          <w:b/>
        </w:rPr>
        <w:t xml:space="preserve">Как провести: </w:t>
      </w:r>
      <w:r>
        <w:t>На слайде 6 — бабушка и ребёнок за столом. Раздайте шесть ситуаций со страницы 3, по две каждой команде из 3–4 человек. Команда называет помощника и его действие, затем придумывает подходящее спасибо. Если команд больше трёх, ситуации повторяются. Выслушайте три примера. На личные истории переходить необязательно.</w:t>
      </w:r>
    </w:p>
    <w:p>
      <w:r>
        <w:rPr>
          <w:b/>
        </w:rPr>
        <w:t xml:space="preserve">Вопрос: </w:t>
      </w:r>
      <w:r>
        <w:t>За что можно поблагодарить, даже если никто не дарил подарок?</w:t>
      </w:r>
    </w:p>
    <w:p>
      <w:r>
        <w:rPr>
          <w:b/>
        </w:rPr>
        <w:t xml:space="preserve">Ориентир: </w:t>
      </w:r>
      <w:r>
        <w:t>За время, терпение, объяснение, приготовленную еду, наведённый порядок или помощь в игре. Называем действие конкретного человека.</w:t>
      </w:r>
    </w:p>
    <w:p>
      <w:r>
        <w:rPr>
          <w:b/>
        </w:rPr>
        <w:t xml:space="preserve">Ритм: </w:t>
      </w:r>
      <w:r>
        <w:t>30 сек — пример; 2 мин — две ситуации в команде; 1 мин — ответы; 30 сек — вывод.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05 Почему благодарность откладывают</w:t>
      </w:r>
    </w:p>
    <w:p>
      <w:r>
        <w:t>4 мин. Период 16–20 мин. Слайд 7.</w:t>
      </w:r>
    </w:p>
    <w:p>
      <w:r>
        <w:rPr>
          <w:b/>
        </w:rPr>
        <w:t xml:space="preserve">Реплика учителя: </w:t>
      </w:r>
      <w:r>
        <w:t>Друг дал Мише карандаш. Миша побежал играть. Он мог спешить, не заметить помощь или решить, что скажет потом. Это возможные причины в нашей вымышленной истории. Как помочь ему вспомнить человека, который выручил?</w:t>
      </w:r>
    </w:p>
    <w:p>
      <w:r>
        <w:rPr>
          <w:b/>
        </w:rPr>
        <w:t xml:space="preserve">Как провести: </w:t>
      </w:r>
      <w:r>
        <w:t>Раздайте четыре карточки привычек со страницы 3. Каждая пара выбирает одну и придумывает маленькое действие: остановиться перед уходом, назвать помощника, записать напоминание или подойти позже. Через две минуты выслушайте два решения. Эти варианты не являются объяснением мотивов девяти в Евангелии.</w:t>
      </w:r>
    </w:p>
    <w:p>
      <w:r>
        <w:rPr>
          <w:b/>
        </w:rPr>
        <w:t xml:space="preserve">Вопрос: </w:t>
      </w:r>
      <w:r>
        <w:t>Какое напоминание поможет перейти от «потом» к действию?</w:t>
      </w:r>
    </w:p>
    <w:p>
      <w:r>
        <w:rPr>
          <w:b/>
        </w:rPr>
        <w:t xml:space="preserve">Ориентир: </w:t>
      </w:r>
      <w:r>
        <w:t>Связать благодарность с понятным моментом: перед уходом, при возвращении вещи, вечером после дела. Если забыл, можно поблагодарить позже.</w:t>
      </w:r>
    </w:p>
    <w:p>
      <w:r>
        <w:rPr>
          <w:b/>
        </w:rPr>
        <w:t xml:space="preserve">Ритм: </w:t>
      </w:r>
      <w:r>
        <w:t>30 сек — Миша; 1,5 мин — выбор; 1 мин — напоминание; 1 мин — два ответа.</w:t>
      </w:r>
    </w:p>
    <w:p>
      <w:pPr>
        <w:pStyle w:val="Heading2"/>
      </w:pPr>
      <w:r>
        <w:t>06 Спасибо за конкретную помощь</w:t>
      </w:r>
    </w:p>
    <w:p>
      <w:r>
        <w:t>4 мин. Период 20–24 мин. Слайд 8.</w:t>
      </w:r>
    </w:p>
    <w:p>
      <w:r>
        <w:rPr>
          <w:b/>
        </w:rPr>
        <w:t xml:space="preserve">Реплика учителя: </w:t>
      </w:r>
      <w:r>
        <w:t>«Спасибо за всё» может быть искренним. Но человеку легче понять, что мы заметили, если назвать его действие. Например: «Спасибо, что помог найти книгу. Я теперь могу подготовиться к чтению». Попробуйте свой вариант.</w:t>
      </w:r>
    </w:p>
    <w:p>
      <w:r>
        <w:rPr>
          <w:b/>
        </w:rPr>
        <w:t xml:space="preserve">Как провести: </w:t>
      </w:r>
      <w:r>
        <w:t>Каждой паре дайте четыре фразы со страницы 4. Выберите две, которые стоит уточнить, и произнесите новые варианты. Один предлагает слова, другой повторяет, за что его благодарят. Если действие неясно, уточните фразу. От детей не требуется объяснять выгоду в каждом спасибо; важнее заметить помощь.</w:t>
      </w:r>
    </w:p>
    <w:p>
      <w:r>
        <w:rPr>
          <w:b/>
        </w:rPr>
        <w:t xml:space="preserve">Вопрос: </w:t>
      </w:r>
      <w:r>
        <w:t>По каким словам помощник поймёт, что именно мы заметили?</w:t>
      </w:r>
    </w:p>
    <w:p>
      <w:r>
        <w:rPr>
          <w:b/>
        </w:rPr>
        <w:t xml:space="preserve">Ориентир: </w:t>
      </w:r>
      <w:r>
        <w:t>Названы действие и человек: «Спасибо, что объяснила правило», «Спасибо, что подождал меня». Короткое искреннее спасибо тоже допустимо.</w:t>
      </w:r>
    </w:p>
    <w:p>
      <w:r>
        <w:rPr>
          <w:b/>
        </w:rPr>
        <w:t xml:space="preserve">Ритм: </w:t>
      </w:r>
      <w:r>
        <w:t>1 мин — пример; 2 мин — пары; 1 мин — проверка двух фраз.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07 Благодарность в разговоре</w:t>
      </w:r>
    </w:p>
    <w:p>
      <w:r>
        <w:t>5 мин. Период 24–29 мин. Слайд 9.</w:t>
      </w:r>
    </w:p>
    <w:p>
      <w:r>
        <w:rPr>
          <w:b/>
        </w:rPr>
        <w:t xml:space="preserve">Реплика учителя: </w:t>
      </w:r>
      <w:r>
        <w:t>Один играет ребёнка, которому помогли, другой — помощника. Назовите, за что благодарите. Помощник слушает и спокойно отвечает. Потом поменяйтесь ролями, чтобы каждый попробовал обе стороны.</w:t>
      </w:r>
    </w:p>
    <w:p>
      <w:r>
        <w:rPr>
          <w:b/>
        </w:rPr>
        <w:t xml:space="preserve">Как провести: </w:t>
      </w:r>
      <w:r>
        <w:t>Выберите одну из двух ситуаций со страницы 4: друг объяснил игру или выслушал чтение. Дайте минуту на подготовку. Затем по минуте на каждый разговор. Помощник может ответить: «Рад, что пригодилось» или «Пожалуйста». После смены ролей спросите партнёра, какое действие он услышал в благодарности. При необходимости разговор можно записать.</w:t>
      </w:r>
    </w:p>
    <w:p>
      <w:r>
        <w:rPr>
          <w:b/>
        </w:rPr>
        <w:t xml:space="preserve">Вопрос: </w:t>
      </w:r>
      <w:r>
        <w:t>Как принять спасибо, не требуя ничего взамен?</w:t>
      </w:r>
    </w:p>
    <w:p>
      <w:r>
        <w:rPr>
          <w:b/>
        </w:rPr>
        <w:t xml:space="preserve">Ориентир: </w:t>
      </w:r>
      <w:r>
        <w:t>Выслушать и ответить спокойно. Помощь не обязывает другого к подарку, послушанию или ответной услуге.</w:t>
      </w:r>
    </w:p>
    <w:p>
      <w:r>
        <w:rPr>
          <w:b/>
        </w:rPr>
        <w:t xml:space="preserve">Ритм: </w:t>
      </w:r>
      <w:r>
        <w:t>1 мин — роли; 1 мин — подготовка; 2 мин — разговоры; 1 мин — проверка.</w:t>
      </w:r>
    </w:p>
    <w:p>
      <w:pPr>
        <w:pStyle w:val="Heading2"/>
      </w:pPr>
      <w:r>
        <w:t>08 Если спасибо запоздало</w:t>
      </w:r>
    </w:p>
    <w:p>
      <w:r>
        <w:t>3 мин. Период 29–32 мин. Слайд 10.</w:t>
      </w:r>
    </w:p>
    <w:p>
      <w:r>
        <w:rPr>
          <w:b/>
        </w:rPr>
        <w:t xml:space="preserve">Реплика учителя: </w:t>
      </w:r>
      <w:r>
        <w:t>Вчера тебе помогли, а ты вспомнил об этом только сегодня. Можно ещё подойти? Что сказать, чтобы благодарность была понятной? А если человек сейчас далеко?</w:t>
      </w:r>
    </w:p>
    <w:p>
      <w:r>
        <w:rPr>
          <w:b/>
        </w:rPr>
        <w:t xml:space="preserve">Как провести: </w:t>
      </w:r>
      <w:r>
        <w:t>Дайте две ситуации со страницы 4. Пара выбирает одну: библиотекарь нашёл книгу вчера или бабушка приготовила обед, а ты ушёл молча. За минуту подготовьте благодарность. Выслушайте два варианта. Если помощник далеко, можно передать записку или попросить взрослого помочь связаться. Не обещайте, что человек обязательно ответит.</w:t>
      </w:r>
    </w:p>
    <w:p>
      <w:r>
        <w:rPr>
          <w:b/>
        </w:rPr>
        <w:t xml:space="preserve">Вопрос: </w:t>
      </w:r>
      <w:r>
        <w:t>Что можно сделать, если благодарность уже отложил?</w:t>
      </w:r>
    </w:p>
    <w:p>
      <w:r>
        <w:rPr>
          <w:b/>
        </w:rPr>
        <w:t xml:space="preserve">Ориентир: </w:t>
      </w:r>
      <w:r>
        <w:t>Подойти и назвать вчерашнюю помощь, написать короткую записку, позвонить с помощью взрослого. Поздняя благодарность остаётся возможным поступком.</w:t>
      </w:r>
    </w:p>
    <w:p>
      <w:r>
        <w:rPr>
          <w:b/>
        </w:rPr>
        <w:t xml:space="preserve">Ритм: </w:t>
      </w:r>
      <w:r>
        <w:t>30 сек — задача; 1 мин — пары; 1 мин — два примера; 30 сек — вывод.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09 Мастерская благодарности</w:t>
      </w:r>
    </w:p>
    <w:p>
      <w:r>
        <w:t>5 мин. Период 32–37 мин. Слайд 11.</w:t>
      </w:r>
    </w:p>
    <w:p>
      <w:r>
        <w:rPr>
          <w:b/>
        </w:rPr>
        <w:t xml:space="preserve">Реплика учителя: </w:t>
      </w:r>
      <w:r>
        <w:t>Выберите человека, чью помощь команда может назвать: например, учителя, повара или того, кто готовит комнату. Сделайте одну открытку с конкретным спасибо. Партнёр прочитает её от имени адресата и скажет, что понял.</w:t>
      </w:r>
    </w:p>
    <w:p>
      <w:r>
        <w:rPr>
          <w:b/>
        </w:rPr>
        <w:t xml:space="preserve">Как провести: </w:t>
      </w:r>
      <w:r>
        <w:t>Дайте командам страницу 5. Роли: вспомнить действие, записать, проверить от имени адресата; четвёртый может оформить. За две минуты заполните одну открытку. Проверяющий повторяет, за что благодарят. Если не может, команда уточняет текст. В конце решите, кто и когда передаст открытку. Для вымышленного адресата разыграйте передачу на занятии. Оформление занимает оставшееся время.</w:t>
      </w:r>
    </w:p>
    <w:p>
      <w:r>
        <w:rPr>
          <w:b/>
        </w:rPr>
        <w:t xml:space="preserve">Вопрос: </w:t>
      </w:r>
      <w:r>
        <w:t>Что нужно уточнить, чтобы открытка дошла до человека?</w:t>
      </w:r>
    </w:p>
    <w:p>
      <w:r>
        <w:rPr>
          <w:b/>
        </w:rPr>
        <w:t xml:space="preserve">Ориентир: </w:t>
      </w:r>
      <w:r>
        <w:t>Имя или понятный адресат, конкретное действие и способ передачи. Подарок покупать не требуется.</w:t>
      </w:r>
    </w:p>
    <w:p>
      <w:r>
        <w:rPr>
          <w:b/>
        </w:rPr>
        <w:t xml:space="preserve">Ритм: </w:t>
      </w:r>
      <w:r>
        <w:t>30 сек — роли; 2 мин — открытка; 1 мин — проверка; 1 мин — уточнение и передача; 30 сек — показ.</w:t>
      </w:r>
    </w:p>
    <w:p>
      <w:pPr>
        <w:pStyle w:val="Heading2"/>
      </w:pPr>
      <w:r>
        <w:t>10 Благодарность Богу</w:t>
      </w:r>
    </w:p>
    <w:p>
      <w:r>
        <w:t>2 мин. Период 37–39 мин. Слайд 12.</w:t>
      </w:r>
    </w:p>
    <w:p>
      <w:r>
        <w:rPr>
          <w:b/>
        </w:rPr>
        <w:t xml:space="preserve">Реплика учителя: </w:t>
      </w:r>
      <w:r>
        <w:t>Самарянин прославлял Бога и благодарил Иисуса. Мы тоже можем благодарить Бога за полученную помощь. Например: «Господи, спасибо за людей, которые заботятся обо мне. Помоги замечать их труд и благодарить их».</w:t>
      </w:r>
    </w:p>
    <w:p>
      <w:r>
        <w:rPr>
          <w:b/>
        </w:rPr>
        <w:t xml:space="preserve">Как провести: </w:t>
      </w:r>
      <w:r>
        <w:t>Используйте две строки со страницы 5: «Господи, благодарю Тебя за…» и «Помоги мне…». Желающие произносят или пишут короткую молитву, остальные спокойно слушают. Предложенный текст — авторский пример. Не просите благодарить за причинённый человеку вред.</w:t>
      </w:r>
    </w:p>
    <w:p>
      <w:r>
        <w:rPr>
          <w:b/>
        </w:rPr>
        <w:t xml:space="preserve">Вопрос: </w:t>
      </w:r>
      <w:r>
        <w:t>За какую помощь можно поблагодарить Бога сегодня?</w:t>
      </w:r>
    </w:p>
    <w:p>
      <w:r>
        <w:rPr>
          <w:b/>
        </w:rPr>
        <w:t xml:space="preserve">Ориентир: </w:t>
      </w:r>
      <w:r>
        <w:t>За конкретное доброе событие или человека, который помог. Личный ответ и молитва добровольны.</w:t>
      </w:r>
    </w:p>
    <w:p>
      <w:r>
        <w:rPr>
          <w:b/>
        </w:rPr>
        <w:t xml:space="preserve">Ритм: </w:t>
      </w:r>
      <w:r>
        <w:t>30 сек — связь с рассказом; 1 мин — слова или запись; 30 сек — завершение.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11 Мой план благодарности</w:t>
      </w:r>
    </w:p>
    <w:p>
      <w:r>
        <w:t>4 мин. Период 39–43 мин. Слайд 13.</w:t>
      </w:r>
    </w:p>
    <w:p>
      <w:r>
        <w:rPr>
          <w:b/>
        </w:rPr>
        <w:t xml:space="preserve">Реплика учителя: </w:t>
      </w:r>
      <w:r>
        <w:t>Выберите один случай: кто помог, что сделал и когда вы его поблагодарите. Можно продолжить историю Миши. Лист остаётся у вас. Напишите такой шаг, который сможете выполнить.</w:t>
      </w:r>
    </w:p>
    <w:p>
      <w:r>
        <w:rPr>
          <w:b/>
        </w:rPr>
        <w:t xml:space="preserve">Как провести: </w:t>
      </w:r>
      <w:r>
        <w:t>Раздайте страницу 1 каждому. Две минуты на запись, затем предложите по желанию прочитать партнёру только фразу спасибо. Партнёр проверяет, названо ли действие. Последняя минута — указать время и напоминание. Не собирайте личные листы. Открытку со страницы 5 можно использовать для выбранного человека.</w:t>
      </w:r>
    </w:p>
    <w:p>
      <w:r>
        <w:rPr>
          <w:b/>
        </w:rPr>
        <w:t xml:space="preserve">Вопрос: </w:t>
      </w:r>
      <w:r>
        <w:t>По какому признаку я пойму, что сделал выбранный шаг?</w:t>
      </w:r>
    </w:p>
    <w:p>
      <w:r>
        <w:rPr>
          <w:b/>
        </w:rPr>
        <w:t xml:space="preserve">Ориентир: </w:t>
      </w:r>
      <w:r>
        <w:t>Не просто решил поблагодарить, а сказал человеку, передал открытку или отправил согласованное сообщение. Действие и время названы конкретно.</w:t>
      </w:r>
    </w:p>
    <w:p>
      <w:r>
        <w:rPr>
          <w:b/>
        </w:rPr>
        <w:t xml:space="preserve">Ритм: </w:t>
      </w:r>
      <w:r>
        <w:t>30 сек — выбор; 2 мин — лист; 30 сек — проверка по желанию; 1 мин — время и напоминание.</w:t>
      </w:r>
    </w:p>
    <w:p>
      <w:pPr>
        <w:pStyle w:val="Heading2"/>
      </w:pPr>
      <w:r>
        <w:t>12 Что я заметил и что сделаю</w:t>
      </w:r>
    </w:p>
    <w:p>
      <w:r>
        <w:t>2 мин. Период 43–45 мин. Слайд 14.</w:t>
      </w:r>
    </w:p>
    <w:p>
      <w:r>
        <w:rPr>
          <w:b/>
        </w:rPr>
        <w:t xml:space="preserve">Реплика учителя: </w:t>
      </w:r>
      <w:r>
        <w:t>Кто вернулся благодарить Иисуса? А что поможет нашему Мише не забыть друга с карандашом? Мы можем замечать полученное добро и возвращаться к человеку со словами благодарности.</w:t>
      </w:r>
    </w:p>
    <w:p>
      <w:r>
        <w:rPr>
          <w:b/>
        </w:rPr>
        <w:t xml:space="preserve">Как провести: </w:t>
      </w:r>
      <w:r>
        <w:t>Попросите пары по очереди ответить на оба вопроса. Выслушайте двух желающих. Если изготовлена общая открытка, напомните выбранный способ передачи. По желанию завершите: «Господи, научи нас замечать добро и благодарить Тебя и людей. Аминь».</w:t>
      </w:r>
    </w:p>
    <w:p>
      <w:r>
        <w:rPr>
          <w:b/>
        </w:rPr>
        <w:t xml:space="preserve">Вопрос: </w:t>
      </w:r>
      <w:r>
        <w:t>Какой поступок самарянина и какое действие Миши вы запомнили?</w:t>
      </w:r>
    </w:p>
    <w:p>
      <w:r>
        <w:rPr>
          <w:b/>
        </w:rPr>
        <w:t xml:space="preserve">Ориентир: </w:t>
      </w:r>
      <w:r>
        <w:t>Самарянин вернулся к Иисусу и прославил Бога. Миша может остановиться или подойти позже, сказать спасибо за карандаш и вернуть его.</w:t>
      </w:r>
    </w:p>
    <w:p>
      <w:r>
        <w:rPr>
          <w:b/>
        </w:rPr>
        <w:t xml:space="preserve">Ритм: </w:t>
      </w:r>
      <w:r>
        <w:t>1 мин — пары; 30 сек — два ответа; 30 сек — напоминание и завершение.</w:t>
      </w:r>
    </w:p>
    <w:p>
      <w:r>
        <w:br w:type="page"/>
      </w:r>
    </w:p>
    <w:p>
      <w:pPr>
        <w:pStyle w:val="Heading1"/>
      </w:pPr>
      <w:r>
        <w:t>Материалы для учителя</w:t>
      </w:r>
    </w:p>
    <w:p>
      <w:pPr>
        <w:pStyle w:val="Heading2"/>
      </w:pPr>
      <w:r>
        <w:t>Что подготовить</w:t>
      </w:r>
    </w:p>
    <w:p>
      <w:r>
        <w:t>Библию или полный текст из приложения. Презентацию с 14 слайдами, экран, карандаши и бумагу. Для варианта без экрана распечатайте нужные иллюстрации.</w:t>
      </w:r>
    </w:p>
    <w:p>
      <w:r>
        <w:t>Раздатка: страницу 1 — каждому; страницу 2 — каждой паре и дополнительный комплект для сценки; страницу 3 — каждой команде; страницу 4 — каждой паре; страницу 5 — каждой команде и по желанию каждому для личной открытки. Вырезать карточки по пунктиру и перемешать события.</w:t>
      </w:r>
    </w:p>
    <w:p>
      <w:r>
        <w:t>Для сценки подготовьте десять маленьких карточек со страницы 2. Если десять детей готовы играть, роли исполняют они. В маленькой группе три помощника двигают карточки, учитель читает рассказ и слова Иисуса.</w:t>
      </w:r>
    </w:p>
    <w:p>
      <w:r>
        <w:t>Заранее выберите пары и команды. В мастерской один участник проверяет текст от имени адресата. Подготовьте спокойный способ передачи открытки реальному человеку после занятия.</w:t>
      </w:r>
    </w:p>
    <w:p>
      <w:r>
        <w:t>Определите, кому группа может выразить благодарность за конкретную помощь. Разрешите вымышленного адресата, если участник не хочет говорить о личной жизни.</w:t>
      </w:r>
    </w:p>
    <w:p>
      <w:pPr>
        <w:pStyle w:val="Heading2"/>
      </w:pPr>
      <w:r>
        <w:t>Основные подсказки</w:t>
      </w:r>
    </w:p>
    <w:p>
      <w:r>
        <w:t>Сначала прочитайте Лк. 17:11–19 целиком и сразу переходите к сценке. Это рассказ о евангельском событии. В начале десять просят, в пути все десять очистились, один вернулся, прославляя Бога.</w:t>
      </w:r>
    </w:p>
    <w:p>
      <w:r>
        <w:t>На рисунке встречи десять человек в группе и отдельно Иисус. На других библейских рисунках показан фрагмент сцены. Точное число сверяйте с текстом и десятью карточками.</w:t>
      </w:r>
    </w:p>
    <w:p>
      <w:r>
        <w:t>Самарянин благодарит за уже полученное исцеление. Не представляйте благодарность оплатой за помощь. Слова стиха 19 «вера твоя спасла тебя» читайте вместе с остальным рассказом, не сводя веру к вежливости.</w:t>
      </w:r>
    </w:p>
    <w:p>
      <w:r>
        <w:t>Текст не объясняет мотивы девяти. Спешка, привычка и откладывание обсуждаются на современных вымышленных примерах как возможные причины. Не объявляйте их установленными причинами поступков евангельских героев.</w:t>
      </w:r>
    </w:p>
    <w:p>
      <w:r>
        <w:t>Благодарность может быть короткой. Помогайте назвать конкретное добро, не требуя красивой речи, подарков или ответной услуги. Она не обязывает соглашаться с любой просьбой помощника или молчать о причинённом вреде.</w:t>
      </w:r>
    </w:p>
    <w:p>
      <w:r>
        <w:t>Работайте с вымышленными случаями. Личные истории, чтение своего листа и молитва добровольны. Если у ребёнка трудный день, можно поблагодарить за одну замеченную помощь, не отрицая трудностей.</w:t>
      </w:r>
    </w:p>
    <w:p>
      <w:r>
        <w:t>При нехватке времени сократите число общих ответов, сохранив смену ролей в диалоге и проверку открытки: они показывают, что спасибо стало понятным другому.</w:t>
      </w:r>
    </w:p>
    <w:p>
      <w:r>
        <w:br w:type="page"/>
      </w:r>
    </w:p>
    <w:p>
      <w:pPr>
        <w:pStyle w:val="Heading1"/>
      </w:pPr>
      <w:r>
        <w:t>Библейский текст для чтения</w:t>
      </w:r>
    </w:p>
    <w:p>
      <w:pPr>
        <w:pStyle w:val="Heading2"/>
      </w:pPr>
      <w:r>
        <w:t>Лк 17 стихи 11–19</w:t>
      </w:r>
    </w:p>
    <w:p>
      <w:r>
        <w:t>Синодальный перевод</w:t>
      </w:r>
    </w:p>
    <w:p>
      <w:r>
        <w:t>11 Идя в Иерусалим, Он проходил между Самариею и Галилеею.</w:t>
      </w:r>
    </w:p>
    <w:p>
      <w:r>
        <w:t>12 И когда входил Он в одно селение, встретили Его десять человек прокажённых, которые остановились вдали</w:t>
      </w:r>
    </w:p>
    <w:p>
      <w:r>
        <w:t>13 и громким голосом говорили: Иисус Наставник! помилуй нас.</w:t>
      </w:r>
    </w:p>
    <w:p>
      <w:r>
        <w:t>14 Увидев их, Он сказал им: пойдите, покажитесь священникам. И когда они шли, очистились.</w:t>
      </w:r>
    </w:p>
    <w:p>
      <w:r>
        <w:t>15 Один же из них, видя, что исцелён, возвратился, громким голосом прославляя Бога,</w:t>
      </w:r>
    </w:p>
    <w:p>
      <w:r>
        <w:t>16 и пал ниц к ногам Его, благодаря Его; и это был Самарянин.</w:t>
      </w:r>
    </w:p>
    <w:p>
      <w:r>
        <w:t>17 Тогда Иисус сказал: не десять ли очистились? где же девять?</w:t>
      </w:r>
    </w:p>
    <w:p>
      <w:r>
        <w:t>18 как они не возвратились воздать славу Богу, кроме сего иноплеменника?</w:t>
      </w:r>
    </w:p>
    <w:p>
      <w:r>
        <w:t>19 И сказал ему: встань, иди; вера твоя спасла тебя.</w:t>
      </w:r>
    </w:p>
    <w:p>
      <w:r>
        <w:t>Источник: https://bible.by/syn/42/17/ . Синодальный перевод находится в общественном достоянии.</w:t>
      </w:r>
    </w:p>
    <w:p>
      <w:pPr>
        <w:pStyle w:val="Heading2"/>
      </w:pPr>
      <w:r>
        <w:t>О чём спросить после сценки</w:t>
      </w:r>
    </w:p>
    <w:p>
      <w:r>
        <w:t>Кто попросил о помощи? Когда они очистились? Что сделал самарянин? Почему мы не можем уверенно назвать мысли остальных? В рассказе важны милость Христа, возвращение благодарного человека и прославление Бога.</w:t>
      </w:r>
    </w:p>
    <w:p>
      <w:r>
        <w:br w:type="page"/>
      </w:r>
    </w:p>
    <w:p>
      <w:pPr>
        <w:pStyle w:val="Heading1"/>
      </w:pPr>
      <w:r>
        <w:t>Серия изображений и описание для сайта</w:t>
      </w:r>
    </w:p>
    <w:p>
      <w:r>
        <w:t>01.png: Возвращение самарянина. Обложка, слайд 1.</w:t>
      </w:r>
    </w:p>
    <w:p>
      <w:r>
        <w:t>02.png: Радость исцелённых. Слайд 3.</w:t>
      </w:r>
    </w:p>
    <w:p>
      <w:r>
        <w:t>03.png: Благодарный человек и Иисус. Слайд 4.</w:t>
      </w:r>
    </w:p>
    <w:p>
      <w:r>
        <w:t>04.png: Ежедневная забота. Слайд 6.</w:t>
      </w:r>
    </w:p>
    <w:p>
      <w:r>
        <w:t>05.png: Десять человек просят о милости. Слайд 2. Ровно десять в группе, Иисус отдельно.</w:t>
      </w:r>
    </w:p>
    <w:p>
      <w:r>
        <w:t>06.png: События по порядку. Слайд 5.</w:t>
      </w:r>
    </w:p>
    <w:p>
      <w:r>
        <w:t>07.png: Спешка и забытое спасибо. Слайд 7.</w:t>
      </w:r>
    </w:p>
    <w:p>
      <w:r>
        <w:t>08.png: Конкретные слова благодарности. Слайд 8.</w:t>
      </w:r>
    </w:p>
    <w:p>
      <w:r>
        <w:t>09.png: Парный разговор. Слайд 9.</w:t>
      </w:r>
    </w:p>
    <w:p>
      <w:r>
        <w:t>10.png: Запоздалое спасибо. Слайд 10.</w:t>
      </w:r>
    </w:p>
    <w:p>
      <w:r>
        <w:t>11.png: Мастерская открытки. Слайд 11.</w:t>
      </w:r>
    </w:p>
    <w:p>
      <w:r>
        <w:t>12.png: Молитва благодарности. Слайд 12. Православный крест.</w:t>
      </w:r>
    </w:p>
    <w:p>
      <w:r>
        <w:t>13.png: Личный план. Слайд 13.</w:t>
      </w:r>
    </w:p>
    <w:p>
      <w:r>
        <w:t>14.png: Передача открытки. Слайд 14.</w:t>
      </w:r>
    </w:p>
    <w:p>
      <w:r>
        <w:t>15.png: Один участник сценки. Каждая из десяти карточек изображает одного человека.</w:t>
      </w:r>
    </w:p>
    <w:p>
      <w:r>
        <w:t>Иллюстрации созданы для урока. Библейские детали условны, современные персонажи вымышлены. Исходные четыре рисунка сохранены, одиннадцать новых дополняют задания. Исправленная сцена встречи содержит ровно десять человек в группе и отдельно Иисуса.</w:t>
      </w:r>
    </w:p>
    <w:p>
      <w:pPr>
        <w:pStyle w:val="Heading2"/>
      </w:pPr>
      <w:r>
        <w:t>Короткое описание для страницы сайта</w:t>
      </w:r>
    </w:p>
    <w:p>
      <w:r>
        <w:t>Почему мы замечаем подарок, но быстро забываем ежедневную заботу? На уроке дети 10–12 лет прочитают рассказ об исцелении десяти прокажённых и разыграют возвращение благодарного самарянина. В парных заданиях они попробуют назвать конкретную помощь, сказать спасибо и поблагодарить позже, если забыли. Командная мастерская поможет сделать открытку для человека, чей труд легко не заметить. В комплекте полный сценарий на 45 минут, материалы учителя, иллюстрированная раздатка, пятнадцать рисунков и PowerPoint с иллюстрацией на каждом слайде.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Спасибо Почему мы забываем добро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