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Мой план благодарности</w:t>
      </w:r>
    </w:p>
    <w:p>
      <w:r>
        <w:t>Имя по желанию: ______________________   Дата: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1" name="Picture 1" descr="Мальчик записывает личный пла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</w:tcPr>
          <w:p>
            <w:r>
              <w:t>Этап 11. Можно выбрать реальный случай или продолжить историю Миши. Лист остаётся у тебя.</w:t>
            </w:r>
          </w:p>
        </w:tc>
      </w:tr>
    </w:tbl>
    <w:p>
      <w:r>
        <w:t>Кто помог мне или моему герою?</w:t>
      </w:r>
    </w:p>
    <w:p>
      <w:pPr>
        <w:spacing w:after="180"/>
      </w:pPr>
      <w:r>
        <w:t>__________________________________________________________________</w:t>
      </w:r>
    </w:p>
    <w:p>
      <w:r>
        <w:t>Что именно этот человек сделал?</w:t>
      </w:r>
    </w:p>
    <w:p>
      <w:pPr>
        <w:spacing w:after="180"/>
      </w:pPr>
      <w:r>
        <w:t>__________________________________________________________________</w:t>
      </w:r>
    </w:p>
    <w:p>
      <w:r>
        <w:t>Какие слова благодарности я скажу?</w:t>
      </w:r>
    </w:p>
    <w:p>
      <w:pPr>
        <w:spacing w:after="180"/>
      </w:pPr>
      <w:r>
        <w:t>__________________________________________________________________</w:t>
      </w:r>
    </w:p>
    <w:p>
      <w:r>
        <w:t>Как я поблагодарю или передам открытку?</w:t>
      </w:r>
    </w:p>
    <w:p>
      <w:pPr>
        <w:spacing w:after="180"/>
      </w:pPr>
      <w:r>
        <w:t>__________________________________________________________________</w:t>
      </w:r>
    </w:p>
    <w:p>
      <w:r>
        <w:t>Когда сделаю это?</w:t>
      </w:r>
    </w:p>
    <w:p>
      <w:pPr>
        <w:spacing w:after="180"/>
      </w:pPr>
      <w:r>
        <w:t>__________________________________________________________________</w:t>
      </w:r>
    </w:p>
    <w:p>
      <w:r>
        <w:t>Что поможет вспомнить?</w:t>
      </w:r>
    </w:p>
    <w:p>
      <w:pPr>
        <w:spacing w:after="180"/>
      </w:pPr>
      <w:r>
        <w:t>__________________________________________________________________</w:t>
      </w:r>
    </w:p>
    <w:p>
      <w:r>
        <w:t>Мне не нужно покупать подарок. Можно сказать спасибо за конкретную помощь.</w:t>
      </w:r>
    </w:p>
    <w:p>
      <w:r>
        <w:br w:type="page"/>
      </w:r>
    </w:p>
    <w:p>
      <w:pPr>
        <w:pStyle w:val="Heading1"/>
      </w:pPr>
      <w:r>
        <w:t>Десять участников и события</w:t>
      </w:r>
    </w:p>
    <w:p>
      <w:r>
        <w:t>Вырежьте десять маленьких карточек. В сценке они изображают десять человек: девять продолжают путь, одна возвращается. Цифры — только номера игровых карточек.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2" name="Picture 2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1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3" name="Picture 3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2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4" name="Picture 4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3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5" name="Picture 5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4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6" name="Picture 6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5</w:t>
            </w:r>
          </w:p>
        </w:tc>
      </w:tr>
      <w:tr>
        <w:trPr>
          <w:cantSplit/>
        </w:trPr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7" name="Picture 7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6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8" name="Picture 8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7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9" name="Picture 9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8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10" name="Picture 10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9</w:t>
            </w:r>
          </w:p>
        </w:tc>
        <w:tc>
          <w:tcPr>
            <w:tcW w:type="dxa" w:w="2016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822960"/>
                  <wp:docPr id="11" name="Picture 11" descr="Один человек из евангельского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2"/>
              </w:rPr>
              <w:t>10</w:t>
            </w:r>
          </w:p>
        </w:tc>
      </w:tr>
    </w:tbl>
    <w:p>
      <w:pPr>
        <w:pStyle w:val="Heading2"/>
      </w:pPr>
      <w:r>
        <w:t>Четыре события для пары</w:t>
      </w:r>
    </w:p>
    <w:p>
      <w:r>
        <w:t>Вырежьте, перемешайте и разложите по порядку на этапе 3. Партнёры объясняют по два события.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2" name="Picture 12" descr="Десять просят Иисуса о помощ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Попросили о милости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3" name="Picture 13" descr="Радость исцелённых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Пошли и очистились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4" name="Picture 14" descr="Самарянин возвращается к Иисус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Один вернулся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5" name="Picture 15" descr="Благодарный самарянин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Прославил Бога и благодарил Иисуса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Замечаем помощь и привычки</w:t>
      </w:r>
    </w:p>
    <w:p>
      <w:r>
        <w:t>Этап 4. Каждая команда берёт две ситуации. Назовите помощника, его действие и подходящее спасибо. Вырезайте по пунктиру.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6" name="Picture 16" descr="Забота за общим столо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Бабушка приготовила обед. Ты сел за стол.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7" name="Picture 17" descr="Ребёнок выручает друг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Друг дал тебе карандаш перед уроком.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8" name="Picture 18" descr="Друг внимательно слушае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Одноклассница выслушала, как ты читаешь текст.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9" name="Picture 19" descr="Помощь библиотекар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Библиотекарь помог найти нужную книгу.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0" name="Picture 20" descr="Труд школьного повар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Повар приготовил обед для класса.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1" name="Picture 21" descr="Дети трудятся за общим столо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Ребята убрали стол после общего дела.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Почему Миша отложил спасибо</w:t>
      </w:r>
    </w:p>
    <w:p>
      <w:r>
        <w:t>Этап 5. Выберите возможную привычку вымышленного героя и придумайте напоминание. Эти карточки не объясняют мотивы девяти в Евангелии.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2" name="Picture 22" descr="Миша спешит игра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Спешу к следующему делу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3" name="Picture 23" descr="Привычная помощь дом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Привык к ежедневной заботе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4" name="Picture 24" descr="Миша отвлёкс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Скажу потом и забываю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5" name="Picture 25" descr="Дети подбирают слов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Не знаю как сказать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Фразы и разговоры</w:t>
      </w:r>
    </w:p>
    <w:p>
      <w:r>
        <w:t>Этап 6. Выберите две фразы и уточните, за какое действие благодарите. Партнёр повторяет, что услышал.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6" name="Picture 26" descr="Дети уточняют благодарнос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Спасибо за всё.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7" name="Picture 27" descr="Друг дал карандаш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Ну ты мне помог.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8" name="Picture 28" descr="Благодарность библиотекарю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Спасибо, что нашла книгу.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9" name="Picture 29" descr="Благодарность за вниман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Спасибо, что выслушала моё чтение.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Этап 7 Две роли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0" name="Picture 30" descr="Друзья разговариваю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Друг объяснил правило игры. Скажи спасибо за его помощь.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1" name="Picture 31" descr="Внимание друг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Подруга выслушала чтение. Поблагодари её за время.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Один благодарит, другой принимает спасибо. Затем меняйтесь ролями. Помощник повторяет, какое его действие заметили.</w:t>
      </w:r>
    </w:p>
    <w:p>
      <w:pPr>
        <w:pStyle w:val="Heading2"/>
      </w:pPr>
      <w:r>
        <w:t>Этап 8 Если вспомнил позже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2" name="Picture 32" descr="Ребёнок возвращается поблагодари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Вчера библиотекарь нашёл книгу. Ты вспомнил сегодня. Что скажешь?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3" name="Picture 33" descr="Бабушка заботится о ребёнк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Бабушка приготовила обед, а ты ушёл молча. Как поблагодаришь позже?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Наш вариант благодарности</w:t>
      </w:r>
    </w:p>
    <w:p>
      <w:pPr>
        <w:spacing w:after="18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Открытки и слова молитвы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34" name="Picture 34" descr="Команда делает открытк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</w:tcPr>
          <w:p>
            <w:r>
              <w:t>Этап 9. Команда выбирает адресата и заполняет одну открытку. Проверяющий читает от его имени и повторяет, за что благодарят. Уточните текст и договоритесь о передаче. Вторую открытку можно заполнить лично.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5" name="Picture 35" descr="Дети передают открытку повар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Кому:</w:t>
                    <w:br/>
                    <w:t>________________</w:t>
                    <w:br/>
                    <w:t>Спасибо, что ты…</w:t>
                    <w:br/>
                    <w:t>________________</w:t>
                    <w:br/>
                    <w:t>________________</w:t>
                    <w:br/>
                    <w:t>От: ______________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6" name="Picture 36" descr="Дети подбирают слова спасиб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4"/>
                    </w:rPr>
                    <w:t>Кому:</w:t>
                    <w:br/>
                    <w:t>________________</w:t>
                    <w:br/>
                    <w:t>Спасибо, что ты…</w:t>
                    <w:br/>
                    <w:t>________________</w:t>
                    <w:br/>
                    <w:t>________________</w:t>
                    <w:br/>
                    <w:t>От: ______________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Кто передаст открытку: ____________________   Когда: ________________</w:t>
      </w:r>
    </w:p>
    <w:p>
      <w:pPr>
        <w:pStyle w:val="Heading2"/>
      </w:pPr>
      <w:r>
        <w:t>Этап 10 Благодарность Богу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37" name="Picture 37" descr="Девочка молится рядом с православным крест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vAlign w:val="center"/>
          </w:tcPr>
          <w:p>
            <w:r>
              <w:t>Самарянин прославлял Бога. Можно написать короткую молитву или спокойно послушать.</w:t>
            </w:r>
          </w:p>
        </w:tc>
      </w:tr>
    </w:tbl>
    <w:p>
      <w:r>
        <w:t>Господи, благодарю Тебя за…</w:t>
      </w:r>
    </w:p>
    <w:p>
      <w:pPr>
        <w:spacing w:after="180"/>
      </w:pPr>
      <w:r>
        <w:t>__________________________________________________________________</w:t>
      </w:r>
    </w:p>
    <w:p>
      <w:r>
        <w:t>Помоги мне…</w:t>
      </w:r>
    </w:p>
    <w:p>
      <w:pPr>
        <w:spacing w:after="180"/>
      </w:pPr>
      <w:r>
        <w:t>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Спасибо Иллюстрированные материалы для печати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