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28"/>
          <w:szCs w:val="28"/>
        </w:rPr>
        <w:t xml:space="preserve">HORIZON ENTERPRISE IMS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3460"/>
          <w:sz w:val="52"/>
          <w:szCs w:val="52"/>
        </w:rPr>
        <w:t xml:space="preserve">Full Project Cloning Blueprint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2"/>
          <w:szCs w:val="22"/>
        </w:rPr>
        <w:t xml:space="preserve">Complete source code of every file — rebuild the project without the git repo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⚠  The .md file (IMS_FullBlueprint.md) contains the full source of every file with no truncation. This .docx shows the first 80 lines of each file and links to the .md for the rest.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9"/>
                <w:szCs w:val="19"/>
              </w:rPr>
              <w:t xml:space="preserve">✔  Stack: React 19 · React Router 7 · Vite 8 · Axios 1.x · Lucide React. No TypeScript. No Redux. No test suite. Vanilla CSS with design tokens.</w:t>
            </w:r>
          </w:p>
        </w:tc>
      </w:tr>
    </w:tbl>
    <w:p>
      <w:pPr>
        <w:pageBreakBefore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Quick Start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# 1. Create project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npm create vite@latest horizon-enterprise -- --template react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cd horizon-enterprise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# 2. Install deps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npm install react@^19 react-dom@^19 react-router-dom@^7 axios@^1 lucide-react@^1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npm install -D @vitejs/plugin-react@^6 vite@^8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# 3. Create folders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mkdir -p src/{api,components/{ui,grid,filters,dashboard,purchase-inquiry,txn},context,data,hooks,layout,pages/{dashboard,login,purchase-inquiry,purchase-order,report-workspace,txn-entry},theme,utils}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# 4. Copy all files from this document in order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# 5. npm run dev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1 — Bootstrap &amp; Entry Points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package.json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Exact dependency list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"name": "horizon-enterprise",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"private": true,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"version": "1.0.0",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"description": "Horizon Enterprise — standalone ERP workspace UI",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"type": "module",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"scripts":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"dev": "vite",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"build": "vite build",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"preview": "vite preview"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"dependencies":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"axios": "^1.16.0",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"lucide-react": "^1.16.0",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"react": "^19.2.6",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"react-dom": "^19.2.6",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"react-router-dom": "^7.15.1"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"devDependencies":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"@vitejs/plugin-react": "^6.0.1",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"docx": "^9.7.1",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"html-to-docx": "^1.8.0",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"playwright": "^1.60.0",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"vite": "^8.0.12"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vite.config.js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Vite 8 build configuration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defineConfig } from 'vite';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 from '@vitejs/plugin-react';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defineConfig({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plugins: [react()],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server: { port: 5175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src/main.jsx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React 19 DOM entry point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StrictMode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createRoot } from 'react-dom/client';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'./index.css';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App from './App.jsx';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createRoot(document.getElementById('root')).render(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&lt;StrictMode&gt;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&lt;App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&lt;/StrictMode&gt;,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src/App.jsx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Root routing tree + context providers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BrowserRouter, Routes, Route, Navigate, Outlet } from 'react-router-dom';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AppShell from './layout/AppShell';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LoginPage from './pages/login/LoginPage';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EnterpriseDashboard from './pages/dashboard/EnterpriseDashboard';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ReportWorkspacePage from './pages/report-workspace/ReportWorkspacePage';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TxnEntryPage from './pages/txn-entry/TxnEntryPage';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PurchaseInquiryPage from './pages/purchase-inquiry/PurchaseInquiryPage';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PurchaseInquiryForm from './pages/purchase-inquiry/PurchaseInquiryForm';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PageHeaderProvider } from './context/PageHeaderContext';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PurchaseOrderPage  from './pages/purchase-order/PurchaseOrderPage';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PurchaseOrderForm  from './pages/purchase-order/PurchaseOrderForm';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AppLayout()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&lt;AppShell&gt;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&lt;Outlet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&lt;/AppShell&gt;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AppRoutes()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&lt;Routes&gt;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&lt;Route path="/login" element={&lt;LoginPage /&gt;}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&lt;Route element={&lt;AppLayout /&gt;}&gt;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&lt;Route index element={&lt;EnterpriseDashboard /&gt;}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&lt;Route path="main/:reportBoardId" element={&lt;ReportWorkspacePage /&gt;}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&lt;Route path="txn-entry/:id?" element={&lt;TxnEntryPage /&gt;}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&lt;Route path="purchase-inquiry"      element={&lt;PurchaseInquiryPage /&gt;}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&lt;Route path="purchase-inquiry/:id" element={&lt;PurchaseInquiryForm /&gt;}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&lt;Route path="purchase-order"       element={&lt;PurchaseOrderPage /&gt;}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&lt;Route path="purchase-order/:id"   element={&lt;PurchaseOrderForm /&gt;}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&lt;Route path="*" element={&lt;Navigate to="/" replace /&gt;}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&lt;/Route&gt;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&lt;/Routes&gt;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App()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&lt;BrowserRouter&gt;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&lt;PageHeaderProvider&gt;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&lt;AppRoutes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&lt;/PageHeaderProvider&gt;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&lt;/BrowserRouter&gt;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2 — Design System (CSS Tokens)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src/index.css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Global resets + theme imports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@import './theme/enterprise.css';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@import './theme/workspace-base.css';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@import './theme/enterprise-components.css';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*,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*::before,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*::after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box-sizing: border-box;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html,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body,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#root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body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font-family: var(--font-family);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var(--font-size-base);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line-height: 1.3;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var(--bg);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-webkit-font-smoothing: antialiased;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a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inherit;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text-decoration: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button,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input,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select,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textarea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font: inherit;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src/theme/enterprise.css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Design tokens (colours, spacing, typography)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Horizon Enterprise — design tokens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:root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--primary: #1e4a7a;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--primary-hover: #00335f;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--primary-light: #d3e3ff;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--primary-lighter: #eef4fa;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--accent: #0660a7;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--secondary: #226db4;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--navy-dark: #0f2d4a;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--navy-mid: #1a3a5c;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--navy: #1e4a7a;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--navy-light: #72b1fd;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--danger: #d93025;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--danger-hover: #ba1a1a;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--success: #089949;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--warning: #e37400;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--orange: #e37400;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--orange-hover: #c26400;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--orange-light: #fef3e8;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--magenta: #c2327a;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--magenta-light: #fce7f3;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--bg: #e8eef4;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--bg-tint: #eef4fa;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--sidebar-bg: linear-gradient(180deg, #0f2d4a 0%, #1a3a5c 100%);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--sidebar-border: rgba(255, 255, 255, 0.08);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--sidebar-text: rgba(255, 255, 255, 0.72);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--sidebar-text-active: #ffffff;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--surface: #ffffff;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--border: #d8dee6;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--border-dark: #c3c6d0;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--text: #161c21;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--text-secondary: #42474f;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--text-muted: #737780;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--shadow-sm: 0 1px 2px rgb(0 0 0 / 0.04);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--shadow: 0 2px 4px rgb(0 0 0 / 0.05);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--shadow-md: 0 2px 4px rgb(0 0 0 / 0.05), 0 8px 16px rgb(0 0 0 / 0.05);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--shadow-lg: 0 4px 12px rgb(0 0 0 / 0.08);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--radius: 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--radius-sm: 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--radius-lg: 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--transition: 150ms ease;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--header-gradient: linear-gradient(180deg, #f4f6f9 0%, #eef4fa 100%);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--header-gradient-deep: var(--sidebar-bg);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--header-height: 26px;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--grid-row-height: 24px;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--grid-filter-row-height: 24px;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--grid-visible-rows: 18;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--grid-thead-rows: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--grid-fixed-height: calc(100vh - var(--topbar-height) - 220px);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--page-header-accent: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(69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src/theme/enterprise-components.css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Shared component base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Enterprise restyle for data grids — flat headers, compact rows, no gradients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Enterprise Data Grid (NormalGrid)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.ng-card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.ng-card-header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8px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#f4f6f9;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36px;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.ng-card-title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text-transform: uppercase;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.ng-table thead th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var(--bg-tint)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var(--text-secondary)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10px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text-transform: uppercase;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letter-spacing: 0.04em;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6px 12px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28px;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var(--border)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border-right: none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.ng-table tbody td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6px 12px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32px;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border-right: none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.ng-table tbody tr:nth-child(even) td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#fafbfc;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.ng-table tbody tr:hover td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var(--primary-lighter)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(237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src/theme/workspace-base.css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Page/workspace layout helpers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Workspace page layout — self-contained base structural styles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.workspace-page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box-sizing: border-box;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Filter + grid pages: lock to viewport height, grid absorbs leftover space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.workspace-page--fill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max-height: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12px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.workspace-page--fill .workspace-page__filters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0 1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max-height: 42vh;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overflow-y: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overflow-x: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scrollbar-width: thin;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.workspace-page__grid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.workspace-page__grid &gt; .erp-grid-container,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.workspace-page__grid &gt; .workspace-empty,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.workspace-page__grid &gt; .workspace-error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.workspace-empty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48px 24px;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dashed var(--border-dark);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var(--text-muted);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text-align: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.workspace-empty svg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(61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3 — API Layer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src/api/constants.js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Base URLs, ENDPOINTS, OBJ_TYPE, defaults, getColDefault()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constants.js — Shared API constants for the whole project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Page-specific configs (RB codes, SP names, IDs, storage keys) live in each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page's own constants file, e.g. src/pages/purchase-inquiry/constants.js.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The re-exports below keep existing hook/component import paths unchanged.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 Base URLs ──────────────────────────────────────────────────────────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API_BASE_URL =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'http://122.179.135.100:8095/IMS_LIVE/webservice/WsIMS.asmx';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API_BASE_URL_OLD =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'http://122.179.135.100:8095/ERPWS_TB/webservice/WsIMS.asmx';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REST-style endpoint — body is a JSON object, not query params.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Used by SPs that route through the newer /API/Values gateway.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API_BASE_URL_IMS =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'http://122.179.135.100:8095/IMS_LIVE';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 API endpoint paths 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ENDPOINTS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FN_FETCH_DATA: '/FN_Fetch_Data',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REST gateway — accepts a JSON body: { ObjType, ObjName, JSon (array), p_ErrCode, p_ErrMsg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API_VALUES: '/API/Values',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GET_FILTERS: '/GetFilters',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GET_FILTER_DETAIL: '/GetFilterDetail',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GET_MASTER_DETAIL: '/GetMasterDetail',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GET_PARAMETERS: '/GetParameters',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GET_DETAIL_COL_DATA: '/GetDetailColData',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GET_MASTER_DATA_FILL: '/GetMasterDataFill',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RB_REPORTBOARD_DETAIL_SAVE: '/RB_ReportBoardDetail_Save',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FN_TBL_RB_GRID_EVENT: '/fn_tbl_RB_Grid_Event',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RB_MASTER_DETAIL_FORM_SAVE: '/RB_MasterDetailForm_Save',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 Shared request defaults (used across pages) 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DEFAULT_LOGIN_ID =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DEFAULT_COMPANY_ID =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DEFAULT_YEAR_ID = 13;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DEFAULT_SESSION_ID = 88;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DEFAULT_DIVISION_ID =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API_TIMEOUT = 30000;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/** FN_Fetch_Data / API/Values — ObjType discriminator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OBJ_TYPE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PROCEDURE: 1,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FUNCTION: 2,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CBO_MODE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FILTER: 'F',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COLUMN: 'C',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 Column data-type identifiers (prefix-matched against ColDataType) 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COL_DATA_TYPE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NUMERIC: 'numeric',   // → default 0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VARCHAR: 'varchar',   // → default ''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DATETIME: 'datetime',  // → default null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(26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src/api/useApi.js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Axios client cache + useApi hook (get / post / getWithBody)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useApi.js — Custom hook with a global Axios interceptor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Every API call in the project goes through this single instance,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so logging, auth headers, error normalization, etc. are applied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in one place.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Pass an optional baseURL to target a different server (e.g. API_BASE_URL_OLD).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 get(endpoint, params) 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Accepts a plain-object `params` map.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Serialises it to URLSearchParams internally — callers never touch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URLSearchParams directly.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useState, useRef, useCallback, useMemo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axios from 'axios';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API_BASE_URL, API_TIMEOUT } from './constants';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attachInterceptors(client)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client.interceptors.request.use(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(config)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console.log(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`%c[API ➜] ${config.method?.toUpperCase()} ${config.baseURL}${config.url}`,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'color:#6366f1;font-weight:600',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config.params || '',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return config;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(error)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console.error('[API ➜] Request setup error:', error);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return Promise.reject(error);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client.interceptors.response.use(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(response)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console.log(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`%c[API ✓] ${response.status} ${response.config.url}`,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'color:#22c55e;font-weight:600',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return response.data;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(error)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if (axios.isCancel(error)) return Promise.reject(error);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const status = error.response?.status;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const url = error.config?.url;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console.error(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`%c[API ✗] ${status || 'NETWORK'} ${url}`,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'color:#ef4444;font-weight:600',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error.response?.data || error.message,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return Promise.reject({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status,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message: error.response?.data?.message || error.message,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raw: error,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});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(104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4 — Utilities &amp; Static Data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src/data/dummyData.js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controlTypeMap (filter panel control-type constants)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dummyData.js — Backend response simulation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Control Types: Label=0, TextBox=1, Date=2, Dropdown=4, Textarea=9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controlTypeMap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LABEL: 0,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TEXTBOX: 1,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DATE: 2,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DROPDOWN: 4,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TEXTAREA: 9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export const controlTypeName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0: 'Label',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1: 'TextBox',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2: 'Date',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4: 'Dropdown',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9: 'Textarea'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gridMeta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title: 'RB Marketing Action',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division: 'INDIAN CHEMICAL',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year: '2025-2026',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pagination: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pageSize: 5,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pageSizeOptions: [5, 10, 25, 50, 100]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columns =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'cb', name: '', key: 'cb', controlType: 0, isFixed: true, width: 42, filterable: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'industries', name: 'Industries', key: 'industries', controlType: 0, isFixed: true, width: 140, filterable: true, filterType: 'select'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'productGroup', name: 'Product Group', key: 'productGroup', controlType: 4, isFixed: true, width: 120, filterable: true, filterType: 'select', dropdownOptions: ['ICHOSOL', 'ICHOLACE', 'ICHOPRINT', 'ICHOACID']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'productName', name: 'Product Name', key: 'productName', controlType: 0, isFixed: true, width: 190, filterable: true, filterType: 'text'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'customer', name: 'Customer', key: 'customer', controlType: 1, isFixed: true, width: 170, filterable: true, filterType: 'text'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'sharingFrom', name: 'Sharing From', key: 'sharingFrom', controlType: 1, isFixed: false, width: 130, filterable: true, filterType: 'text'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'sharingTo', name: 'Sharing To', key: 'sharingTo', controlType: 1, isFixed: false, width: 130, filterable: true, filterType: 'text'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'taskStatus', name: 'Task Status', key: 'taskStatus', controlType: 4, isFixed: false, width: 140, filterable: true, filterType: 'select', dropdownOptions: ['TNC', 'In Progress', 'Completed', 'On Hold', 'Cancelled']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'tcoDate', name: 'TCO Date', key: 'tcoDate', controlType: 2, isFixed: false, width: 130, filterable: true, filterType: 'date'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'tcoDays', name: 'TCO Days', key: 'tcoDays', controlType: 1, isFixed: false, width: 100, filterable: true, filterType: 'number'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'tcoStage', name: 'TCO Stage', key: 'tcoStage', controlType: 4, isFixed: false, width: 150, filterable: true, filterType: 'select', dropdownOptions: ['Initial', 'Evaluation', 'Negotiation', 'Closed']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'soNo', name: 'SO No', key: 'soNo', controlType: 1, isFixed: false, width: 120, filterable: true, filterType: 'text'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'exhibition', name: 'Exhibition', key: 'exhibition', controlType: 9, isFixed: false, width: 160, filterable: true, filterType: 'text'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'customerQty', name: 'Customer Qty', key: 'customerQty', controlType: 1, isFixed: false, width: 120, filterable: true, filterType: 'number'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'onenessQty', name: 'Oneness Qty', key: 'onenessQty', controlType: 1, isFixed: false, width: 120, filterable: true, filterType: 'number'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productNames =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'ICHOSOL BLUE EAIP-LOOSE',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'ICHOLACE BORDEAUX F2RNUPRD-LOOSE',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'ICHOLACE LEMON YELLOW 3GHNUPRD-LOOSE',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'ICHOPRINT RED M2G-LOOSE',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'ICHOLACE YELLOW F4GNU PRD-LOOSE',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'ICHOSOL BLACK RL-LOOSE',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'ICHOPRINT NAVY BLUE R-LOOSE',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'ICHOACID RED G-LOOSE',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'ICHOLACE ORANGE 3R-LOOSE',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'ICHOSOL VIOLET 4BL-LOOSE'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(61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src/utils/gridUtils.js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buildGridColumns, fetchDropdownOptions, isTruthyApiFlag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gridUtils.js — Shared utility functions for grid-based hooks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Used by: useGridSearch.js, useTxnEntry.js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Contains pure helper functions that are common to both hooks so they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are defined in one place and imported wherever needed.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ENDPOINTS, CBO_MODE, DEFAULT_LOGIN_ID } from '../api/constants';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 Column helpers ───────────────────────────────────────────────────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/** API bit flags often arrive as 1/0, "true", or "Y" — not only boolean true.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isTruthyApiFlag(val)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(val === true || val === 1) return true;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(typeof val === 'string')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s = val.trim().toLowerCase();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return s === 'true' || s === '1' || s === 'y' || s === 'yes';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false;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/**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Maps a ColCtrlType numeric code to a filter-type string understood by GridForm.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@param {number} ctrlType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@returns {'date'|'select'|'text'}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deriveFilterType(ctrlType)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switch (ctrlType)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case 2: return 'date';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case 4: return 'select';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default: return 'text';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/**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Derives a pixel width for a grid column based on its display-name length.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@param {{ DisplayName?: string }} apiCol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@returns {number}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getColumnWidth(apiCol)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if (apiCol.ColumnWidth &amp;&amp; apiCol.ColumnWidth &gt; 0) return apiCol.ColumnWidth * 1.5;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len = (apiCol.DisplayName || '').length;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(len &lt;= 4) return 80;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(len &lt;= 8) return 110;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(len &lt;= 14) return 150;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(len &lt;= 20) return 180;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220;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 Proc-parameter helper (used only by useGridSearch) 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/**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Formats a filter value for embedding in a stored-procedure call string.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@param {*} value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@param {string} dataType  - e.g. 'numeric', 'varchar', …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@returns {string}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formatParamValue(value, dataType)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(dataType === 'numeric') return `${value ?? ''}`;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value != null &amp;&amp; value !== '' ? String(value) : '0';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(95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5 — React Context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src/context/PageHeaderContext.jsx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PageHeaderProvider + usePageHeader hook (topbar title/subtitle/back)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createContext,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useCallback,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useContext,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useEffect,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useMemo,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useState,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DEFAULT_HEADER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title: null,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subtitle: null,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showBack: false,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backTo: '/',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PageHeaderContext = createContext(null);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PageHeaderProvider({ children 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[header, setHeaderState] = useState(DEFAULT_HEADER);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setHeader = useCallback((partial)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setHeaderState({ ...DEFAULT_HEADER, ...partial });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 []);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resetHeader = useCallback(()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setHeaderState(DEFAULT_HEADER);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 []);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value = useMemo(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() =&gt; ({ header, setHeader, resetHeader, hasLayoutHeader: true }),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[header, setHeader, resetHeader],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&lt;PageHeaderContext.Provider value={value}&gt;{children}&lt;/PageHeaderContext.Provider&gt;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/** Returns true when running inside Nexus/Horizon app shell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useLayoutHeaderActive()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Boolean(useContext(PageHeaderContext)?.hasLayoutHeader);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usePageHeaderContext()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useContext(PageHeaderContext);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/**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Register page title/subtitle/back in the app layout top bar.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No-op when used outside PageHeaderProvider (original standalone app).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usePageHeader({ title, subtitle, showBack = false, backTo = '/' } = {})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ctx = useContext(PageHeaderContext);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setHeader = ctx?.setHeader;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resetHeader = ctx?.resetHeader;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useEffect(()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(!setHeader) return undefined;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setHeader({ title, subtitle, showBack, backTo });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(10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6 — Application Shell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src/layout/AppShell.jsx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Sidebar + topbar shell wrapping all authenticated pages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NavLink, useLocation, useNavigate } from 'react-router-dom';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LayoutDashboard,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FileSpreadsheet,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ClipboardList,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ShoppingCart,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PanelLeftClose,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PanelLeft,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Bell,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Search,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Settings,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ArrowLeft,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getDefaultRouteTitle,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usePageHeaderContext,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'../context/PageHeaderContext';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'./AppShell.css';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NAV_SECTIONS =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label: 'Home',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items: [{ to: '/', icon: LayoutDashboard, label: 'Dashboard', end: true }],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label: 'Modules',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items: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{ to: '/txn-entry',          icon: FileSpreadsheet, label: 'Invoices',           end: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{ to: '/purchase-inquiry',   icon: ClipboardList,   label: 'Purchase Inquiry',   end: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{ to: '/purchase-order',     icon: ShoppingCart,    label: 'Purchase Order',      end: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AppShell({ children 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[collapsed, setCollapsed] = useState(false);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location = useLocation();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navigate = useNavigate();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{ header } = usePageHeaderContext() ?? { header: {} 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title = header.title ?? getDefaultRouteTitle(location.pathname);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subtitle = header.subtitle ?? 'FY 2025-26 · 01 Jun 2026';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&lt;div className={`ent-shell ${collapsed ? 'ent-shell--collapsed' : ''}`}&gt;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&lt;aside className="ent-sidebar"&gt;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className="ent-sidebar__header"&gt;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&lt;div className="ent-sidebar__brand"&gt;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&lt;div className="ent-sidebar__logo"&gt;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&lt;Box size={16} strokeWidth={2}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{!collapsed &amp;&amp;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&lt;div className="ent-sidebar__name"&gt;Horizon Enterprise&lt;/div&gt;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&lt;div className="ent-sidebar__tag"&gt;Business Suite&lt;/div&gt;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)}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(90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src/layout/AppShell.css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Sidebar / topbar / layout CSS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.ent-shell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100vh;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max-height: 100vh;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var(--bg);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.ent-sidebar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var(--sidebar-width);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var(--sidebar-bg);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sticky;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top: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100vh;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z-index: 100;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var(--shadow-md);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transition: width var(--transition);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.ent-shell--collapsed .ent-sidebar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var(--sidebar-collapsed);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.ent-sidebar__header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flex-start;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20px 12px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.ent-sidebar__brand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flex-start;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min-width: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.ent-sidebar__logo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32px;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32px;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var(--navy-light);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#fff;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.ent-sidebar__name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15px;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600;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var(--sidebar-text-active);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line-height: 1.2;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(338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7 — UI Primitive Components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src/components/ui/ActionBar.jsx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Sticky bottom action bar (Add/Cancel + custom buttons)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ActionBar — Common sticky bottom action bar for all entry pages.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Built-in pair (shown by default, controlled by showAddCancel prop):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• Read mode  → "Add" button     (calls onAdd, enters edit mode)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• Edit mode  → "Cancel" button  (calls onCancel, resets + exits edit mode)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Page-specific buttons are passed via the `extraButtons` prop as an array: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{ key, label, Icon, variant, onClick, disabled, loading, showAlways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Add a separator object { key, separator: true } to insert a divider.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By default extra buttons are only rendered in edit mode.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Set showAlways: true to show a button regardless of edit mode.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Usage — page that only needs custom buttons (no Add/Cancel):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&lt;ActionBar showAddCancel={false} extraButtons={[...]}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FilePlus, XCircle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'./ActionBar.css';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ActionBar({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Add / Cancel pair 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showAddCancel = true,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isEditMode    = false,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onAdd,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onCancel,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addLabel    = 'Add',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cancelLabel = 'Cancel',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Extra buttons 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Array of button descriptor objects (see file header for shape).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extraButtons = [],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Layout ────────────────────────────────────────────────────────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sticky=true → position: sticky; bottom: 0 inside the scroll container.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sticky = true,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visibleExtras = extraButtons.filter(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(btn) =&gt; btn.showAlways || isEditMode,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hasExtras = visibleExtras.some((b) =&gt; !b.separator);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&lt;footer className={`action-bar${sticky ? ' action-bar--sticky' : ''}`}&gt;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{/* Page-specific extra buttons */}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{visibleExtras.map((btn)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if (btn.separator)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return &lt;div key={btn.key} className="action-bar__sep" /&gt;;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const Icon = btn.Icon;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&lt;button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key={btn.key}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type="button"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className={`action-btn action-btn--${btn.variant || 'secondary'}`}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onClick={btn.onClick}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disabled={btn.disabled || false}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title={btn.label}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{btn.loading ?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(47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src/components/ui/ActionBar.css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ActionBar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ActionBar.css — Common bottom action bar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.action-bar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8px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border-top: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0 0 var(--radius-lg)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0 -2px 8px rgba(30, 74, 122, 0.07);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flex-wrap: wrap;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Sticky variant — sits at the bottom of the scroll container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.action-bar--sticky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sticky;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bottom: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z-index: 10;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Separator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.action-bar__sep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1px;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22px;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var(--border-dark, var(--border));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 3px;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Shared button base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.action-btn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inline-flex;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30px;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0 14px;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0.8rem;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600;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font-family: inherit;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cursor: pointer;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white-space: nowrap;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transition: all var(--transition);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transparent;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.action-btn:disabled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opacity: 0.5;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cursor: not-allowed;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transform: none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Secondary — neutral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.action-btn--secondary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var(--text-secondary);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var(--bg-tint, var(--surface));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border-color: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(79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src/components/ui/SearchSelect.jsx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Styled searchable &lt;select&gt; replacement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SearchSelect.jsx — Reusable searchable dropdown component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Replaces native &lt;select&gt; with a custom dropdown that has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a search/filter input at the top.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useState, useRef, useEffect, useLayoutEffect, useCallback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createPortal } from 'react-dom';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ChevronDown, Search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'./search-select.css';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/**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SearchSelect — A searchable select dropdown.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Props: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value        — currently selected value (string)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onChange      — (newValue) =&gt; void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options       — [{ value, label }]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placeholder   — text when nothing is selected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searchPlaceholder — text inside the search input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className     — additional CSS class on the wrapper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id            — HTML id for accessibility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ariaLabel     — aria-label for the trigger button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disabled      — disables the control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compact       — if true, uses compact sizing (for grid cells)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SearchSelect({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value = '',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onChange,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options = [],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placeholder = '-- Select --',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searchPlaceholder = 'Search...',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className = '',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ariaLabel,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disabled = false,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compact = false,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[isOpen, setIsOpen] = useState(false);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[search, setSearch] = useState('');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[focusedIndex, setFocusedIndex] = useState(-1);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[dropdownStyle, setDropdownStyle] = useState(null);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wrapperRef = useRef(null);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triggerRef = useRef(null);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dropdownRef = useRef(null);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searchInputRef = useRef(null);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optionsListRef = useRef(null);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Find the label for the currently selected value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selectedOption = options.find((o) =&gt; String(o.value) === String(value));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displayLabel = selectedOption ? selectedOption.label : '';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Filter options by search text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filteredOptions = search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? options.filter((o) =&gt;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o.label.toLowerCase().includes(search.toLowerCase())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: options;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Reset focusedIndex when search changes or dropdown opens 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useEffect(()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(300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src/components/ui/search-select.css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SearchSelect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SearchSelect.css — tokens from App.css :root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.search-select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relative;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Trigger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.search-select__trigger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34px;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0 10px 0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0.85rem;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font-family: inherit;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linear-gradient(180deg, var(--surface) 0%, #f8fafc 100%);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cursor: pointer;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outline: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transition: all var(--transition);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text-align: left;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.search-select__trigger:hover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border-color: #93c5fd;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0 2px 6px rgba(0,0,0,0.06);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transform: translateY(-1px);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.search-select--open .search-select__trigger,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.search-select__trigger:focus-visible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0 0 0 3px rgba(37,99,168,0.12), 0 2px 6px rgba(0,0,0,0.06);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.search-select--disabled .search-select__trigger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opacity: 0.5;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cursor: not-allowed;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var(--bg);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transform: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.search-select__value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text-overflow: ellipsis;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white-space: nowrap;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line-height: 32px;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500;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.search-select__placeholder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var(--text-muted);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(178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src/components/ui/Loader.jsx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Loading spinner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Loader as LucideLoader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'./loader.css';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Loader({ text = 'Loading...' 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className="loader-wrap"&gt;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&lt;LucideLoader size={20} className="loader-spin"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{text &amp;&amp; &lt;span className="loader-text"&gt;{text}&lt;/span&gt;}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src/components/ui/loader.css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Loader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Loader.css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.loader-wrap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40px 20px;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0.9rem;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500;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var(--text-secondary);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.loader-spin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animation: loader-spin 0.7s linear infinite;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.loader-text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white-space: nowrap;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@keyframes loader-spin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to { transform: rotate(360deg);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src/components/ui/Modal.jsx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Generic overlay modal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Modal.jsx — Generic reusable modal wrapper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Wraps ANY children in a full-screen overlay + dialog. Works like a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higher-order component — pass any component as children: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&lt;Modal isOpen={open} onClose={close} title="Pick Items" size="xl"&gt;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&lt;TxnEntryGridForm config={config} readOnly initialRows={data}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&lt;/Modal&gt;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&lt;Modal isOpen={open} onClose={close} headerless size="md"&gt;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&lt;TxnEntryFilterPanel filters={filters} onAddNew={add}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&lt;/Modal&gt;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Props: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isOpen    — boolean — controls visibility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onClose   — () =&gt; void — called on Escape key or overlay/close-btn click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title     — string — header title text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subtitle  — string (optional) — sub-header text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icon      — ReactNode (optional) — icon shown in header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size      — 'sm' | 'md' | 'lg' | 'xl' | 'full' (default: 'lg')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headerless — boolean (default: false) — hides the built-in header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footer    — ReactNode (optional) — custom footer content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children  — body content (any React component)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useEffect, useCallback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X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'./modal.css';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Modal({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isOpen = false,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onClose,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title = '',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subtitle = '',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icon = null,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size = 'lg',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headerless = false,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variant = 'default',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footer = null,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children,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Close on Escape key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handleKeyDown = useCallback((e)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(e.key === 'Escape') onClose?.();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 [onClose]);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useEffect(()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(!isOpen) return;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document.addEventListener('keydown', handleKeyDown);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// Prevent body scroll while modal is open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document.body.style.overflow = 'hidden';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return ()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document.removeEventListener('keydown', handleKeyDown);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document.body.style.overflow = '';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 [isOpen, handleKeyDown]);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(!isOpen) return null;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&lt;div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(59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src/components/ui/modal.css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Modal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Modal.css — Generic reusable modal overlay + dialog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Overlay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.modal-overlay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fixed;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inset: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rgba(15, 23, 42, 0.55);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backdrop-filter: blur(4px);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z-index: 1000;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animation: modal-fade-in 180ms ease-out both;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@keyframes modal-fade-in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from { opacity: 0;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to   { opacity: 1;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Dialog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.modal-dialog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0 25px 50px -12px rgba(0, 0, 0, 0.25),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0 0 0 1px rgba(30, 61, 122, 0.08);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max-height: 90vh;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animation: modal-slide-up 200ms cubic-bezier(0.34, 1.56, 0.64, 1) both;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@keyframes modal-slide-up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from { opacity: 0; transform: translateY(18px) scale(0.97);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to   { opacity: 1; transform: translateY(0) scale(1);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Size variants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.modal-dialog--sm  { max-width: 480px;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.modal-dialog--md  { max-width: 700px;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.modal-dialog--lg  { max-width: 960px;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.modal-dialog--xl  { max-width: 1200px;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.modal-dialog--full { max-width: calc(100vw - 32px);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Header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.modal-header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18px 20px 14px;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var(--header-gradient-deep);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 var(--radius-lg) 0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(181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8 — Filter Panel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src/components/filters/EnterpriseFilterPanel.jsx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3-column tabular filter panel for entry form headers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EnterpriseFilterPanel — tabular 3-column filter layout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Dynamic filter controls: GetFilters + GetFilterDetail via the local API layer.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useState, useEffect, useCallback, useMemo, useRef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useApi } from '../../api/useApi';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ENDPOINTS, DEFAULT_LOGIN_ID, CBO_MODE } from '../../api/constants';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controlTypeMap } from '../../data/dummyData';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SearchSelect from '../ui/SearchSelect';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AlertCircle, Search, Database, RotateCcw, X, Plus, ShoppingCart, FileSpreadsheet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'./enterprise-filter-query.css';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COLS = 3;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getAccentClass(filter)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t = filter.FilterColCtrlType;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(t === controlTypeMap.DROPDOWN || t === controlTypeMap.LABEL)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return 'efq-cell--fixed';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'efq-cell--editable';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/** Build table rows: 3 filters per row; textarea spans full width.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buildFilterRows(filters)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rows = [];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let i =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while (i &lt; filters.length)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filter = filters[i];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(filter.FilterColCtrlType === controlTypeMap.TEXTAREA)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rows.push({ type: 'full', items: [filter] });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i +=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continue;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items = [];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while (items.length &lt; COLS &amp;&amp; i &lt; filters.length)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if (filters[i].FilterColCtrlType === controlTypeMap.TEXTAREA) break;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items.push(filters[i]);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i +=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rows.push({ type: 'row', items });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rows;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FilterControl({ filter, value, options, onChange, disabled = false 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{ FilterColCtrlType, FilterCaption, FilterColName } = filter;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accent = getAccentClass(filter);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handleChange = (e) =&gt; onChange(FilterColName, e.target.value);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labelEl =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&lt;label className="efq-cell__label" htmlFor={`efq-${FilterColName}`} title={FilterCaption}&gt;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{FilterCaption}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&lt;/label&gt;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renderInput = ()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(483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src/components/filters/enterprise-filter-query.css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Filter panel primary CSS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Query Builder filter panel — Stitch Premium ERP Filter Workspace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.efq-panel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relative;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var(--shadow-md);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.efq-panel::before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content: '';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absolute;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left: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top: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bottom: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3px;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z-index: 2;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pointer-events: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Command strip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.efq-command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44px;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8px 14px 8px 18px;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#fff;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.efq-command__brand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min-width: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.efq-command__icon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28px;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28px;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rgba(255, 255, 255, 0.12);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.efq-command__titles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min-width: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(491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src/components/filters/enterprise-filter-base.css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Filter panel base/legacy CSS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FilterPanel.css — tokens from App.css :root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.filter-panel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background: var(--header-gradient);  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rgba(255,255,255,0.08);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16px 20px;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margin-bottom: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0 8px 32px rgba(26,53,102,0.4),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0 2px 8px rgba(0,0,0,0.2),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inset 0 1px 0 rgba(255,255,255,0.1);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relative;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visible;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fit-content;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.filter-panel::before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content: '';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absolute;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top: 0; left: 0; right: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linear-gradient(90deg, transparent 0%, rgba(255,255,255,0.2) 50%, transparent 100%);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 var(--radius-lg) 0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.filter-panel::after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content: '';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absolute;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bottom: -8px;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left: 10%; right: 10%;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radial-gradient(ellipse at center, rgba(26,53,102,0.15) 0%, transparent 70%);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pointer-events: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z-index: -1;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Header row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.filter-panel-header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margin-bottom: 14px;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padding-bottom: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rgba(255,255,255,0.12);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.filter-panel-header svg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rgba(255,255,255,0.85);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filter: drop-shadow(0 1px 2px rgba(0,0,0,0.2));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.filter-panel-title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0.85rem;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#ffffff;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letter-spacing: 0.02em;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text-shadow: 0 1px 3px rgba(0,0,0,0.25);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(265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src/components/filters/enterprise-filter-modern.css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Filter panel modern variant CSS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Shared modern filter layout — FilterPanel + TxnEntryFilterPanel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.filter-panel,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.tef-panel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var(--shadow-md);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relative;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.filter-panel::before,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.tef-panel::before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content: '';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absolute;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left: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top: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bottom: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var(--header-gradient);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z-index: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.filter-panel::after,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.tef-panel::after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Toolbar row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.fp-toolbar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8px 12px 8px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linear-gradient(90deg, var(--primary-lighter) 0%, var(--surface) 55%);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.fp-toolbar__left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min-width: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.fp-toolbar__icon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32px;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32px;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var(--header-gradient);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#fff;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(156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9 — Grid Components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src/components/grid/gridColumnClass.js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Column class helpers for grid rendering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/** Column role from API flags: IsFreezeReq, IsEditAllow (or mapped isFixed / isEditAllow).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isTruthyApiFlag } from '../../utils/gridUtils';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isColumnFixed(col)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(!col) return false;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(col.isFixed === true) return true;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isTruthyApiFlag(col.IsFreezeReq);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isColumnEditable(col)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(isColumnFixed(col)) return false;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(col.isEditAllow === true) return true;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isTruthyApiFlag(col.IsEditAllow);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getColumnCellClass(col, lastFixedColId)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(isColumnFixed(col))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classes = ['fixed-col'];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(col.id === lastFixedColId) classes.push('last-fixed');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return classes.join(' ');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(isColumnEditable(col)) return 'editable-col';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'readonly-col';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getColumnHeaderThemeClass(col)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(isColumnFixed(col)) return 'fixed-header';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(isColumnEditable(col)) return 'editable-header';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'readonly-header';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src/components/grid/EnterpriseDataGrid.jsx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Read-only paginated listing grid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NormalGrid.jsx — updated to use shared ColumnFilter component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Changes from original: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• Header filter dropdowns replaced with the shared ColumnFilter popup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• columnFilters state uses the same shape as GridForm (Set / range objects)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• applyColumnFilterValue + isFilterActive imported from ColumnFilter.jsx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• filterType on each column controls which filter UI renders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('list' | 'date' | 'number' | 'text')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useState, useMemo, useRef, useCallback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ChevronLeft, ChevronRight, Filter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Loader from '../ui/Loader';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ColumnFilter, { applyColumnFilterValue, isFilterActive } from './Columnfilter';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'./EnterpriseDataGrid.css';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/**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NormalGrid — a reusable paginated data-grid card.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Props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title          {string}          Card header title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icon           {ReactNode}       Icon rendered beside the title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columns        {Column[]}        Column definitions (see shape below)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data           {object[]}        Raw row data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loading        {boolean}         Show loader overlay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error          {string|null}     Error message to display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onRowClick     {(row) =&gt; void}   Called when a row or link-cell is clicked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loaderText     {string}          Loader label  (default: 'Loading…')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defaultPageSize{number}          Initial rows per page (default: 10)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pageSizeOptions{number[]}        Rows-per-page choices (default: [5,10,20,50,99])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emptyMessage   {string}          Empty-state text (default: 'No records found.')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Column shape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key         : string,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label       : string,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width?      : string,              // CSS width, e.g. '36%'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filterable? : boolean,             // show filter icon in header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filterType? : 'list'|'date'|'number'|'text',  // default 'list'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dropdownOptions?: array,           // for 'list' type — same shape as GridForm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align?      : 'left'|'center'|'right',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isLink?     : boolean,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badge?      : (value, row) =&gt; 'danger'|'warning'|'success'|'neutral',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  render?     : (value, row) =&gt; ReactNode,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EnterpriseDataGrid({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title,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icon,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columns = [],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data = [],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loading = false,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error = null,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onRowClick,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loaderText = 'Loading…',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defaultPageSize = 10,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pageSizeOptions = [5, 10, 20, 50, 99],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pageSize: pageSizeProp,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onPageSizeChange,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emptyMessage = 'No records found.',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(232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src/components/grid/EnterpriseDataGrid.css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EnterpriseDataGrid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NormalGrid.css — self-contained styles for the NormalGrid component.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Consumes CSS custom-properties from the global App.css :root,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but introduces NO new globals of its own.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All class names are prefixed `ng-` to avoid collisions.           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─── Card shell ────────────────────────────────────────────────────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.ng-card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var(--shadow-md);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                   /* stretches inside a flex column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─── Card header ───────────────────────────────────────────────────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.ng-card-header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12px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var(--header-gradient);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rgba(255, 255, 255, 0.1);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relative;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subtle shimmer line at the very top of the header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.ng-card-header::after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content: '';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absolute;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top: 0; left: 0; right: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linear-gradient(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90deg,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transparent 0%,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rgba(255, 255, 255, 0.22) 50%,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transparent 100%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.ng-card-title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0.95rem;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#ffffff;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text-shadow: 0 1px 2px rgba(0, 0, 0, 0.2);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.ng-card-icon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inline-flex;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opacity: 0.9;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filter: brightness(0) invert(1);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(302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src/components/grid/EnterpriseGrid.jsx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Core editable grid engine (used by EntryGrid)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useState, useMemo, useCallback, useRef, useEffect, useImperativeHandle, forwardRef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SearchSelect from '../ui/SearchSelect';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BottomControlPanel from './GridBottomPanel';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Filter, X, ChevronDown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'./EnterpriseGrid.css';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isColumnFixed, getColumnCellClass, getColumnHeaderThemeClass } from './gridColumnClass';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generateId = () =&gt; Math.random().toString(36).substr(2, 9);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operatorsByType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text: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'eq', label: 'Equals'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'ne', label: 'Not Equals'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'contains', label: 'Contains'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'starts', label: 'Starts With'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'ends', label: 'Ends With'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'empty', label: 'Is Empty'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'notempty', label: 'Is Not Empty'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number: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'eq', label: 'Equals'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'ne', label: 'Not Equals'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'gt', label: 'Greater Than'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'lt', label: 'Less Than'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'gte', label: 'Greater Than or Equal'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'lte', label: 'Less Than or Equal'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'empty', label: 'Is Empty'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'notempty', label: 'Is Not Empty'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date: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'eq', label: 'Equals'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'ne', label: 'Not Equals'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'gt', label: 'After'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'lt', label: 'Before'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'gte', label: 'On or After'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'lte', label: 'On or Before'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'empty', label: 'Is Empty'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'notempty', label: 'Is Not Empty'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select: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'eq', label: 'Equals'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'ne', label: 'Not Equals'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'empty', label: 'Is Empty'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'notempty', label: 'Is Not Empty'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]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evaluateFilter(rowValue, operator, filterValue)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val = rowValue == null ? '' : String(rowValue).toLowerCase();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fVal = filterValue == null ? '' : String(filterValue).toLowerCase();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numVal = Number(rowValue);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fNum = Number(filterValue);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switch (operator)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case 'eq': return val === fVal;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case 'ne': return val !== fVal;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case 'contains': return val.includes(fVal);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case 'starts': return val.startsWith(fVal);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case 'ends': return val.endsWith(fVal);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case 'gt': return !isNaN(numVal) &amp;&amp; !isNaN(fNum) &amp;&amp; numVal &gt; fNum;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(844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src/components/grid/EnterpriseGrid.css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EnterpriseGrid styles (largest CSS file)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GridForm.css — tokens from App.css :root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===== GRID CONTAINER =====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.erp-grid-container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font-family: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"Inter",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system-ui,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-apple-system,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sans-serif;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color: var(--text);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border: 2px solid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position: relative;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z-index: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===== HEADER / TOOLBAR =====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.grid-header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padding: 12px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background: var(--header-gradient);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color: white;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border-bottom: 1px solid rgba(255, 255, 255, 0.1);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position: relative;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.grid-header::after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content: "";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position: absolute;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top: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left: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right: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height: 1px;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background: linear-gradient(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90deg,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transparent 0%,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rgba(255, 255, 255, 0.2) 50%,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transparent 100%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.grid-title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font-size: 1.1rem;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margin: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text-shadow: 0 1px 2px rgba(0, 0, 0, 0.2);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Tab-bar header (Suppliers | Term And Conditions, etc.)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.grid-tabbar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flex-wrap: wrap;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(1518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src/components/grid/EntryGrid.jsx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Ref-forwarded entry grid with add/remove/get API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TxnEntryGridForm.jsx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Dedicated data-entry grid for TxnEntryForm.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Supports two modes: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mode="entry" (default / readOnly=false):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• Cells are editable (text, date, dropdown, textarea)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• Cell-event hooks fire on Tab for configured EVENT_COLUMNS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• Bottom panel: Export, Copy, Save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• Rows added imperatively via ref.addRow(blankRow)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mode="read" (readOnly=true):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• All cells render as plain labels — no editing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• No cell-event hooks, no bottom panel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• Checkbox selection still works (for picking rows)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• Accepts initialRows to pre-populate the grid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EVENT_COLUMNS — the ColNames that trigger onCellEvent when the user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presses Tab.  Update this set if the stored procedure changes.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useState, useMemo, useCallback, useRef, useEffect,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useImperativeHandle, forwardRef,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ChevronDown, ChevronRight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SearchSelect from '../ui/SearchSelect';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TxnEntryBottomPanel from './EntryGridBottomPanel';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InlineChildTable from './InlineChildTable';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'./EnterpriseGrid.css';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isColumnFixed, getColumnCellClass, getColumnHeaderThemeClass } from './gridColumnClass';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 Helper utils ───────────────────────────────────────────────────────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toPixels(w)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(typeof w === 'number') return w;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(typeof w === 'string') return parseInt(w, 10) ||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formatDateForInput(isoString)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(!isoString) return '';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(typeof isoString === 'string' &amp;&amp; isoString.includes('T'))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return isoString.split('T')[0];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d = new Date(isoString);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(isNaN(d.getTime())) return '';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d.toISOString().split('T')[0];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parseDateFromInput(dateString)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(!dateString) return '';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`${dateString}T00:00:00`;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downloadCSV(filename, csvContent)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blob = new Blob(['\uFEFF' + csvContent], { type: 'text/csv;charset=utf-8;' });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link = document.createElement('a');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link.href = URL.createObjectURL(blob);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link.download = filename;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link.style.display = 'none';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document.body.appendChild(link);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link.click();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(609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src/components/grid/EntryGridBottomPanel.jsx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Bottom panel for EntryGrid (row count, page nav)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Bottom toolbar for EntryGrid — matches EnterpriseGrid / GridBottomPanel styling.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Download, Copy, Save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TxnEntryBottomPanel({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selectedCount,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onExportExcel,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onCopy,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onSave,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&lt;div className="grid-bottom-panel"&gt;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&lt;div className="bottom-panel-left"&gt;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&lt;button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type="button"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className="toolbar-btn"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onClick={onExportExcel}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title="Export to Excel"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&lt;Download size={12} strokeWidth={2}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Export Excel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&lt;/button&gt;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&lt;button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type="button"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className="toolbar-btn"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onClick={onCopy}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disabled={selectedCount === 0}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title="Copy Selected"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&lt;Copy size={12} strokeWidth={2}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Copy ({selectedCount})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&lt;/button&gt;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&lt;button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type="button"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className="toolbar-btn primary"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onClick={onSave}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disabled={selectedCount === 0}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title="Save Selected"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&lt;Save size={12} strokeWidth={2}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Save ({selectedCount})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&lt;/button&gt;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src/components/grid/GridBottomPanel.jsx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Bottom panel for generic grids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Download, Copy, Save, Filter, RotateCcw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'./EnterpriseGrid.css';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BottomControlPanel({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selectedCount,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showCustomFilter,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onToggleCustomFilter,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onResetFilters,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onExportExcel,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onCopy,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onSave,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&lt;div className="grid-bottom-panel"&gt;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&lt;div className="bottom-panel-left"&gt;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&lt;button className="toolbar-btn" onClick={onExportExcel} title="Export to Excel"&gt;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&lt;Download size={12} strokeWidth={2}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Export Excel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&lt;/button&gt;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&lt;button className="toolbar-btn" onClick={onCopy} disabled={selectedCount === 0} title="Copy Selected"&gt;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&lt;Copy size={12} strokeWidth={2}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Copy ({selectedCount})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&lt;/button&gt;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&lt;button className="toolbar-btn primary" onClick={onSave} disabled={selectedCount === 0} title="Save Selected"&gt;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&lt;Save size={12} strokeWidth={2}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Save ({selectedCount})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&lt;/button&gt;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&lt;div className="bottom-panel-right"&gt;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&lt;button className="toolbar-btn" onClick={onToggleCustomFilter} title="Custom Filter"&gt;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&lt;Filter size={12} strokeWidth={2}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{showCustomFilter ? 'Hide Filter' : 'Create Filter'}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&lt;/button&gt;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&lt;button className="toolbar-btn" onClick={onResetFilters} title="Reset All Filters"&gt;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&lt;RotateCcw size={12} strokeWidth={2}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Reset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&lt;/button&gt;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src/components/grid/CollapsibleGrid.jsx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Expandable parent/child row grid (indent details)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CollapsibleGrid.jsx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Generic collapsible table grid — shared across any page that needs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an expandable/collapsible data section (e.g. Levy Details, Indent Details).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Props: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title    {string}  — main heading (e.g. "Levy Details")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subtitle {string}  — italic sub-label (e.g. "(Collapsible Grid Of Item Grid)")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columns  {Array}   — [{ key, label, width? }]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rows     {Array}   — data rows; each row must have a field per column key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defaultExpanded {boolean} — whether to start open (default false)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ChevronDown, ChevronRight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'./CollapsibleGrid.css';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CollapsibleGrid({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title = 'Details',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subtitle = '',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columns = [],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rows = [],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defaultExpanded = false,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[expanded, setExpanded] = useState(defaultExpanded);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&lt;div className="cg-panel"&gt;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&lt;button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type="button"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className="cg-header"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onClick={() =&gt; setExpanded((e) =&gt; !e)}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aria-expanded={expanded}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&lt;span className="cg-header__chevron"&gt;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{expanded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? &lt;ChevronDown  size={13} strokeWidth={2.5}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: &lt;ChevronRight size={13} strokeWidth={2.5} /&gt;}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&lt;span className="cg-header__title"&gt;{title}&lt;/span&gt;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{subtitle &amp;&amp; &lt;span className="cg-header__sub"&gt;{subtitle}&lt;/span&gt;}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&lt;span className="cg-header__badge"&gt;{rows.length}&lt;/span&gt;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&lt;/button&gt;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{expanded &amp;&amp;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className="cg-body"&gt;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&lt;div className="cg-grid-wrap"&gt;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&lt;table className="cg-table"&gt;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&lt;thead&gt;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&lt;tr&gt;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{columns.map((col) =&gt;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  &lt;th key={col.key} style={col.width ? { minWidth: col.width } : undefined}&gt;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    {col.label}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  &lt;/th&gt;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))}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&lt;/tr&gt;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&lt;/thead&gt;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&lt;tbody&gt;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{rows.length === 0 ?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&lt;tr&gt;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  &lt;td colSpan={columns.length} className="cg-empty"&gt;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    No data available.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(20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src/components/grid/CollapsibleGrid.css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CollapsibleGrid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CollapsibleGrid.css — shared collapsible table panel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Panel shell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.cg-panel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Header button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.cg-header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7px;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9px 14px;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var(--bg-tint);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transparent;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cursor: pointer;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font-family: inherit;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text-align: left;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transition: background var(--transition);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.cg-header:hover { background: var(--primary-lighter);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.cg-header[aria-expanded="true"] { border-bottom-color: var(--border);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.cg-header__chevron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.cg-header__title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0.8rem;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.cg-header__sub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0.75rem;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var(--text-muted);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font-style: italic;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.cg-header__badge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margin-left: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0.72rem;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var(--text-secondary);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var(--bg);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1px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(54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src/components/grid/InlineChildTable.jsx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Inline sub-table inside a parent row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InlineChildTable.jsx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Compact read-only sub-table rendered inline below a parent row in EntryGrid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when the collapsible feature is enabled (enableCollapsible prop).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Columns accept either EntryGrid format { key, name, width } or simple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{ key, label, width } — whichever field exists is used as the header text.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'./InlineChildTable.css';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InlineChildTable({ columns = [], rows = [] 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&lt;div className="ict-wrap"&gt;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&lt;div className="ict-indent-marker" aria-hidden="true"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&lt;div className="ict-content"&gt;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className="ict-header-row"&gt;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&lt;span className="ict-badge"&gt;{rows.length} indent record{rows.length !== 1 ? 's' : ''}&lt;/span&gt;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className="ict-scroll"&gt;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&lt;table className="ict-table"&gt;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&lt;thead&gt;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&lt;tr&gt;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{columns.map((col) =&gt;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&lt;th key={col.key} style={col.width ? { minWidth: col.width } : undefined}&gt;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  {col.name ?? col.label ?? col.key}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&lt;/th&gt;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))}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&lt;/tr&gt;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&lt;/thead&gt;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&lt;tbody&gt;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{rows.length === 0 ?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&lt;tr&gt;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&lt;td colSpan={columns.length} className="ict-empty"&gt;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  No child records.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&lt;/td&gt;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&lt;/tr&gt;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) :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rows.map((row, idx) =&gt;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&lt;tr key={row.id ?? idx}&gt;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  {columns.map((col) =&gt;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    &lt;td key={col.key}&gt;{row[col.key] ?? '—'}&lt;/td&gt;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  ))}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  &lt;/tr&gt;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))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)}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&lt;/tbody&gt;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&lt;/table&gt;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src/components/grid/InlineChildTable.css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InlineChildTable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InlineChildTable.css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Inline child sub-table rendered inside a collapsible row of EntryGrid.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Uses the same design tokens as EnterpriseGrid.css.                    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Outer wrapper (full-width td content)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.ict-wrap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stretch;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var(--primary-lighter, #eef2ff);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border-top: 1px solid var(--primary-light, #c7d2fe);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var(--primary-light, #c7d2fe);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Left accent stripe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.ict-indent-marker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3px;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var(--primary, #4f46e5);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0 2px 2px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6px 0 6px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Right side: badge + table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.ict-content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6px 12px 8px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min-width: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Row count badge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.ict-header-row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margin-bottom: 5px;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.ict-badge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0.7rem;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var(--primary, #4f46e5);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var(--surface, #fff);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var(--primary-light, #c7d2fe);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1px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letter-spacing: 0.01em;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Scroll container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.ict-scroll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overflow-x: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var(--border, #e2e8f0);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var(--radius, 5px);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var(--surface, #fff);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Table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.ict-table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border-collapse: collapse;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(41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src/components/grid/PopupGrid.jsx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Floating CBO popup grid (ComboBox Object cells)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PopupGrid.jsx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Lightweight read-only picker grid for modal dialogs.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Columns are derived from row object keys — pass [{ col1: v1, col2: v2 }, ...].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Ref API (matches EntryGrid picker usage):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getSelectedRows() → selected row objects (original data, without internal _pgId)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clearSelection()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forwardRef,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useCallback,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useEffect,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useImperativeHandle,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useMemo,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useRef,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useState,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'./PopupGrid.css';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DEFAULT_EXCLUDE = ['id', '_pgId'];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humanizeKey(key)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String(key)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.replace(/([a-z])([A-Z])/g, '$1 $2')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.replace(/_/g, ' ')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.trim();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resolveRowId(row, index, idKey)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(idKey &amp;&amp; row[idKey] != null) return String(row[idKey]);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(row.id != null) return String(row.id);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(row.ItemID != null) return String(row.ItemID);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(row.SupplierID != null) return String(row.SupplierID);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`_pg_${index}`;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deriveColumns(rows, excludeKeys, columnOrder, columnLabels)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(!rows?.length) return [];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excluded = new Set(excludeKeys);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keys = columnOrder?.length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? columnOrder.filter((k) =&gt; !excluded.has(k))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: [...new Set(rows.flatMap((r) =&gt; Object.keys(r)))].filter((k) =&gt; !excluded.has(k));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keys.map((key) =&gt; 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key,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label: columnLabels?.[key] ?? humanizeKey(key),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}));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PopupGrid = forwardRef(function PopupGrid(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rows = [],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excludeKeys = DEFAULT_EXCLUDE,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columnOrder = null,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columnLabels = null,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idKey = null,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pageSize: defaultPageSize = 50,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pageSizeOptions = [25, 50, 100],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emptyMessage = 'No records to display.',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(226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src/components/grid/PopupGrid.css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PopupGrid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PopupGrid — read-only picker table for modal dialogs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.popup-grid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.popup-grid__scroll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.popup-grid__table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border-collapse: collapse;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min-width: max-content;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.popup-grid__th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sticky;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top: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z-index: 2;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6px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text-transform: uppercase;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letter-spacing: 0.04em;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var(--col-base-header-text);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text-align: left;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var(--col-base-header-bg);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border-right: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white-space: nowrap;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user-select: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.popup-grid__th:last-child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border-right: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.popup-grid__th--cb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40px;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min-width: 40px;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text-align: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cursor: default;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.popup-grid__th--sortable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cursor: pointer;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.popup-grid__th--sortable:hover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var(--bg-tint);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(110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src/components/grid/Columnfilter.jsx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Per-column search filter row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ColumnFilter.jsx — Shared column filter popup for GridForm &amp; NormalGrid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Props: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col            — column definition object { key, name/label, filterType, dropdownOptions?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allRows        — full unfiltered data array (used to derive unique values for 'list' type)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value          — current filter value for this column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            • 'list'   → Set of selected string values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            • 'date'   → { type: 'range', from: '', to: ''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            • 'number' → { type: 'numrange', min: '', max: ''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            • 'text'   → string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onChange       — (colKey, newValue) =&gt; void   called on every change (live for text/date/number)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onClear        — (colKey) =&gt; void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onClose        — () =&gt; void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anchorRef      — ref to the trigger element (used for positioning)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getDisplayLabel — optional (col, rawValue) =&gt; string  to resolve dropdown labels for 'list' type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filterType values: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'list'    — searchable checkbox list (default when not specified)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'date'    — from/to date range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'number'  — min/max numeric range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'text'    — simple contains text input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useState, useRef, useEffect, useCallback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createPortal } from 'react-dom';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Filter, Calendar, Hash, Type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'./column-filter.css';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ICONS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list: &lt;Filter size={13} /&gt;,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date: &lt;Calendar size={13} /&gt;,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number: &lt;Hash size={13} /&gt;,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text: &lt;Type size={13} /&gt;,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ColumnFilter({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allRows = [],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value,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onChange,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onClear,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onClose,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anchorRef,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getDisplayLabel,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filterType = col.filterType || 'list';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colKey = col.key;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colName = col.name || col.label || colKey;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popupRef = useRef(null);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[search, setSearch] = useState('');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[style, setStyle] = useState({});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// ── Position popup below/above the anchor 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useEffect(()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if (!anchorRef?.current) return;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const rect = anchorRef.current.getBoundingClientRect();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const spaceBelow = window.innerHeight - rect.bottom;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const dropUp = spaceBelow &lt; 320 &amp;&amp; rect.top &gt; 320;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setStyle({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position: 'fixed',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(248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src/components/grid/column-filter.css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Column filter row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ColumnFilter.css — shared column filter popup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Tokens consumed from App.css :root. All classes prefixed cf-.       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.cf-popup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var(--border-dark);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var(--shadow-xl);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animation: cfDropIn 0.18s cubic-bezier(0.4, 0, 0.2, 1);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min-width: 220px;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max-width: 260px;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font-family: 'Inter', system-ui, sans-serif;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@keyframes cfDropIn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from { opacity: 0; transform: translateY(-6px) scale(0.98);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to   { opacity: 1; transform: translateY(0) scale(1);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Header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.cf-header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7px;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10px 14px;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0.82rem;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linear-gradient(180deg, #f8fafc 0%, #f1f5f9 100%);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.cf-header-icon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inline-flex;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Search bar (list type)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.cf-search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8px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.cf-search input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6px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0.8rem;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font-family: inherit;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transition: all var(--transition);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outline: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(210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10 — Picker Modals &amp; Transaction Components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src/components/purchase-inquiry/SupplierPickerModal.jsx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Multi-select supplier picker modal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SupplierPickerModal — supplier picker for Purchase Inquiry (IMS_LIVE API)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Modal + EntryGrid (readOnly) for Fn_tbl_FetchCustomerSupplierTranWs4Web rows.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useState, useCallback, useMemo, useRef, useEffect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Modal from '../ui/Modal';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EntryGrid from '../grid/EntryGrid';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Loader from '../ui/Loader';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Truck, CheckCheck, Users, AlertCircle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'../txn/OrderItemModal.css';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SUPPLIER_COLUMNS =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'cb', name: '', key: 'cb', controlType: -1, width: 48, isFixed: true,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'SupplierCode', name: 'Supplier Code', key: 'SupplierCode', controlType: 0, width: 120, isFixed: true,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'SupplierName', name: 'Supplier Name', key: 'SupplierName', controlType: 0, width: 200, isFixed: false,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'GstRegNo', name: 'GST Reg No.', key: 'GstRegNo', controlType: 0, width: 140, isFixed: false,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'SuppAddress', name: 'Address', key: 'SuppAddress', controlType: 0, width: 220, isFixed: false,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'City', name: 'City', key: 'City', controlType: 0, width: 120, isFixed: false,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'ContactNo', name: 'Contact No.', key: 'ContactNo', controlType: 0, width: 110, isFixed: false,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SupplierPickerModal({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isOpen = false,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onClose,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items = [],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isLoading = false,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error = null,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onInsert,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gridRef = useRef(null);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[selectedCount, setSelectedCount] = useState(0);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useEffect(()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(isOpen) setSelectedCount(0);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 [isOpen]);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gridConfig = useMemo(() =&gt; 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columns: SUPPLIER_COLUMNS,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pagination: { pageSize: 50, pageSizeOptions: [25, 50, 100]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}), []);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handleInsert = useCallback(()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(!gridRef.current) return;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selectedRows = gridRef.current.getSelectedRows?.() ?? [];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(selectedRows.length &gt; 0)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onInsert?.(selectedRows);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onClose?.();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 [onInsert, onClose]);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showGrid = !isLoading &amp;&amp; !error &amp;&amp; items.length &gt;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footer = showGrid ?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&lt;div className="oim-footer"&gt;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&lt;div className="oim-footer__meta"&gt;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{selectedCount &gt; 0 ?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&lt;span className="oim-footer__badge"&gt;{selectedCount}&lt;/span&gt;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supplier{selectedCount !== 1 ? 's' : ''} selected for insert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(85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src/components/txn/OrderItemModal.jsx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Multi-select item picker modal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OrderItemModal — Item picker for Purchase Inquiry.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Displays an EntryGrid in read-only mode populated with API-fetched columns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(from GetDetailColData) and rows (from SP_ITEM_PICKER).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The user selects rows and clicks "Insert" to add them to the main item grid.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useState, useCallback, useRef, useEffect, useMemo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Modal from '../ui/Modal';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EntryGrid from '../grid/EntryGrid';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Loader from '../ui/Loader';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ShoppingCart, CheckCheck, Package, AlertCircle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'./OrderItemModal.css';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OrderItemModal({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isOpen    = false,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onClose,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items     = [],       // row data from SP_ITEM_PICKER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columns   = [],       // EntryGrid column definitions from GetDetailColData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isLoading = false,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error     = null,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onInsert,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gridRef = useRef(null);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[selectedCount, setSelectedCount] = useState(0);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Reset selection state every time the modal opens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useEffect(()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(isOpen) setSelectedCount(0);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 [isOpen]);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handleInsert = useCallback(()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(!gridRef.current) return;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selectedRows = gridRef.current.getSelectedRows?.() ?? [];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(selectedRows.length &gt; 0)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onInsert?.(selectedRows);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onClose?.();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 [onInsert, onClose]);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Memoised config so EntryGrid doesn't re-initialise on every render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gridConfig = useMemo(() =&gt; 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columns,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pagination: { pageSize: 50, pageSizeOptions: [25, 50, 100]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}), [columns]);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hasColumns = columns.length &gt;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showGrid   = !isLoading &amp;&amp; !error &amp;&amp; hasColumns;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footer = showGrid ?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&lt;div className="oim-footer"&gt;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&lt;div className="oim-footer__meta"&gt;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{selectedCount &gt; 0 ?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&lt;span className="oim-footer__badge"&gt;{selectedCount}&lt;/span&gt;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&lt;span&gt;item{selectedCount !== 1 ? 's' : ''} selected for insert&lt;/span&gt;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) :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&lt;span className="oim-footer__hint"&gt;Select one or more rows to insert&lt;/span&gt;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)}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&lt;div className="oim-footer__actions"&gt;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(82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src/components/txn/OrderItemModal.css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OrderItemModal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OrderItemModal — enterprise picker dialog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.oim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200px;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States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.oim-state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220px;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32px 24px;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.oim-empty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220px;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32px 24px;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var(--text-muted);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.oim-empty svg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var(--border-dark);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.oim-empty p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13px;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var(--text-secondary);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.oim-error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12px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10px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#93000a;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#ffdad6;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rgba(186, 26, 26, 0.2);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.oim-error svg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#ba1a1a;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Grid shell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.oim-grid-wrap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(160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src/components/txn/TxnHeaderPanel.jsx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Header panel for txn-entry page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TxnEntryFilterPanel.jsx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Dedicated filter panel for TxnEntryForm.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Static-only: no GET_FILTERS / GET_FILTER_DETAIL API calls.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Always renders the caller-supplied `filters` array immediately.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Props: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title         — header text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filters       — array of filter definition objects (required)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           Each: { FilterParameterID, FilterColName, FilterCaption,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                    FilterColCtrlType, staticOptions?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onAddNew      — () =&gt; void — called when "Add New" is clicked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isAdding      — boolean — disables button while a row is being added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onFilterChange — (colName, value) =&gt; void — live change notification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useState, useCallback, useEffect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controlTypeMap } from '../../data/dummyData';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SearchSelect from '../ui/SearchSelect';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Plus, Table2, ShoppingCart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'./TxnHeaderPanel.css';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'../filters/enterprise-filter-modern.css';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 Single filter control 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FilterControl({ filter, value, options, onChange 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{ FilterColCtrlType, FilterCaption, FilterColName } = filter;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handleChange = (e) =&gt; onChange(FilterColName, e.target.value);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switch (FilterColCtrlType)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case controlTypeMap.LABEL: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className="tef-control"&gt;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&lt;span className="tef-label"&gt;{FilterCaption}&lt;/span&gt;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&lt;span className="tef-value"&gt;{value || '—'}&lt;/span&gt;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case controlTypeMap.TEXTBOX: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className="tef-control"&gt;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&lt;label className="tef-label" htmlFor={`tef-${FilterColName}`}&gt;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{FilterCaption}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&lt;/label&gt;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&lt;input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id={`tef-${FilterColName}`}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type="text"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value={value || ''}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onChange={handleChange}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placeholder={`Enter ${FilterCaption}…`}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case controlTypeMap.DATE: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className="tef-control"&gt;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&lt;label className="tef-label" htmlFor={`tef-${FilterColName}`}&gt;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{FilterCaption}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&lt;/label&gt;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&lt;input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id={`tef-${FilterColName}`}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(181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src/components/txn/TxnHeaderPanel.css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TxnHeaderPanel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TxnEntryFilterPanel.css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Scoped styles for the TxnEntryForm header panel.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Mirrors the visual design of FilterPanel.css but uses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tef-* class names to avoid collisions.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Panel shell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.tef-panel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var(--header-gradient);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rgba(255,255,255,0.08);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16px 20px;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0 8px 32px rgba(26,53,102,0.4),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0 2px 8px rgba(0,0,0,0.2),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inset 0 1px 0 rgba(255,255,255,0.1);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relative;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visible;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fit-content;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.tef-panel::before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content: '';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absolute;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top: 0; left: 0; right: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linear-gradient(90deg, transparent 0%, rgba(255,255,255,0.2) 50%, transparent 100%);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 var(--radius-lg) 0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Header row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.tef-panel-header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margin-bottom: 14px;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padding-bottom: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rgba(255,255,255,0.12);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.tef-panel-title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1.1rem;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600;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#ffffff;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text-shadow: 0 1px 2px rgba(0,0,0,0.18);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Controls grid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.tef-panel-controls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flex-wrap: wrap;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14px 18px;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flex-end;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rgba(0,0,0,0.15);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rgba(255,255,255,0.08);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14px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(205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11 — Dashboard Components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src/components/KpiStrip.jsx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KPI metric strip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FileText, ClipboardList, Receipt, TrendingUp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'./KpiStrip.css';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KPI_ITEMS =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label: 'Total Reports', value: '142', trend: '+12%', trendType: 'up', icon: FileText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label: 'Pending Tasks', value: '8', trend: '-3%', trendType: 'down', icon: ClipboardList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label: 'Open Invoices', value: '23', trend: '+5%', trendType: 'up', icon: Receipt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label: 'Revenue MTD', value: '₹4.2L', trend: '+18%', trendType: 'up', icon: TrendingUp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KpiStrip()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&lt;section className="kpi-strip" aria-label="Key metrics"&gt;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{KPI_ITEMS.map(({ label, value, trend, trendType, icon: Icon }) =&gt;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&lt;article key={label} className="kpi-card"&gt;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&lt;div className="kpi-card__body"&gt;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&lt;span className="kpi-card__label"&gt;{label}&lt;/span&gt;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&lt;div className="kpi-card__row"&gt;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&lt;span className="kpi-card__value"&gt;{value}&lt;/span&gt;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&lt;span className={`kpi-card__trend kpi-card__trend--${trendType}`}&gt;{trend}&lt;/span&gt;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&lt;div className="kpi-card__icon"&gt;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&lt;Icon size={18} strokeWidth={1.5}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&lt;/article&gt;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))}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&lt;/section&gt;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src/components/KpiStrip.css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KpiStrip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.kpi-strip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grid;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grid-template-columns: repeat(4, minmax(0, 1fr));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.kpi-card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72px;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transition: box-shadow var(--transition);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.kpi-card:hover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var(--shadow-md);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.kpi-card__label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block;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11px;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text-transform: uppercase;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letter-spacing: 0.02em;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var(--text-secondary);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margin-bottom: 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.kpi-card__row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baseline;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.kpi-card__value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line-height: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.kpi-card__trend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2px 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.kpi-card__trend--up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var(--success);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#e6f4ea;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.kpi-card__trend--down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var(--danger);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(27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src/components/PageHeaderCard.jsx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Standalone page title card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'./PageHeaderCard.css';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PageHeaderCard({ title, description, action })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&lt;section className="page-header-card"&gt;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&lt;h2 className="page-header-card__title"&gt;{title}&lt;/h2&gt;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{description &amp;&amp; &lt;p className="page-header-card__desc"&gt;{description}&lt;/p&gt;}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{action}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&lt;/section&gt;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src/components/PageHeaderCard.css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PageHeaderCard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.page-header-card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margin-bottom: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.page-header-card__title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600;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line-height: 1.2;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.page-header-card__desc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4px 0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var(--text-secondary);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.page-header-card__refresh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inline-flex;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32px;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0 14px;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#fff;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600;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cursor: pointer;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transition: background var(--transition);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.page-header-card__refresh:hover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var(--primary-hover);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src/components/dashboard/DecisionPanel.jsx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Approval queue panel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Lightbulb, ArrowRight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'./DecisionPanel.css';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DecisionPanel()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&lt;section className="dec-panel"&gt;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&lt;header className="dec-panel__header"&gt;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&lt;Lightbulb size={14} strokeWidth={2}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&lt;span&gt;Decision Insights&lt;/span&gt;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&lt;/header&gt;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&lt;div className="dec-panel__body"&gt;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&lt;article className="dec-alert dec-alert--primary"&gt;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&lt;h4&gt;Resource Allocation Needed&lt;/h4&gt;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&lt;p&gt;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The &amp;quot;QC Sample Status&amp;quot; board has a high number of pending items. Consider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re-allocating team members.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&lt;/p&gt;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&lt;button type="button" className="dec-alert__action"&gt;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Take Action &lt;ArrowRight size={14}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&lt;/button&gt;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&lt;/article&gt;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&lt;article className="dec-alert dec-alert--success"&gt;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&lt;h4&gt;Efficiency Target Met&lt;/h4&gt;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&lt;p&gt;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Short term goals for Q2 are currently tracking 15% ahead of schedule across all major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boards.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&lt;/p&gt;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&lt;/article&gt;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&lt;/section&gt;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src/components/dashboard/DecisionPanel.css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DecisionPanel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.dec-panel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max-height: 42%;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.dec-panel__header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36px;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0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#f4f6f9;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text-transform: uppercase;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.dec-panel__body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overflow-y: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scrollbar-width: thin;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.dec-alert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12px 14px;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.dec-alert h4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 0 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13px;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600;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.dec-alert p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var(--text-secondary);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line-height: 1.45;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(37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src/components/dashboard/TaskBoardPanel.jsx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Kanban task board panel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ClipboardList, CheckCircle2, Clock3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'./TaskBoardPanel.css';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TASKS =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1, title: 'Review Q1 Performance', status: 'Pending', time: 'Today', tone: 'warning'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2, title: 'Update HR Policies', status: 'Completed', time: 'Yesterday', tone: 'success'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 id: 3, title: 'Client Onboarding — Tech Solutions', status: 'In Progress', time: 'Tomorrow', tone: 'info'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STATUS_ICON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Completed: CheckCircle2,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Pending: Clock3,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'In Progress': Clock3,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TaskBoardPanel()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&lt;section className="tbp-panel"&gt;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&lt;header className="tbp-panel__header"&gt;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&lt;ClipboardList size={14} strokeWidth={2}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&lt;span&gt;Task Board&lt;/span&gt;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&lt;/header&gt;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&lt;ul className="tbp-list"&gt;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{TASKS.map((task)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const Icon = STATUS_ICON[task.status] || Clock3;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&lt;li key={task.id} className="tbp-item"&gt;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&lt;div className="tbp-item__main"&gt;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&lt;h4&gt;{task.title}&lt;/h4&gt;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&lt;p&gt;{task.time}&lt;/p&gt;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&lt;div className={`tbp-item__status tbp-item__status--${task.tone}`}&gt;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&lt;Icon size={16} strokeWidth={2}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&lt;span&gt;{task.status}&lt;/span&gt;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&lt;/li&gt;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})}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&lt;/ul&gt;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&lt;/section&gt;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src/components/dashboard/TaskBoardPanel.css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TaskBoardPanel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.tbp-panel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.tbp-panel__header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36px;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0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#f4f6f9;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text-transform: uppercase;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.tbp-list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list-style: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overflow-y: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scrollbar-width: thin;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.tbp-item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10px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transition: background var(--transition), border-color var(--transition);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.tbp-item:hover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var(--primary-lighter);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border-color: var(--border-dark);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.tbp-item__main h4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 0 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(24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src/components/dashboard/ReportBoardPanel.jsx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RB report mini-viewer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useState, useEffect, useMemo, useCallback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useNavigate } from 'react-router-dom';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FileText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EnterpriseDataGrid from '../grid/EnterpriseDataGrid';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useApi } from '../../api/useApi';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ENDPOINTS, API_BASE_URL_OLD } from '../../api/constants';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DASHBOARD_CONFIG } from '../../pages/dashboard/constants';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'./ReportBoardPanel.css';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REPORT_COLUMNS =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key: 'ReportBoardName',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label: 'Board Name',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width: '36%',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filterable: true,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isLink: true,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key: 'Overdue',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label: 'Over Due',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width: '14%',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badge: (value) =&gt; (value &gt; 0 ? 'danger' : 'neutral'),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key: 'ShortTerm',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label: 'Short Term',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width: '14%',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badge: (value) =&gt; (value &gt; 0 ? 'warning' : 'neutral'),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key: 'LongTerm',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label: 'Long Term',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width: '14%',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badge: (value) =&gt; (value &gt; 0 ? 'success' : 'neutral'),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key: 'Team',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label: 'Team',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width: '22%',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filterable: true,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align: 'left',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PAGE_SIZE_OPTIONS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compact: [5, 8, 10, 15, 20],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default: [5, 10, 20, 50, 99],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buildReportBoardParams()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ObjType: DASHBOARD_CONFIG.REPORT_OBJ_TYPE,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ObjName: DASHBOARD_CONFIG.SP_REPORT_BOARDS,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JSon: JSON.stringify([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prmUserID: DASHBOARD_CONFIG.LOGIN_ID,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prmSubDesgID: DASHBOARD_CONFIG.DEFAULT_SUB_DESG_ID,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prmOnDate: '2026-05-25T00:00:00',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]),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(96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src/components/dashboard/ReportBoardPanel.css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ReportBoardPanel styles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.rbp-panel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.rbp-panel--fill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.rbp-panel__header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36px;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0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#f4f6f9;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.rbp-panel__title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text-transform: uppercase;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.rbp-panel__toolbar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inline-flex;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.rbp-panel__pagesize-label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11px;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600;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var(--text-secondary);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white-space: nowrap;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.rbp-panel__pagesize-select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26px;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min-width: 56px;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0 24px 0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Nested grid — panel supplies the header; flatten the inner card chrome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(19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12 — Module 1: Purchase Inquiry (Canonical Pattern)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src/pages/purchase-inquiry/constants.js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PI config: RB codes, SPs, filter defs, grid defs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constants.js — Purchase Inquiry page config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All RB codes, SP names, IDs, and request defaults used by this page in one place.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controlTypeMap } from '../../data/dummyData';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PI_CONFIG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RB board codes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RB_MASTER: 'RB_PurInquiryMst',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RB_DETAIL: 'RB_PurInquiryDet',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Form identifiers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FORM_TAG: 'INQ',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TRAN_BOOK: 'PURINQUIRY',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Year IDs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CONFIG_YEAR_ID: 2,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DIVISION_YEAR_ID: 2,  // NOTE: confirm with backend — may be 13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Supplier picker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SUPPLIER_PARTY_TYPE: 'S',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SUPPLIER_SP: 'Fn_tbl_FetchCustomerSupplierTranWs4Web',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RB codes for item picker modal (depends on BasedOn selection)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RB_ITEM_PICKER_DIRECT: 'RB_PurInqSelOnlyItem',  // BasedOn = '0' (Direct)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RB_ITEM_PICKER_INDENT: 'RB_PurInqSelIndtItem',  // BasedOn = '2' (Indent wise)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SP / function names used in API calls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SP_RB_META: 'Fn_Fetch_RBDetailByRBCode',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SP_INQUIRY_TYPES: 'fn_tbl_ddl_Pur_Configuration',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SP_INDENTS: 'Fn_Tbl_FetchPurchaseItemDetailTransWs4Web',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SP_DIVISIONS: 'Fn_tbl_FetchUserWsDivision',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SP_DEPARTMENTS: 'Pr_Fetch_DepartmentData_IMS',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SP_ITEM_PICKER: 'Fn_Tbl_FetchPurchaseItemDetailTransWs4Web',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Called when Indent wise is selected and user clicks Insert in the item picker.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Input: prmJSon = selected indent rows. Output: parent/item rows (aggregated).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SP_INDENT_SUMMARY: 'Fn_tbl_FetchIndentSummaryItem4Inquiry',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"Based On" dropdown options (hardcoded — not from API)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BASED_ON_OPTIONS: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'0', label: 'Direct'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'2', label: 'Indent wise'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Hardcoded columns for the Suppliers grid (Sr.No, Name, Address, City, Mobile)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SUPPLIER_GRID_COLUMNS: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'cb', name: '', key: 'cb', controlType: -1, width: 48, isFixed: true,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'SrNo', name: 'Sr.No', key: 'SrNo', controlType: 0, width: 70, isFixed: false,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'SupplierName', name: 'Supplier Name', key: 'SupplierName', controlType: 0, width: 200, isFixed: false,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'Address', name: 'Address', key: 'Address', controlType: 0, width: 220, isFixed: false,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'City', name: 'City', key: 'City', controlType: 0, width: 120, isFixed: false,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'MobileNo', name: 'Mobile No.', key: 'MobileNo', controlType: 0, width: 110, isFixed: false, isEditAllow: false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],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Misc request params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INDENT_FRM_OPTION: 0,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Save endpoint (REST gateway — POST with JSON body)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SAVE_ENDPOINT: '/API/TranFormSave/Post_RB_PurInquiryMst_Save',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(70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src/hooks/usePurchaseInquiry.js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PI hook: all async state (header meta, columns, dropdowns)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usePurchaseInquiry.js — Header meta, detail grid, and filter dropdowns for Purchase Inquiry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On mount: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fetchHeaderMeta  → RB_PurInquiryMst → GetDetailColData + Division + Department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fetchDetailMeta  → RB_PurInquiryDet → GetDetailColData (columns only, no dropdowns)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On first "Add New" / supplier insert: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fetchGridColumns → GET_FILTER_DETAIL dropdowns + buildGridColumns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Cascading filters (page onFilterChange):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Division → Inquiry Type → Indent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useState, useCallback, useRef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useApi } from '../api/useApi';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ENDPOINTS,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API_BASE_URL,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DEFAULT_LOGIN_ID,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DEFAULT_COMPANY_ID,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OBJ_TYPE,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'../api/constants';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PI_CONFIG } from '../pages/purchase-inquiry/constants';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fetchDropdownOptions,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buildGridColumns,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isTruthyApiFlag,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'../utils/gridUtils';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MONTHS = ['Jan', 'Feb', 'Mar', 'Apr', 'May', 'Jun', 'Jul', 'Aug', 'Sep', 'Oct', 'Nov', 'Dec'];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/** API expects e.g. "02-Jun-2026"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formatPiTranDate(dateVal)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d = dateVal ? new Date(dateVal) : new Date();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(Number.isNaN(d.getTime()))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now = new Date();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dd = String(now.getDate()).padStart(2, '0');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return `${dd}-${MONTHS[now.getMonth()]}-${now.getFullYear()}`;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dd = String(d.getDate()).padStart(2, '0');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`${dd}-${MONTHS[d.getMonth()]}-${d.getFullYear()}`;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uniqueIndentOptions(rows)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seen = new Set();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opts = [];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for (const row of rows)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id = String(row.IndentID);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(seen.has(id)) continue;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seen.add(id);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opts.push({ value: id, label: row.IndentNo || id });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return opts;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rows;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buildEventColumnSet(apiColumns, fallbackKeys = [])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set = new Set();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apiColumns.forEach((col)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(isTruthyApiFlag(col.IsEventReq) || isTruthyApiFlag(col.IsEventCol))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set.add(col.ColName);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(336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src/pages/purchase-inquiry/PurchaseInquiryPage.jsx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PI listing page (grid + Add New)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useState, useEffect, useMemo, useCallback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useNavigate } from 'react-router-dom';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ClipboardList, Plus, Pencil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EnterpriseDataGrid from '../../components/grid/EnterpriseDataGrid';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useApi } from '../../api/useApi';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ENDPOINTS,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API_BASE_URL,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DEFAULT_LOGIN_ID,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DEFAULT_COMPANY_ID,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'../../api/constants';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usePageHeader } from '../../context/PageHeaderContext';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PI_CONFIG } from './constants';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'./PurchaseInquiryPage.css';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PAGE_SIZE_OPTIONS = [5, 8, 10, 15, 20];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MONTH_ABBR = ['Jan', 'Feb', 'Mar', 'Apr', 'May', 'Jun', 'Jul', 'Aug', 'Sep', 'Oct', 'Nov', 'Dec'];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formatListDate(value)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(!value) return '—';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d = new Date(value);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(Number.isNaN(d.getTime())) return '—';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dd = String(d.getDate()).padStart(2, '0');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mon = MONTH_ABBR[d.getMonth()];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`${dd}-${mon}-${d.getFullYear()}`;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buildListParams()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year = new Date().getFullYear();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ObjType: PI_CONFIG.LIST_OBJ_TYPE,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ObjName: PI_CONFIG.SP_INQUIRY_LIST,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JSon: JSON.stringify([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prmCompanyID: DEFAULT_COMPANY_ID,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prmDivisionID: PI_CONFIG.LIST_DIVISION_ID,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prmFroDate: `${year}-01-01`,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prmToDate: `${year}-12-31`,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prmLoginID: DEFAULT_LOGIN_ID,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prmYearID: PI_CONFIG.CONFIG_YEAR_ID,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]),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p_ErrCode: -1,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p_ErrMsg: '',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buildInquiryColumns(navigate)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key: 'InquiryNo',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label: 'Inquiry No.',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width: '14%',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filterable: true,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align: 'left',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key: 'InquiryDate',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label: 'Inquiry Date',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(161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src/pages/purchase-inquiry/PurchaseInquiryPage.css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PI listing CSS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PurchaseInquiryPage.css — inquiry list view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.pi-list-page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.pi-list-panel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.pi-list-panel--fill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.pi-list-panel__header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40px;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0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#f4f6f9;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.pi-list-panel__title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text-transform: uppercase;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.pi-list-panel__toolbar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inline-flex;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.pi-list-panel__add-btn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inline-flex;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28px;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(61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src/pages/purchase-inquiry/PurchaseInquiryForm.jsx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PI entry form (filter panel + 3-tab grid + action bar)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PurchaseInquiryForm.jsx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Purchase Inquiry entry form (add / edit).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Layout (top → bottom):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1. EnterpriseFilterPanel  — header fields only (no action buttons)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2. pi-grid-section        — custom 3-tab wrapper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• Item Grid tab  → EntryGrid (API columns, RB_PurInquiryDet)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                   buttons: Add New | Select Item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• Suppliers tab  → EntryGrid (hardcoded SUPPLIER_GRID_CONFIG)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                   button: Select Supplier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• Terms tab      → static terms table (no buttons)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Fixed controls (always): Approved filter | Delete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3. CollapsibleGrid        — Indent Details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4. PIActionBar            — Save / Cancel / Close etc.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Both the Items and Suppliers EntryGrid instances are always mounted (CSS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show/hide) so their row state is preserved when switching tabs.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useEffect, useState, useCallback, useRef, useMemo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useParams, useNavigate, useLocation } from 'react-router-dom';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AlertCircle, Truck, Plus, Trash2, Package, FileText, Printer, Save, LogOut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EnterpriseFilterPanel from '../../components/filters/EnterpriseFilterPanel';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EntryGrid from '../../components/grid/EntryGrid';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CollapsibleGrid from '../../components/grid/CollapsibleGrid';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ActionBar from '../../components/ui/ActionBar';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SupplierPickerModal from '../../components/purchase-inquiry/SupplierPickerModal';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OrderItemModal from '../../components/txn/OrderItemModal';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SearchSelect from '../../components/ui/SearchSelect';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usePurchaseInquiry } from '../../hooks/usePurchaseInquiry';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useApi } from '../../api/useApi';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ENDPOINTS, API_BASE_URL, API_BASE_URL_IMS, DEFAULT_LOGIN_ID, getColDefault, OBJ_TYPE } from '../../api/constants';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buildGridColumns } from '../../utils/gridUtils';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usePageHeader } from '../../context/PageHeaderContext';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PI_CONFIG,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PI_HEADER_FILTERS,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PI_GRID_TABS,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APPROVED_OPTS,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TERMS_COLUMNS,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INDENT_DETAILS_COLUMNS,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PI_FILTER_CASCADE_RESETS,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SUPPLIER_GRID_CONFIG,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formatTranDate,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'./constants';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'./PurchaseInquiryForm.css';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 Temp-ID generator (negative → never clash with real IDs) ─────────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let _piTempId = -1;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nextTempId = () =&gt; _piTempId--;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Map a supplier picker row → supplier grid row (hardcoded column keys).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mapPickerToSupplierRow(item, srNo)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id: String(item.SupplierID ?? nextTempId()),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SrNo: srNo,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SupplierName: item.SupplierName ?? '',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Address: item.SuppAddress ?? item.Address ?? '',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City: item.City ?? '',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MobileNo: item.ContactNo ?? item.MobileNo ?? '',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(735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src/pages/purchase-inquiry/PurchaseInquiryForm.css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PI entry form CSS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PurchaseInquiryPage.css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Page shell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.pi-page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overflow-y: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overflow-x: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padding-bottom: 0; /* footer is sticky inside the scroll container — no extra padding needed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Match filter panel styling to the rest of the app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.pi-page .efq-panel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3-tab grid section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Wraps the tab bar + two always-mounted EntryGrid instances.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Uses the same 2px primary border as .erp-grid-container. ──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.pi-grid-section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flex: 0 0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height: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min-height: 320px;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border: 2px solid var(--primary);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box-shadow: 0 2px 8px rgba(30, 74, 122, 0.08);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Tab pane: hidden by default; fills remaining height when active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.pi-tab-pane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display: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.pi-tab-pane--active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Strip duplicate border/shadow from the child EntryGrid —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the outer pi-grid-section provides the container chrome.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.pi-tab-pane .erp-grid-container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border: none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border-radius: 0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box-shadow: none !important;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Terms tab: plain scrollable pane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(142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13 — Module 2: Purchase Order (Variation — Amend + Currency)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src/pages/purchase-order/constants.js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PO config: extends PI pattern + currency/supplier/amend fields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constants.js — Purchase Order page config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All RB codes, SP names, IDs, and request defaults used by this page in one place.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CONFIRM tags mark values that need backend verification before go-live.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controlTypeMap } from '../../data/dummyData';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PO_CONFIG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RB board codes — using PI's verified codes until PO-specific RBs are registered on backend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RB_MASTER: 'RB_PurInquiryMst',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RB_DETAIL: 'RB_PurInquiryDet',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Form identifiers — using PI's verified values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FORM_TAG: 'PO',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TRAN_BOOK: 'PO',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Year IDs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CONFIG_YEAR_ID: 2,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DIVISION_YEAR_ID: 2,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Supplier picker (same SP as PI — party type 'S')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SUPPLIER_PARTY_TYPE: 'S',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SUPPLIER_SP: 'Fn_tbl_FetchCustomerSupplierTranWs4Web',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RB codes for item picker modal — using PI's verified codes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RB_ITEM_PICKER_DIRECT: 'RB_PurInqSelOnlyItem',  // BasedOn = '0' (Direct)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RB_ITEM_PICKER_INDENT: 'RB_PurInqSelIndtItem',  // BasedOn = '2' (Indent wise)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SP / function names used in API calls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SP_RB_META:        'Fn_Fetch_RBDetailByRBCode',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SP_PO_TYPES:       'fn_tbl_ddl_Pur_Configuration',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SP_INDENTS:        'Fn_Tbl_FetchPurchaseItemDetailTransWs4Web',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SP_DIVISIONS:      'Fn_tbl_FetchUserWsDivision',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SP_ITEM_PICKER:    'Fn_Tbl_FetchPurchaseItemDetailTransWs4Web',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SP_INDENT_SUMMARY: 'Fn_tbl_FetchIndentSummaryItem4Inquiry',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SP_CURRENCIES:     'Fn_tbl_FetchCurrencyList',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SP_SUPPLIER_INFO:  'Fn_tbl_FetchSupplierCurrencyInfo',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SP_EXISTING_POS:   'Fn_tbl_FetchPurOrderListForAmend',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"Based On" dropdown options (hardcoded — same as PI)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BASED_ON_OPTIONS: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'0', label: 'Direct'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'1', label: 'Indent wise'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'2', label: 'Indent Item Wise'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'3', label: 'Quotation'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'4', label: 'Inquiry'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Hardcoded columns for the Suppliers grid (same shape as PI)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SUPPLIER_GRID_COLUMNS: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'cb',           name: '',             key: 'cb',           controlType: -1, width: 48,  isFixed: true,  isEditAllow: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'SrNo',         name: 'Sr.No',        key: 'SrNo',         controlType: 0,  width: 70,  isFixed: false, isEditAllow: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'SupplierName', name: 'Supplier Name',key: 'SupplierName', controlType: 0,  width: 200, isFixed: false, isEditAllow: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'Address',      name: 'Address',      key: 'Address',      controlType: 0,  width: 220, isFixed: false, isEditAllow: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'City',         name: 'City',         key: 'City',         controlType: 0,  width: 120, isFixed: false, isEditAllow: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'MobileNo',     name: 'Mobile No.',   key: 'MobileNo',     controlType: 0,  width: 110, isFixed: false, isEditAllow: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INDENT_FRM_OPTION: 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Save endpoint — using PI's verified endpoint until PO-specific save proc is confirmed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(76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src/hooks/usePurchaseOrder.js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PO hook: extends PI hook + fetchPoTypes, fetchSupplierInfo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usePurchaseOrder.js — Header meta, detail grid, and filter dropdowns for Purchase Order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Mirrors usePurchaseInquiry.js exactly — same three-phase load pattern: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fetchHeaderMeta  → RB_PurOrderMst → GetDetailColData + Division + Supplier + Currency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fetchDetailMeta  → RB_PurOrderDet → GetDetailColData (columns only, no dropdowns)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fetchGridColumns → GET_FILTER_DETAIL dropdowns + buildGridColumns (on first Add New)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Additional PO-specific calls: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fetchPoTypes(divisionId)          — cascade: Division → PO Type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fetchSupplierInfo(supplierId)     — derive CurrencyRate + CrDays from selected Supplier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fetchExistingPOs()                — Amend dropdown: list of existing POs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Cascade: Division → PO Type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useState, useCallback, useRef } from 'react';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axios from 'axios';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useApi } from '../api/useApi';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ENDPOINTS,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API_BASE_URL,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API_TIMEOUT,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DEFAULT_LOGIN_ID,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DEFAULT_COMPANY_ID,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'../api/constants';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PO_CONFIG } from '../pages/purchase-order/constants';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fetchDropdownOptions,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buildGridColumns,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isTruthyApiFlag,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'../utils/gridUtils';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MONTHS = ['Jan','Feb','Mar','Apr','May','Jun','Jul','Aug','Sep','Oct','Nov','Dec'];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formatPoTranDate(dateVal)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d = dateVal ? new Date(dateVal) : new Date();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(Number.isNaN(d.getTime()))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const now = new Date();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return `${String(now.getDate()).padStart(2,'0')}-${MONTHS[now.getMonth()]}-${now.getFullYear()}`;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`${String(d.getDate()).padStart(2,'0')}-${MONTHS[d.getMonth()]}-${d.getFullYear()}`;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buildEventColumnSet(apiColumns, fallbackKeys = [])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set = new Set();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apiColumns.forEach((col) =&gt;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(isTruthyApiFlag(col.IsEventReq) || isTruthyApiFlag(col.IsEventCol))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set.add(col.ColName);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(set.size === 0) fallbackKeys.forEach((k) =&gt; set.add(k));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set;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Shared loader: RB code → RBID + SaveProcName → GetDetailColData columns.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async function loadRbDetailGridMeta(get, rbCode, storageKey)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metaData = await get(ENDPOINTS.FN_FETCH_DATA,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ObjType: 2,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ObjName: PO_CONFIG.SP_RB_META,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JSon: JSON.stringify([{ prmRBCode: rbCode }]),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(370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src/pages/purchase-order/PurchaseOrderPage.jsx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PO listing page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PurchaseOrderPage.jsx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Purchase Order listing / landing page.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Mirrors PurchaseInquiryPage.jsx exactly — same grid, toolbar, navigation pattern.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Clicking Add New → /purchase-order/new (PurchaseOrderForm in new mode)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Clicking Edit   → /purchase-order/:id  (PurchaseOrderForm in edit mode)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useState, useEffect, useMemo, useCallback } from 'react';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useNavigate } from 'react-router-dom';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ShoppingCart, Plus, Pencil } from 'lucide-react';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EnterpriseDataGrid from '../../components/grid/EnterpriseDataGrid';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useApi } from '../../api/useApi';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ENDPOINTS,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API_BASE_URL,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DEFAULT_LOGIN_ID,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DEFAULT_COMPANY_ID,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'../../api/constants';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usePageHeader } from '../../context/PageHeaderContext';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PO_CONFIG } from './constants';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'./PurchaseOrderPage.css';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PAGE_SIZE_OPTIONS = [5, 8, 10, 15, 20];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MONTH_ABBR = ['Jan', 'Feb', 'Mar', 'Apr', 'May', 'Jun', 'Jul', 'Aug', 'Sep', 'Oct', 'Nov', 'Dec'];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formatListDate(value)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(!value) return '—';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d = new Date(value);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if (Number.isNaN(d.getTime())) return '—';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dd = String(d.getDate()).padStart(2, '0');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mon = MONTH_ABBR[d.getMonth()];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`${dd}-${mon}-${d.getFullYear()}`;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buildListParams()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year = new Date().getFullYear();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ObjType: PO_CONFIG.LIST_OBJ_TYPE,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ObjName: PO_CONFIG.SP_PO_LIST,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JSon: JSON.stringify([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prmCompanyID:  DEFAULT_COMPANY_ID,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prmDivisionID: PO_CONFIG.LIST_DIVISION_ID,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prmFroDate:    `${year}-01-01`,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prmToDate:     `${year}-12-31`,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prmLoginID:    DEFAULT_LOGIN_ID,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prmYearID:     PO_CONFIG.CONFIG_YEAR_ID,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]),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p_ErrCode: -1,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p_ErrMsg:  '',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buildPoColumns(navigate)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key:       'PONo',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label:     'PO No.',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width:     '13%',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(174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src/pages/purchase-order/PurchaseOrderPage.css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PO listing + form CSS (includes amend strip)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PurchaseOrderPage.css */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── Listing page ── */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.po-list-page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.po-list-panel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var(--shadow-sm);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.po-list-panel--fill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100%;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.po-list-panel__header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40px;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0 16px;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#f4f6f9;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border-bottom: 1px solid var(--border);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.po-list-panel__title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8px;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700;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text-transform: uppercase;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var(--primary);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.po-list-panel__toolbar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inline-flex;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10px;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.po-list-panel__add-btn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inline-flex;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6px;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(294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src/pages/purchase-order/PurchaseOrderForm.jsx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PO entry form (+ Amend strip, SupplierID→Currency auto-fill)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PurchaseOrderForm.jsx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Purchase Order entry form (add / edit).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Mirrors PurchaseInquiryForm.jsx exactly — same three-phase load, same 3-tab layout.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PO-specific additions vs PI: Amend strip, Currency, Cr. Days, Supplier auto-fill on select.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Layout (top → bottom):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1. Amend strip          — checkbox + conditional PO-select dropdown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2. EnterpriseFilterPanel — header fields (PO No, Date, Division, PO Type,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                      Based On, Supplier, Currency, Currency Rate, Cr. Days, Exp. Date)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3. po-grid-section       — 3-tab wrapper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• Item Grid tab  → EntryGrid (API columns, RB_PurOrderDet)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                   buttons: Add New | Select Item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• Suppliers tab  → EntryGrid (hardcoded SUPPLIER_GRID_CONFIG)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                   button: Select Supplier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• Terms tab      → static terms table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Fixed controls (always): Approved filter | Delete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4. POActionBar           — Save / Cancel / Close etc.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useEffect, useState, useCallback, useRef, useMemo } from 'react';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useParams, useNavigate, useLocation } from 'react-router-dom';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AlertCircle, Truck, Plus, Trash2, Package, FileText, Printer, Save, LogOut,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'lucide-react';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EnterpriseFilterPanel from '../../components/filters/EnterpriseFilterPanel';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EntryGrid             from '../../components/grid/EntryGrid';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ActionBar             from '../../components/ui/ActionBar';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SupplierPickerModal   from '../../components/purchase-inquiry/SupplierPickerModal';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OrderItemModal        from '../../components/txn/OrderItemModal';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SearchSelect          from '../../components/ui/SearchSelect';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usePurchaseOrder }  from '../../hooks/usePurchaseOrder';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useApi }            from '../../api/useApi';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ENDPOINTS, API_BASE_URL, API_BASE_URL_IMS, DEFAULT_LOGIN_ID, getColDefault, OBJ_TYPE,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'../../api/constants';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buildGridColumns }  from '../../utils/gridUtils';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usePageHeader }     from '../../context/PageHeaderContext';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PO_CONFIG,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PO_HEADER_FILTERS,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PO_GRID_TABS,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APPROVED_OPTS,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TERMS_COLUMNS,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PO_FILTER_CASCADE_RESETS,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SUPPLIER_GRID_CONFIG,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formatTranDate,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'./constants';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'./PurchaseOrderPage.css';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 Temp-ID generator (negative → never clash with real IDs) 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let _poTempId = -1;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nextTempId = () =&gt; _poTempId--;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function mapPickerToSupplierRow(item, srNo)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id:           String(item.SupplierID ?? nextTempId()),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SrNo:         srNo,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SupplierName: item.SupplierName ?? '',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Address:      item.SuppAddress ?? item.Address ?? '',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City:         item.City ?? '',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MobileNo:     item.ContactNo ?? item.MobileNo ?? '',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(759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14 — Other Pages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src/pages/dashboard/constants.js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Dashboard RB config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constants.js — Enterprise Dashboard page config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All SP names, IDs, and request defaults used by this page in one place.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DASHBOARD_CONFIG =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SP / function name for the report board summary panel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SP_REPORT_BOARDS:    'Fn_tbl_FetchReportBoardSummaryUserWise',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REPORT_OBJ_TYPE:     2,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Request params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LOGIN_ID:            1,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DEFAULT_SUB_DESG_ID: 0,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src/pages/dashboard/EnterpriseDashboard.jsx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Dashboard page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KpiStrip from '../../components/KpiStrip';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ReportBoardPanel from '../../components/dashboard/ReportBoardPanel';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TaskBoardPanel from '../../components/dashboard/TaskBoardPanel';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DecisionPanel from '../../components/dashboard/DecisionPanel';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'./EnterpriseDashboard.css';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EnterpriseDashboard()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&lt;div className="ent-dashboard ent-dashboard--fill"&gt;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&lt;KpiStrip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&lt;div className="ent-dashboard__main"&gt;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className="ent-dashboard__left"&gt;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&lt;ReportBoardPanel compact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className="ent-dashboard__right"&gt;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&lt;TaskBoardPanel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&lt;DecisionPanel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src/pages/dashboard/EnterpriseDashboard.css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Dashboard CSS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.ent-dashboard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12px 16px;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box-sizing: border-box;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/* Fill viewport below topbar — KPI fixed, main area flexes */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.ent-dashboard--fill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max-height: 100%;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.ent-dashboard--fill .kpi-strip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flex-shrink: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.ent-dashboard__main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grid;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grid-template-columns: minmax(0, 1.5fr) minmax(280px, 1fr);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flex: 1;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stretch;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.ent-dashboard__left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min-width: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.ent-dashboard__right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min-height: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@media (max-width: 1024px)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.ent-dashboard__main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grid-template-columns: 1fr;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overflow-y: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.ent-dashboard--fill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height: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max-height: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overflow: visible;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src/pages/login/LoginPage.jsx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Login page (placeholder)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useState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useNavigate } from 'react-router-dom';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ShieldCheck,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Lock,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CheckCircle2,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AlertCircle,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Eye,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EyeOff,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LogIn,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KeyRound,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'./LoginPage.css';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LoginPage()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navigate = useNavigate();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[showPassword, setShowPassword] = useState(false);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[showError, setShowError] = useState(true);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handleSubmit = (event)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event.preventDefault();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setShowError(false);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navigate('/');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&lt;main className="login-page"&gt;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&lt;section className="login-hero"&gt;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className="login-hero__content"&gt;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&lt;div className="login-hero__brand"&gt;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&lt;Box size={32} strokeWidth={1.5}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&lt;h1&gt;Horizon Enterprise&lt;/h1&gt;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&lt;div className="login-hero__intro"&gt;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&lt;h2&gt;Horizon Enterprise Suite&lt;/h2&gt;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&lt;p&gt;Enterprise Resource Planning&lt;/p&gt;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className="login-hero__trust"&gt;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&lt;span&gt;&lt;ShieldCheck size={14} /&gt; Secure&lt;/span&gt;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&lt;span className="login-hero__dot"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&lt;span&gt;&lt;Lock size={14} /&gt; SOC 2&lt;/span&gt;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&lt;span className="login-hero__dot"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&lt;span&gt;&lt;CheckCircle2 size={14} /&gt; 99.9% Uptime&lt;/span&gt;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&lt;/section&gt;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&lt;section className="login-panel"&gt;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&lt;div className="login-panel__inner"&gt;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&lt;div className="login-card"&gt;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&lt;div className="login-card__header"&gt;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&lt;div className="login-card__logo"&gt;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  &lt;Box size={22} strokeWidth={1.5}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&lt;h3&gt;Horizon Enterprise&lt;/h3&gt;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  &lt;p&gt;Sign in to your account&lt;/p&gt;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&lt;/div&gt;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  {showError &amp;&amp;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(63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src/pages/login/LoginPage.css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Login page CSS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.login-page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height: 100vh;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max-height: 100vh;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overflow-y: auto;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.login-hero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none;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width: 55%;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padding: 48px;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linear-gradient(135deg, #0f2d4a 0%, #1a3a5c 100%);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#fff;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flex-direction: column;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justify-content: space-between;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position: relative;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@media (min-width: 1024px)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.login-hero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.login-hero__brand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.login-hero__brand h1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24px;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600;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letter-spacing: -0.02em;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.login-hero__intro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margin-top: 80px;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.login-hero__intro h2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 0 8px;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24px;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600;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.login-hero__intro p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margin: 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color: #a8bdd4;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.login-hero__trust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display: flex;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align-items: center;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gap: 24px;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font-size: 12px;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font-weight: 500;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(257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src/pages/report-workspace/ReportWorkspacePage.jsx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Dynamic RB report viewer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useEffect, useState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useParams } from 'react-router-dom';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EnterpriseFilterPanel from '../../components/filters/EnterpriseFilterPanel';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EnterpriseGrid from '../../components/grid/EnterpriseGrid';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Loader from '../../components/ui/Loader';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useGridSearch } from '../../hooks/useGridSearch';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gridMeta } from '../../data/dummyData';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AlertCircle, Search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usePageHeader } from '../../context/PageHeaderContext';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API_BASE_URL_OLD } from '../../api/constants';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'./ReportWorkspacePage.css';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default function ReportWorkspacePage()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[hasFilters, setHasFilters] = useState(null);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{ reportBoardId } = useParams();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masterID = Number(reportBoardId);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columns,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rows,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isSearching,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searchError,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hasSearched,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masterDetail,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fetchMasterDetail,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handleSearch,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saveSelectedRows,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 = useGridSearch(API_BASE_URL_OLD);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reportTitle = masterDetail?.ReportDashBoardName || 'Report';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usePageHeader({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title: reportTitle,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subtitle: 'Configure filters and search to load data.',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showBack: true,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backTo: '/',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useEffect(()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if (masterID) fetchMasterDetail(masterID);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 [fetchMasterDetail, masterID]);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onSearch = (filterValues, filterDefs) =&gt;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handleSearch(filterValues, filterDefs, masterID);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return (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&lt;div className="workspace-page workspace-page--fill rw-page"&gt;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&lt;section className="workspace-page__filters"&gt;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&lt;EnterpriseFilterPanel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masterID={masterID}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apiBaseUrl={API_BASE_URL_OLD}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onSearch={onSearch}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isSearching={isSearching}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title={masterDetail?.ReportDashBoardName || gridMeta.title}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onFiltersLoaded={setHasFilters}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/&gt;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&lt;/section&gt;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&lt;section className="workspace-page__grid"&gt;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(42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src/pages/report-workspace/ReportWorkspacePage.css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Report workspace CSS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.rw-page .efq-panel,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.rw-page .filter-panel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overflow: hidden;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.rw-page .erp-grid-container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src/pages/txn-entry/TxnEntryPage.jsx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Invoice/transaction entry page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TxnEntryPage.jsx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Transaction Entry page — Sample Invoice Detail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Two separate API chains on mount: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1a. fetchHeaderMeta()  → RB_SampleInvMst → RBID → GetDetailColData → raw cols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└─ Synced with hardcoded TXN_HEADER_FILTERS (FilterColName ← ColName,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   FilterCaption ← DisplayName, staticOptions ← dropdown data)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1b. fetchTxnMeta()     → RB_SampleInvDet → RBID → GetDetailColData → grid columns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      └─ GET_FILTER_DETAIL for every ColCtrlType=4 column (dropdown options)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GridForm (mode="entry") is hidden until the first "Add New" click.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Row-state lives inside GridForm; parent pushes rows via gridRef.current.addRow().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React, { useEffect, useState, useCallback, useRef, useMemo } from 'react';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useParams } from 'react-router-dom';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AlertCircle, Plus } from 'lucide-react';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EnterpriseFilterPanel from '../../components/filters/EnterpriseFilterPanel';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EntryGrid from '../../components/grid/EntryGrid';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OrderItemModal from '../../components/txn/OrderItemModal';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useTxnEntry } from '../../hooks/useTxnEntry';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useApi } from '../../api/useApi';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controlTypeMap } from '../../data/dummyData';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getColDefault, ENDPOINTS, API_BASE_URL_OLD, OBJ_TYPE } from '../../api/constants';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TXN_CONFIG } from './constants';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usePageHeader } from '../../context/PageHeaderContext';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'./TxnEntryPage.css';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── Hardcoded header fields (mirrors the image: Sample Invoice Detail) ──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Shape matches what FilterPanel/FilterControl expects from the API.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FilterColCtrlType:  1=TextBox  2=Date  4=Dropdown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For Dropdown fields, leave staticOptions empty for now (wired later).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const TXN_HEADER_FILTERS = [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FilterParameterID: 'TranCode',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FilterColName: 'TranCode',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FilterCaption: 'Tran Code',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FilterColCtrlType: controlTypeMap.TEXTBOX,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FilterParameterID: 'TranDate',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FilterColName: 'TranDate',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FilterCaption: 'Tran Date',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FilterColCtrlType: controlTypeMap.DATE,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FilterParameterID: 'Division',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FilterColName: 'DivisionID',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FilterCaption: 'Division',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FilterColCtrlType: controlTypeMap.DROPDOWN,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staticOptions: [],   // populated from Fn_tbl_FetchUserWsDivision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FilterParameterID: 'InvoiceType',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FilterColName: 'InvoiceTypeID',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FilterCaption: 'Invoice Type',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FilterColCtrlType: controlTypeMap.DROPDOWN,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staticOptions: [],   // populated from fn_tbl_ddl_Sal_Configuration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FilterParameterID: 'Supplier',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(321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src/pages/txn-entry/TxnEntryPage.css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TxnEntry CSS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.txn-page .efq-panel,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.txn-page .tef-panel,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.txn-page .filter-panel {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border: 1px solid var(--border);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border-radius: var(--radius-lg);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background: var(--surface);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box-shadow: var(--shadow-sm);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}
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15 — Module N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ℹ  Copy these templates for any new module. Replace every [placeholder] with your module values. See IMS_FullBlueprint.md for full untruncated templates.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Template: constants.js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constants.js — [MODULE_NAME] config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Copy this file into src/pages/[module-route]/constants.js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Replace every PLACEHOLDER with confirmed values from the backend DBA.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controlTypeMap } from '../../data/dummyData';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const [MODULE_PREFIX]_CONFIG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RB board codes (from DBA) 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RB_MASTER: 'RB_[Module]Mst',          // CONFIRM with DBA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RB_DETAIL: 'RB_[Module]Det',          // CONFIRM with DBA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Form identifiers 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FORM_TAG:   '[TAG]',                   // e.g. 'INQ', 'PO', 'QT'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TRAN_BOOK:  '[TRANBOOK]',              // e.g. 'PURINQUIRY', 'PO'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Year IDs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CONFIG_YEAR_ID:   2,                   // CONFIRM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DIVISION_YEAR_ID: 2,                   // CONFIRM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Supplier picker 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SUPPLIER_PARTY_TYPE: 'S',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SUPPLIER_SP: 'Fn_tbl_FetchCustomerSupplierTranWs4Web',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Item picker RB codes 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RB_ITEM_PICKER_DIRECT: 'RB_[Module]SelOnlyItem',  // CONFIRM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RB_ITEM_PICKER_INDENT: 'RB_[Module]SelIndtItem',  // CONFIRM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Stored procedures 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SP_RB_META:        'Fn_Fetch_RBDetailByRBCode',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SP_TYPES:          'fn_tbl_ddl_Pur_Configuration',     // CONFIRM — may differ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SP_DIVISIONS:      'Fn_tbl_FetchUserWsDivision',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SP_ITEM_PICKER:    'Fn_Tbl_FetchPurchaseItemDetailTransWs4Web', // CONFIRM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SP_INDENT_SUMMARY: 'Fn_tbl_FetchIndentSummaryItem4Inquiry',    // CONFIRM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Based On options 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BASED_ON_OPTIONS: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'0', label: 'Direct'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value: '2', label: 'Indent wise'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Supplier grid columns (hardcoded) 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SUPPLIER_GRID_COLUMNS: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'cb',           name: '',             key: 'cb',           controlType: -1, width: 48,  isFixed: true,  isEditAllow: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'SrNo',         name: 'Sr.No',        key: 'SrNo',         controlType: 0,  width: 70,  isFixed: false, isEditAllow: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'SupplierName', name: 'Supplier Name',key: 'SupplierName', controlType: 0,  width: 200, isFixed: false, isEditAllow: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'Address',      name: 'Address',      key: 'Address',      controlType: 0,  width: 220, isFixed: false, isEditAllow: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'City',         name: 'City',         key: 'City',         controlType: 0,  width: 120, isFixed: false, isEditAllow: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{ id: 'MobileNo',     name: 'Mobile No.',   key: 'MobileNo',     controlType: 0,  width: 110, isFixed: false, isEditAllow: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INDENT_FRM_OPTION: 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Save endpoint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SAVE_ENDPOINT: '/API/TranFormSave/Post_RB_[Module]Mst_Save', // CONFIRM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localStorage keys 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STORAGE_HEADER_META: '[prefix]HeaderMeta',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STORAGE_ENTRY_META:  '[prefix]EntryMeta',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Listing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LIST_OBJ_TYPE:    2,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(37 more lines — see .md file for full source)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Template: use[Module].js hook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use[Module].js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Copy to src/hooks/use[Module].js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Replace all [Module] / [PREFIX] / [CONFIG] references.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useState, useCallback } from 'react';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useApi } from '../api/useApi';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ENDPOINTS, API_BASE_URL, DEFAULT_LOGIN_ID, OBJ_TYPE } from '../api/constants';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[MODULE_PREFIX]_CONFIG } from '../pages/[module-route]/constants';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fetchDropdownOptions, buildGridColumns } from '../utils/gridUtils';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function use[Module](baseURL = API_BASE_URL)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[headerColumns,   setHeaderColumns]   = useState([]);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[headerFetching,  setHeaderFetching]  = useState(false);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[headerError,     setHeaderError]     = useState(null);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[divisionOptions, setDivisionOptions] = useState([]);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[typeOptions,     setTypeOptions]     = useState([]);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[supplierOptions, setSupplierOptions] = useState([]);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[columns,         setColumns]         = useState([]);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[allColumns,      setAllColumns]      = useState([]);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[isFetching,      setIsFetching]      = useState(false);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[metaError,       setMetaError]       = useState(null);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[isLoadingTypes,  setIsLoadingTypes]  = useState(false);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{ get } = useApi(baseURL);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Phase 1 — load header RB + divisions on mount 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const fetchHeaderMeta = useCallback(async () =&gt;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setHeaderFetching(true);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setHeaderError(null);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try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// 1a. Resolve RB code → RBID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const rbRes = await get(ENDPOINTS.FN_FETCH_DATA,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ObjType: OBJ_TYPE.FUNCTION,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ObjName: [MODULE_PREFIX]_CONFIG.SP_RB_META,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JSon: JSON.stringify([{ prmRBCode: [MODULE_PREFIX]_CONFIG.RB_MASTER }]),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p_ErrCode: -1, p_ErrMsg: '',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const rbRow = rbRes?.Table?.[0];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if (!rbRow) throw new Error('No header RB metadata returned.');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// 1b. Fetch column definitions + divisions in parallel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const [colRes, divRes] = await Promise.all([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get(ENDPOINTS.GET_DETAIL_COL_DATA, { prmMasterID: rbRow.RBID, prmLoginID: DEFAULT_LOGIN_ID }),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get(ENDPOINTS.FN_FETCH_DATA,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ObjType: OBJ_TYPE.FUNCTION,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ObjName: [MODULE_PREFIX]_CONFIG.SP_DIVISIONS,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JSon: JSON.stringify([{ prmYearID: [MODULE_PREFIX]_CONFIG.DIVISION_YEAR_ID, prmLoginID: DEFAULT_LOGIN_ID }]),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  p_ErrCode: -1, p_ErrMsg: '',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  }),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]);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setHeaderColumns(colRes?.Links || []);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setDivisionOptions((divRes?.Table || []).map((r) =&gt; ({ value: String(r.DivisionID), label: r.DivisionName })));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 catch (err)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console.error('[Module] fetchHeaderMeta failed:', err);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setHeaderError(err?.message || 'Failed to load header metadata.');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 finally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  setHeaderFetching(false);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}, [get]);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 // ── Phase 2 — load detail RB on mount ────────────────────────────────────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i/>
                <w:iCs/>
                <w:color w:val="94A3B8"/>
                <w:sz w:val="16"/>
                <w:szCs w:val="16"/>
              </w:rPr>
              <w:t xml:space="preserve">… (72 more lines — see .md file for full source)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16 — Wiring (3 File Edits)</w:t>
      </w:r>
    </w:p>
    <w:p>
      <w:pPr>
        <w:spacing w:after="0" w:before="6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Edit 1: App.jsx — add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src/App.jsx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1. Add imports: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[Module]Page from './pages/[module-route]/[Module]Page';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[Module]Form from './pages/[module-route]/[Module]Form';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2. Add routes inside AppLayout: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&lt;Route path="[module-route]"      element={&lt;[Module]Page /&gt;}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&lt;Route path="[module-route]/:id"  element={&lt;[Module]Form /&gt;} /&gt;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Edit 2: AppShell.jsx — add nav link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src/layout/AppShell.jsx — NAV_SECTIONS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Find the 'Modules' section and add one line: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import { FileText } from 'lucide-react';   // or any lucide icon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Inside NAV_SECTIONS: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{ to: '/[module-route]', icon: FileText, label: '[Module Display Name]', end: false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pStyle w:val="Heading2"/>
        <w:shd w:fill="1E4A7A" w:val="clear"/>
        <w:spacing w:after="80" w:before="1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Edit 3: src/api/constants.js — re-export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// src/api/constants.js — add at the bottom: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export { [MODULE_PREFIX]_CONFIG } from '../pages/[module-route]/constants';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F172A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60"/>
      </w:pPr>
    </w:p>
    <w:p>
      <w:pPr>
        <w:pStyle w:val="Heading1"/>
        <w:shd w:fill="0F3460" w:val="clear"/>
        <w:spacing w:after="100" w:before="30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Part 17 — Module Checklist (9 Steps)</w:t>
      </w:r>
    </w:p>
    <w:p>
      <w:pPr>
        <w:spacing w:after="0" w:before="60"/>
      </w:pP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Get backend values — RB_MASTER, RB_DETAIL, SAVE_ENDPOINT, SP_LIST, SP_TYPES from the DBA.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Create folder — src/pages/[module-route]/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Create constants.js — copy template from Part 15, fill all CONFIRM values.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Create use[Module].js — copy template from Part 15, adapt cascade logic.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Create [Module]Page.jsx — copy PurchaseInquiryPage.jsx, replace PI_ → your prefix.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Create [Module]Form.jsx — copy PurchaseInquiryForm.jsx, replace PI_ → your prefix.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Create [Module]Page.css — copy PurchaseInquiryPage.css, replace pi- → your prefix.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Wire routes — edit App.jsx (Part 16 Edit 1).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1E4A7A"/>
          <w:sz w:val="21"/>
          <w:szCs w:val="21"/>
        </w:rPr>
        <w:t xml:space="preserve">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3460"/>
          <w:sz w:val="21"/>
          <w:szCs w:val="21"/>
        </w:rPr>
        <w:t xml:space="preserve">Wire nav + re-export — edit AppShell.jsx and constants.js (Part 16 Edits 2 &amp; 3).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9"/>
                <w:szCs w:val="19"/>
              </w:rPr>
              <w:t xml:space="preserve">✔  Test with npm run dev — navigate to /[module-route] and /[module-route]/new. Check browser console for API errors.</w:t>
            </w:r>
          </w:p>
        </w:tc>
      </w:tr>
    </w:tbl>
    <w:p>
      <w:pPr>
        <w:spacing w:after="0" w:before="2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19"/>
          <w:szCs w:val="19"/>
        </w:rPr>
        <w:t xml:space="preserve">— End of IMS Full Blueprint —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Full Project Cloning Blueprint</dc:title>
  <dc:subject>Complete source code and developer guide</dc:subject>
  <dc:creator>Horizon Enterprise IMS</dc:creator>
  <cp:lastModifiedBy>Un-named</cp:lastModifiedBy>
  <cp:revision>1</cp:revision>
  <dcterms:created xsi:type="dcterms:W3CDTF">2026-06-08T12:20:43.404Z</dcterms:created>
  <dcterms:modified xsi:type="dcterms:W3CDTF">2026-06-08T12:20:43.404Z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