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54F8" w:rsidRPr="003C58F5" w:rsidRDefault="004154F8">
      <w:pPr>
        <w:pStyle w:val="normal"/>
        <w:widowControl w:val="0"/>
        <w:rPr>
          <w:rFonts w:ascii="돋움체" w:eastAsia="돋움체" w:hAnsi="돋움체"/>
        </w:rPr>
      </w:pPr>
    </w:p>
    <w:tbl>
      <w:tblPr>
        <w:tblStyle w:val="a5"/>
        <w:bidiVisual/>
        <w:tblW w:w="14683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64"/>
        <w:gridCol w:w="599"/>
        <w:gridCol w:w="1050"/>
        <w:gridCol w:w="734"/>
        <w:gridCol w:w="616"/>
        <w:gridCol w:w="569"/>
        <w:gridCol w:w="2252"/>
        <w:gridCol w:w="2835"/>
        <w:gridCol w:w="1154"/>
        <w:gridCol w:w="451"/>
        <w:gridCol w:w="869"/>
        <w:gridCol w:w="990"/>
      </w:tblGrid>
      <w:tr w:rsidR="004154F8" w:rsidRPr="003C58F5">
        <w:trPr>
          <w:trHeight w:val="360"/>
        </w:trPr>
        <w:tc>
          <w:tcPr>
            <w:tcW w:w="316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22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18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22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18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683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ACCEPT (접수 정보)</w:t>
            </w: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JUBSU_SEQ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NUMERIC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18,0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시퀀스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JUBSU_MEDM_ID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병원 인덱스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JUBSU_KIND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0.외래, 1.입원 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JUBSU_DATE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일자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JUBSU_CHAM_INDEX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접수한 환자 인덱스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JUBSU_GWAM_ID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과목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JUBSU_DOC_ID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의사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JUBSU_TIME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6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시간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JUBSU_FLAG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구분(0.진료,1.검진,2.치료,3.처방전,4.응급,6.인공신장실,98.외래를 입원, 99.보류,100.취소)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JUBSU_JIN_TIME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6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시간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JUBSU_JIN_FLAG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진료구분(0.대기,1.진료중,2.보류 3.완료)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JUBSU_RES_TIME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6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예약 시간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JUBSU_RES_FLAG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예약 구분(1.진료예약)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JUBSU_LEVEL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레벨 정보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JUBSU_DISC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할인 정보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JUBSU_USRM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접수자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JUBSU_LOGIN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로그인 아이디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JUBSU_WR</w:t>
            </w:r>
          </w:p>
        </w:tc>
        <w:tc>
          <w:tcPr>
            <w:tcW w:w="1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저장 날짜와 시간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rPr>
          <w:rFonts w:ascii="돋움체" w:eastAsia="돋움체" w:hAnsi="돋움체"/>
        </w:rPr>
      </w:pPr>
    </w:p>
    <w:tbl>
      <w:tblPr>
        <w:tblStyle w:val="a6"/>
        <w:bidiVisual/>
        <w:tblW w:w="1466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34"/>
        <w:gridCol w:w="600"/>
        <w:gridCol w:w="1036"/>
        <w:gridCol w:w="720"/>
        <w:gridCol w:w="615"/>
        <w:gridCol w:w="555"/>
        <w:gridCol w:w="2235"/>
        <w:gridCol w:w="2820"/>
        <w:gridCol w:w="1260"/>
        <w:gridCol w:w="360"/>
        <w:gridCol w:w="975"/>
        <w:gridCol w:w="958"/>
      </w:tblGrid>
      <w:tr w:rsidR="004154F8" w:rsidRPr="003C58F5">
        <w:trPr>
          <w:trHeight w:val="360"/>
        </w:trPr>
        <w:tc>
          <w:tcPr>
            <w:tcW w:w="313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lastRenderedPageBreak/>
              <w:t>DB 구성</w:t>
            </w:r>
          </w:p>
        </w:tc>
        <w:tc>
          <w:tcPr>
            <w:tcW w:w="51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1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16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1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3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3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66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ACCEPT (접수 정보)</w:t>
            </w: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4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JUBSU_CHAM_ID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챠트번호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JUBSU_BIGO1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JUBSU_FLAG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JUBSU_BIGO2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진료과 변경 (진료실)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JUBSU_BIGO3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진료과 변경  (진료의사)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JUBSU_BIGO4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1.이중종별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JUBSU_BIGO5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JUBSU_BIGO6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TINYINT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1.일반 건강검진 2.생애전환기 검진, 3.암 검진 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JUBSU_검진진찰료NO</w:t>
            </w: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접수구분 검진 일 때 체크박스 1.체크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Pr="003C58F5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  <w:r w:rsidRPr="003C58F5">
        <w:rPr>
          <w:rFonts w:ascii="돋움체" w:eastAsia="돋움체" w:hAnsi="돋움체" w:cs="바탕"/>
        </w:rPr>
        <w:t>E_BASECODE =&gt; HP_CHAM_PART와 컬럼이 같음</w:t>
      </w:r>
    </w:p>
    <w:tbl>
      <w:tblPr>
        <w:tblStyle w:val="a7"/>
        <w:bidiVisual/>
        <w:tblW w:w="14727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04"/>
        <w:gridCol w:w="628"/>
        <w:gridCol w:w="1081"/>
        <w:gridCol w:w="706"/>
        <w:gridCol w:w="570"/>
        <w:gridCol w:w="555"/>
        <w:gridCol w:w="2219"/>
        <w:gridCol w:w="2820"/>
        <w:gridCol w:w="1261"/>
        <w:gridCol w:w="359"/>
        <w:gridCol w:w="1007"/>
        <w:gridCol w:w="1017"/>
      </w:tblGrid>
      <w:tr w:rsidR="004154F8" w:rsidRPr="003C58F5">
        <w:trPr>
          <w:trHeight w:val="360"/>
        </w:trPr>
        <w:tc>
          <w:tcPr>
            <w:tcW w:w="313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lastRenderedPageBreak/>
              <w:t>DB 구성</w:t>
            </w:r>
          </w:p>
        </w:tc>
        <w:tc>
          <w:tcPr>
            <w:tcW w:w="51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1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9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1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9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rPr>
          <w:trHeight w:val="200"/>
        </w:trPr>
        <w:tc>
          <w:tcPr>
            <w:tcW w:w="1472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ACCEPT_ORGM (접수 조합정보)</w:t>
            </w: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ind w:right="39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JUBSU_SEQ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NEMERIC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18,0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시퀀스 ACCEPT와 같은 시퀀스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JUBSU_PART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종별유형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JUBSU_DAE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종별구분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JUBSU_SDATE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시작일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JUBSU_EDATE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종료일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JUBSU_ORGM1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정보1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JUBSU_ORGM2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정보2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JUBSU_ORGM3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정보3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JUBSU_ORGM4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정보4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JUBSU_ORGM5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정보5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JUBSU_ORGM6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정보6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JUBSU_ORGM7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정보7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JUBSU_ORGM8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정보8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JUBSU_ORGM9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정보9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JUBSU_ORGM10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정보10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JUBSU_ORGM11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정보11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JUBSU_ORGM12</w:t>
            </w: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NAVARCHAR</w:t>
            </w: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조합 정보12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Pr="003C58F5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8"/>
        <w:bidiVisual/>
        <w:tblW w:w="1453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478"/>
        <w:gridCol w:w="619"/>
        <w:gridCol w:w="1060"/>
        <w:gridCol w:w="701"/>
        <w:gridCol w:w="560"/>
        <w:gridCol w:w="541"/>
        <w:gridCol w:w="2198"/>
        <w:gridCol w:w="2782"/>
        <w:gridCol w:w="1240"/>
        <w:gridCol w:w="360"/>
        <w:gridCol w:w="1000"/>
        <w:gridCol w:w="999"/>
      </w:tblGrid>
      <w:tr w:rsidR="004154F8" w:rsidRPr="003C58F5">
        <w:trPr>
          <w:trHeight w:val="360"/>
        </w:trPr>
        <w:tc>
          <w:tcPr>
            <w:tcW w:w="309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lastRenderedPageBreak/>
              <w:t>DB 구성</w:t>
            </w:r>
          </w:p>
        </w:tc>
        <w:tc>
          <w:tcPr>
            <w:tcW w:w="50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1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1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43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43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rPr>
          <w:trHeight w:val="200"/>
        </w:trPr>
        <w:tc>
          <w:tcPr>
            <w:tcW w:w="1453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ACCEPT_SIMSA (접수 수납, 심사정보)</w:t>
            </w: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ind w:right="39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JUBSU_SEQ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NEMERIC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18,0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접수 시퀀스 ACCEPT와 같은 시퀀스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JUBSU_SELECT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선택진료 유무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JUBSU_CHOJE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0.신환, 1.초진, 2.재진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JUBSU_GASAN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1.야간, 5.공휴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JUBSU_SIMSA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청구 안함(1)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JUBSU_PER_SUNAB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선수납 (1)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JUBSU_EXCODE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1.중증환자, 2.예외환자, 3.만성질환자, 4.가정간호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JUBSU_PRESCRIPTION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처장전 교부번호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2B6DFD" w:rsidRPr="003C58F5" w:rsidRDefault="002B6DFD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9"/>
        <w:bidiVisual/>
        <w:tblW w:w="1453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478"/>
        <w:gridCol w:w="619"/>
        <w:gridCol w:w="1060"/>
        <w:gridCol w:w="701"/>
        <w:gridCol w:w="560"/>
        <w:gridCol w:w="541"/>
        <w:gridCol w:w="2198"/>
        <w:gridCol w:w="2782"/>
        <w:gridCol w:w="1240"/>
        <w:gridCol w:w="360"/>
        <w:gridCol w:w="1000"/>
        <w:gridCol w:w="999"/>
      </w:tblGrid>
      <w:tr w:rsidR="004154F8" w:rsidRPr="003C58F5">
        <w:trPr>
          <w:trHeight w:val="360"/>
        </w:trPr>
        <w:tc>
          <w:tcPr>
            <w:tcW w:w="309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lastRenderedPageBreak/>
              <w:t>DB 구성</w:t>
            </w:r>
          </w:p>
        </w:tc>
        <w:tc>
          <w:tcPr>
            <w:tcW w:w="50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1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0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19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43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09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43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rPr>
          <w:trHeight w:val="200"/>
        </w:trPr>
        <w:tc>
          <w:tcPr>
            <w:tcW w:w="1453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DISMYYYY (상병정보)</w:t>
            </w: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ind w:right="39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DISM_MEDM_ID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병원 인덱스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DISM_KIND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외래, 입원구분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DISM_DATE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일자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DISM_CHAM_INDEX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챠트 번호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DISM_GWAM_ID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과목 (00 : 원무에서 자장)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DISM_DOC_ID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 의사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DISM_CNT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순번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DISM_MAIN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주상병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DISM_SUB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의증상병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DISM_CODE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상병코드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DISM_NAME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명칭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DISM_VCODE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특정코드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DISM_YCODE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상해외인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DISM_LEFT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좌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DISM_RIGHT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우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DISM_ID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상병아이디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DISM_ID_GWAM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상병 진료과목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DISM_BIGO1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입원수속 SEQ =&gt; HP_IINF  환자 SEQ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DISM_BIGO2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원무심사에서 변경한 과목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DISM_BIGO3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DISM_BIGO4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DISM_DIGO5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DISM_DOCNAME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lastRenderedPageBreak/>
              <w:t>DISM_LICENSE</w:t>
            </w:r>
          </w:p>
        </w:tc>
        <w:tc>
          <w:tcPr>
            <w:tcW w:w="1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a"/>
        <w:bidiVisual/>
        <w:tblW w:w="14461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35"/>
        <w:gridCol w:w="629"/>
        <w:gridCol w:w="900"/>
        <w:gridCol w:w="720"/>
        <w:gridCol w:w="690"/>
        <w:gridCol w:w="630"/>
        <w:gridCol w:w="2280"/>
        <w:gridCol w:w="1825"/>
        <w:gridCol w:w="1048"/>
        <w:gridCol w:w="86"/>
        <w:gridCol w:w="2126"/>
        <w:gridCol w:w="992"/>
      </w:tblGrid>
      <w:tr w:rsidR="004154F8" w:rsidRPr="003C58F5" w:rsidTr="00864931">
        <w:trPr>
          <w:trHeight w:val="360"/>
        </w:trPr>
        <w:tc>
          <w:tcPr>
            <w:tcW w:w="316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22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320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 w:rsidTr="00864931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22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2015-02-15</w:t>
            </w:r>
          </w:p>
        </w:tc>
        <w:tc>
          <w:tcPr>
            <w:tcW w:w="320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29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 w:rsidTr="00864931">
        <w:trPr>
          <w:trHeight w:val="360"/>
        </w:trPr>
        <w:tc>
          <w:tcPr>
            <w:tcW w:w="316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297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 w:rsidTr="00864931">
        <w:tc>
          <w:tcPr>
            <w:tcW w:w="14461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ORDER_IN, ORDER_OUT (원내, 외래처방 정보 1/3)</w:t>
            </w:r>
          </w:p>
        </w:tc>
      </w:tr>
      <w:tr w:rsidR="004154F8" w:rsidRPr="003C58F5" w:rsidTr="00864931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 w:rsidTr="00864931">
        <w:trPr>
          <w:trHeight w:val="204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MEDM_ID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병원 인덱스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81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WORK_DATE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처방 일자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7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CHAM_INDEX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982239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  <w:color w:val="FF0000"/>
              </w:rPr>
            </w:pPr>
            <w:r w:rsidRPr="003C58F5">
              <w:rPr>
                <w:rFonts w:ascii="돋움체" w:eastAsia="돋움체" w:hAnsi="돋움체" w:cs="굴림체"/>
              </w:rPr>
              <w:t>챠트 인덱스</w:t>
            </w:r>
            <w:r w:rsidR="00982239">
              <w:rPr>
                <w:rFonts w:ascii="돋움체" w:eastAsia="돋움체" w:hAnsi="돋움체" w:cs="굴림체" w:hint="eastAsia"/>
              </w:rPr>
              <w:t xml:space="preserve">  </w:t>
            </w:r>
            <w:r w:rsidR="00982239" w:rsidRPr="00982239">
              <w:rPr>
                <w:rFonts w:ascii="돋움체" w:eastAsia="돋움체" w:hAnsi="돋움체" w:cs="굴림체" w:hint="eastAsia"/>
                <w:highlight w:val="yellow"/>
              </w:rPr>
              <w:t>바코드번호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47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GWAM_ID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진료과목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292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DOC_ID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진료의사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8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SEQ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처방 번호(불변)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24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CNT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처방 순서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8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CODE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982239">
              <w:rPr>
                <w:rFonts w:ascii="돋움체" w:eastAsia="돋움체" w:hAnsi="돋움체" w:cs="굴림체"/>
                <w:highlight w:val="yellow"/>
              </w:rPr>
              <w:t>병원 코드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286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ID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982239">
              <w:rPr>
                <w:rFonts w:ascii="돋움체" w:eastAsia="돋움체" w:hAnsi="돋움체" w:cs="굴림체"/>
                <w:highlight w:val="yellow"/>
              </w:rPr>
              <w:t>심사 코드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228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CODE_NAME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코드 명칭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96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AMT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DECIMAL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10,5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1회 용량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87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ONE_AMT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REAL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횟수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62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CODE_DAY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일수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153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USGM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용법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284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USGM_CODE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관련코드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USGM_SUB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방법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IO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0.원내,1.원외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 w:rsidTr="00864931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EXCODE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1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예외사유코드</w:t>
            </w:r>
          </w:p>
        </w:tc>
        <w:tc>
          <w:tcPr>
            <w:tcW w:w="11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b"/>
        <w:bidiVisual/>
        <w:tblW w:w="14877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32"/>
        <w:gridCol w:w="629"/>
        <w:gridCol w:w="989"/>
        <w:gridCol w:w="720"/>
        <w:gridCol w:w="721"/>
        <w:gridCol w:w="690"/>
        <w:gridCol w:w="2296"/>
        <w:gridCol w:w="2671"/>
        <w:gridCol w:w="1201"/>
        <w:gridCol w:w="449"/>
        <w:gridCol w:w="951"/>
        <w:gridCol w:w="1028"/>
      </w:tblGrid>
      <w:tr w:rsidR="004154F8" w:rsidRPr="003C58F5">
        <w:trPr>
          <w:trHeight w:val="360"/>
        </w:trPr>
        <w:tc>
          <w:tcPr>
            <w:tcW w:w="316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41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1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163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1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1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163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71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163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714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877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ORDER_IN, ORDER_OUT (원내, 외래처방 정보 2/3)</w:t>
            </w: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BIGUB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＊비급 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GASAN1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＊가산1 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GASAN2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＊가산2 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MEMO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특이사항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TYPE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＊처방type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GROUP_ID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약속처방 아이디 , (슬립지 ID SEQ : SLIP_ ID)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SLIP_ID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 * 슬립 아이디 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INFO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255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*약속,슬립 정보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NODE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부모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NODE_SUB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자식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GUBUN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0.코드 1.타이틀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HANG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＊항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MOK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＊목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HEANG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행위 구분 (0.기본약제, 1.진료행위)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DISKGUBUN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＊디스크 구분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DEPT_ID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전달 부서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CODE_CONNECT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관련코드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ADDM_ID</w:t>
            </w:r>
          </w:p>
        </w:tc>
        <w:tc>
          <w:tcPr>
            <w:tcW w:w="16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＊누적코드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1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c"/>
        <w:bidiVisual/>
        <w:tblW w:w="14859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34"/>
        <w:gridCol w:w="629"/>
        <w:gridCol w:w="1057"/>
        <w:gridCol w:w="710"/>
        <w:gridCol w:w="711"/>
        <w:gridCol w:w="624"/>
        <w:gridCol w:w="2294"/>
        <w:gridCol w:w="2567"/>
        <w:gridCol w:w="1260"/>
        <w:gridCol w:w="421"/>
        <w:gridCol w:w="1055"/>
        <w:gridCol w:w="997"/>
      </w:tblGrid>
      <w:tr w:rsidR="004154F8" w:rsidRPr="003C58F5">
        <w:trPr>
          <w:trHeight w:val="360"/>
        </w:trPr>
        <w:tc>
          <w:tcPr>
            <w:tcW w:w="316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39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6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20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1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39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6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2016-02-15</w:t>
            </w:r>
          </w:p>
        </w:tc>
        <w:tc>
          <w:tcPr>
            <w:tcW w:w="20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1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69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165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695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860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>ORDER_IN, ORDER_OUT (원내, 외래처방 정보 3/3)</w:t>
            </w: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CODE_DISC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코드 할인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SUNAB_AMT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수납시 수량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SUNAB_GUMAK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FLOAT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SUNAB_OPTION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PART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환자 파트정보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USER_ID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사용자 아이디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TRANS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0.대기 1.전달 2.접수 3.취소 8.완료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WR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0.임시저장 1.전달 3.취소 8.수납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OPTIONAL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0.저장 1.변경 2.삭제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EXE_ID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실행파일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TITLE_ID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WORK_DATETIME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처방 저장 시스템 날짜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DOCNAME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100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의사이름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LICENSE</w:t>
            </w: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100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의사면허번호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4154F8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3C58F5" w:rsidRDefault="003C58F5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3C58F5" w:rsidRDefault="003C58F5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3C58F5" w:rsidRDefault="003C58F5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3C58F5" w:rsidRDefault="003C58F5">
      <w:pPr>
        <w:pStyle w:val="normal"/>
        <w:widowControl w:val="0"/>
        <w:spacing w:line="240" w:lineRule="auto"/>
        <w:jc w:val="both"/>
        <w:rPr>
          <w:rFonts w:ascii="돋움체" w:eastAsia="돋움체" w:hAnsi="돋움체" w:hint="eastAsia"/>
        </w:rPr>
      </w:pPr>
    </w:p>
    <w:p w:rsidR="003C58F5" w:rsidRPr="003C58F5" w:rsidRDefault="003C58F5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ff1"/>
        <w:bidiVisual/>
        <w:tblW w:w="1459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</w:tblGrid>
      <w:tr w:rsidR="004154F8" w:rsidRPr="003C58F5">
        <w:trPr>
          <w:trHeight w:val="360"/>
        </w:trPr>
        <w:tc>
          <w:tcPr>
            <w:tcW w:w="307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2015-02-15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59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 xml:space="preserve"> RESA(검사결과 1/2)</w:t>
            </w:r>
            <w:r w:rsidR="00982239">
              <w:rPr>
                <w:rFonts w:ascii="돋움체" w:eastAsia="돋움체" w:hAnsi="돋움체" w:cs="바탕" w:hint="eastAsia"/>
                <w:b/>
                <w:sz w:val="20"/>
                <w:szCs w:val="20"/>
              </w:rPr>
              <w:t xml:space="preserve">  </w:t>
            </w:r>
            <w:r w:rsidR="00982239" w:rsidRPr="00982239">
              <w:rPr>
                <w:rFonts w:ascii="돋움체" w:eastAsia="돋움체" w:hAnsi="돋움체" w:cs="바탕" w:hint="eastAsia"/>
                <w:b/>
                <w:sz w:val="20"/>
                <w:szCs w:val="20"/>
                <w:highlight w:val="yellow"/>
              </w:rPr>
              <w:t>수치결과</w:t>
            </w:r>
          </w:p>
        </w:tc>
      </w:tr>
      <w:tr w:rsidR="004154F8" w:rsidRPr="003C58F5">
        <w:trPr>
          <w:trHeight w:val="34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RESA_MEDM_ID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병원 인덱스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RESA_KIND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0외래 1입원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RESA_KEY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날짜(6)+타이머(7)+슬립구분(2)+행(3)+seq같은거갯수(2) 예) 16021962420800200201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RESA_SEQ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 시퀀스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RESA_CNT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 count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RESA_CHAM_INDEX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환자 인덱스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RESA_GWAM_ID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진료과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RESA_DATE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날짜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RESA_DEPT_ID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전달부서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RESA_SLIP_ID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슬립아이디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RESA_CODE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검사코드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RESA_TIME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4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ST (채취시간)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RESA_FRESULT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임상참고치 (최소)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RESA_TRESULT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임상참고치 (최대)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RESA_RESULT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결과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RESA_RESULT_FLAG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BIT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RESA_FLAG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BIT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RESA_MEMO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NTEXT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코드별 소견작성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RESA_BIGO1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15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RESA_BIGO1 비어 있으면 0 값이있으면 2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ff2"/>
        <w:bidiVisual/>
        <w:tblW w:w="1459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</w:tblGrid>
      <w:tr w:rsidR="004154F8" w:rsidRPr="003C58F5">
        <w:trPr>
          <w:trHeight w:val="360"/>
        </w:trPr>
        <w:tc>
          <w:tcPr>
            <w:tcW w:w="307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2015-02-15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59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 xml:space="preserve"> RESA(검사결과 2/2)</w:t>
            </w:r>
          </w:p>
        </w:tc>
      </w:tr>
      <w:tr w:rsidR="004154F8" w:rsidRPr="003C58F5">
        <w:trPr>
          <w:trHeight w:val="34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RESA_BIGO2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15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S.T (채취 :날짜+시간  yyyymmddhhmmss)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RESA_BIGO3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15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RESA_BIGO4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설정에 따라 RESA_RESULT값이 있거나 없음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RESA_BIGO5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50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tbl>
      <w:tblPr>
        <w:tblStyle w:val="aff3"/>
        <w:bidiVisual/>
        <w:tblW w:w="14598" w:type="dxa"/>
        <w:tblInd w:w="-2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619"/>
        <w:gridCol w:w="460"/>
        <w:gridCol w:w="1140"/>
        <w:gridCol w:w="720"/>
        <w:gridCol w:w="579"/>
        <w:gridCol w:w="561"/>
        <w:gridCol w:w="2159"/>
        <w:gridCol w:w="2681"/>
        <w:gridCol w:w="1220"/>
        <w:gridCol w:w="360"/>
        <w:gridCol w:w="1100"/>
        <w:gridCol w:w="999"/>
      </w:tblGrid>
      <w:tr w:rsidR="004154F8" w:rsidRPr="003C58F5">
        <w:trPr>
          <w:trHeight w:val="360"/>
        </w:trPr>
        <w:tc>
          <w:tcPr>
            <w:tcW w:w="307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40"/>
                <w:szCs w:val="40"/>
              </w:rPr>
              <w:t>DB 구성</w:t>
            </w: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프로젝트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작성자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작성일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궁서체"/>
                <w:b/>
                <w:sz w:val="26"/>
                <w:szCs w:val="26"/>
              </w:rPr>
              <w:t>쪽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1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EMR_Order 추가 테이블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조원섭</w:t>
            </w:r>
          </w:p>
        </w:tc>
        <w:tc>
          <w:tcPr>
            <w:tcW w:w="15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  <w:sz w:val="26"/>
                <w:szCs w:val="26"/>
              </w:rPr>
              <w:t>2015-02-15</w:t>
            </w:r>
          </w:p>
        </w:tc>
        <w:tc>
          <w:tcPr>
            <w:tcW w:w="2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6"/>
                <w:szCs w:val="26"/>
              </w:rPr>
              <w:t>처리명</w:t>
            </w:r>
          </w:p>
        </w:tc>
      </w:tr>
      <w:tr w:rsidR="004154F8" w:rsidRPr="003C58F5">
        <w:trPr>
          <w:trHeight w:val="360"/>
        </w:trPr>
        <w:tc>
          <w:tcPr>
            <w:tcW w:w="307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  <w:vAlign w:val="center"/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1519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sz w:val="26"/>
                <w:szCs w:val="26"/>
              </w:rPr>
              <w:t>E_Order</w:t>
            </w:r>
          </w:p>
        </w:tc>
      </w:tr>
      <w:tr w:rsidR="004154F8" w:rsidRPr="003C58F5">
        <w:tc>
          <w:tcPr>
            <w:tcW w:w="14598" w:type="dxa"/>
            <w:gridSpan w:val="12"/>
            <w:tcBorders>
              <w:top w:val="single" w:sz="4" w:space="0" w:color="000001"/>
              <w:bottom w:val="single" w:sz="4" w:space="0" w:color="000001"/>
            </w:tcBorders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바탕"/>
                <w:b/>
                <w:sz w:val="20"/>
                <w:szCs w:val="20"/>
              </w:rPr>
              <w:t xml:space="preserve"> RESB(검사결과 1/1)</w:t>
            </w:r>
          </w:p>
        </w:tc>
      </w:tr>
      <w:tr w:rsidR="004154F8" w:rsidRPr="003C58F5">
        <w:trPr>
          <w:trHeight w:val="34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속성명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자료형(Type)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길이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PK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FK</w:t>
            </w: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설명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유일성</w:t>
            </w: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널여부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초기값</w:t>
            </w: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RESB_MEDM_ID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병원 인덱스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RESB_KIND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SMALLINT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0외래 1입원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RESB_DATE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8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작업일자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RESB_CHAM_INDEX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10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환자 인덱스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RESB_GWAM_ID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3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진료과  (HP_GWAM 참고)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RESB_DEPT_ID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INT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지원부서 (HP_POST 참고)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NOT 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RESB_DOC_ID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의사 아이디 (HP_USRM 참고)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RESB_IMG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IMAGE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소견작성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RESB_MEMO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NTEXT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소견작성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RESB_USER_ID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검사의사 아이디 (HP_POST 참고)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RESB_WORKTIME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 xml:space="preserve">처음 저장시 시스템날짜+시간 </w:t>
            </w:r>
          </w:p>
          <w:p w:rsidR="004154F8" w:rsidRPr="003C58F5" w:rsidRDefault="002B6DFD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(yyyymmddhhmmss)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RESB_BIGO1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NULL</w:t>
            </w: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RESB_BIGO2</w:t>
            </w: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NVARCHAR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2B6DFD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3C58F5">
              <w:rPr>
                <w:rFonts w:ascii="돋움체" w:eastAsia="돋움체" w:hAnsi="돋움체" w:cs="굴림체"/>
              </w:rPr>
              <w:t>20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  <w:tr w:rsidR="004154F8" w:rsidRPr="003C58F5">
        <w:trPr>
          <w:trHeight w:val="360"/>
        </w:trPr>
        <w:tc>
          <w:tcPr>
            <w:tcW w:w="2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8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both"/>
              <w:rPr>
                <w:rFonts w:ascii="돋움체" w:eastAsia="돋움체" w:hAnsi="돋움체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:rsidR="004154F8" w:rsidRPr="003C58F5" w:rsidRDefault="004154F8">
            <w:pPr>
              <w:pStyle w:val="normal"/>
              <w:widowControl w:val="0"/>
              <w:spacing w:line="240" w:lineRule="auto"/>
              <w:jc w:val="center"/>
              <w:rPr>
                <w:rFonts w:ascii="돋움체" w:eastAsia="돋움체" w:hAnsi="돋움체"/>
              </w:rPr>
            </w:pPr>
          </w:p>
        </w:tc>
      </w:tr>
    </w:tbl>
    <w:p w:rsidR="004154F8" w:rsidRPr="003C58F5" w:rsidRDefault="004154F8">
      <w:pPr>
        <w:pStyle w:val="normal"/>
        <w:widowControl w:val="0"/>
        <w:spacing w:line="240" w:lineRule="auto"/>
        <w:jc w:val="both"/>
        <w:rPr>
          <w:rFonts w:ascii="돋움체" w:eastAsia="돋움체" w:hAnsi="돋움체"/>
        </w:rPr>
      </w:pPr>
    </w:p>
    <w:sectPr w:rsidR="004154F8" w:rsidRPr="003C58F5" w:rsidSect="004154F8">
      <w:pgSz w:w="16838" w:h="11906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78B" w:rsidRDefault="00CD178B" w:rsidP="003C58F5">
      <w:pPr>
        <w:spacing w:line="240" w:lineRule="auto"/>
      </w:pPr>
      <w:r>
        <w:separator/>
      </w:r>
    </w:p>
  </w:endnote>
  <w:endnote w:type="continuationSeparator" w:id="1">
    <w:p w:rsidR="00CD178B" w:rsidRDefault="00CD178B" w:rsidP="003C5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78B" w:rsidRDefault="00CD178B" w:rsidP="003C58F5">
      <w:pPr>
        <w:spacing w:line="240" w:lineRule="auto"/>
      </w:pPr>
      <w:r>
        <w:separator/>
      </w:r>
    </w:p>
  </w:footnote>
  <w:footnote w:type="continuationSeparator" w:id="1">
    <w:p w:rsidR="00CD178B" w:rsidRDefault="00CD178B" w:rsidP="003C58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4F8"/>
    <w:rsid w:val="002B6DFD"/>
    <w:rsid w:val="003C58F5"/>
    <w:rsid w:val="004154F8"/>
    <w:rsid w:val="00864931"/>
    <w:rsid w:val="00982239"/>
    <w:rsid w:val="00CD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4154F8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154F8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154F8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154F8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154F8"/>
    <w:pPr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4154F8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154F8"/>
  </w:style>
  <w:style w:type="table" w:customStyle="1" w:styleId="TableNormal">
    <w:name w:val="Table Normal"/>
    <w:rsid w:val="004154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154F8"/>
    <w:pPr>
      <w:keepLines/>
      <w:spacing w:before="480" w:after="120" w:line="240" w:lineRule="auto"/>
    </w:pPr>
    <w:rPr>
      <w:rFonts w:eastAsia="Arial"/>
      <w:b/>
      <w:sz w:val="72"/>
      <w:szCs w:val="72"/>
    </w:rPr>
  </w:style>
  <w:style w:type="paragraph" w:styleId="a4">
    <w:name w:val="Subtitle"/>
    <w:basedOn w:val="normal"/>
    <w:next w:val="normal"/>
    <w:rsid w:val="004154F8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4154F8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rsid w:val="004154F8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rsid w:val="004154F8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rsid w:val="004154F8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4154F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header"/>
    <w:basedOn w:val="a"/>
    <w:link w:val="Char"/>
    <w:uiPriority w:val="99"/>
    <w:semiHidden/>
    <w:unhideWhenUsed/>
    <w:rsid w:val="003C5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uiPriority w:val="99"/>
    <w:semiHidden/>
    <w:rsid w:val="003C58F5"/>
  </w:style>
  <w:style w:type="paragraph" w:styleId="aff5">
    <w:name w:val="footer"/>
    <w:basedOn w:val="a"/>
    <w:link w:val="Char0"/>
    <w:uiPriority w:val="99"/>
    <w:semiHidden/>
    <w:unhideWhenUsed/>
    <w:rsid w:val="003C5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uiPriority w:val="99"/>
    <w:semiHidden/>
    <w:rsid w:val="003C58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OKSoft</Company>
  <LinksUpToDate>false</LinksUpToDate>
  <CharactersWithSpaces>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오세원</dc:creator>
  <cp:lastModifiedBy>Sewon</cp:lastModifiedBy>
  <cp:revision>3</cp:revision>
  <dcterms:created xsi:type="dcterms:W3CDTF">2017-04-26T01:33:00Z</dcterms:created>
  <dcterms:modified xsi:type="dcterms:W3CDTF">2017-04-26T03:14:00Z</dcterms:modified>
</cp:coreProperties>
</file>