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DC" w:rsidRDefault="00AD53F6">
      <w:r>
        <w:t>This is the first paragraph.</w:t>
      </w:r>
    </w:p>
    <w:p w:rsidR="00AD53F6" w:rsidRDefault="00AD53F6">
      <w:bookmarkStart w:id="0" w:name="C"/>
      <w:bookmarkStart w:id="1" w:name="_GoBack"/>
      <w:r>
        <w:t>This is the second paragraph.</w:t>
      </w:r>
    </w:p>
    <w:bookmarkEnd w:id="0"/>
    <w:bookmarkEnd w:id="1"/>
    <w:p w:rsidR="005A358B" w:rsidRDefault="005A358B">
      <w:r>
        <w:t>This is the third paragraph.</w:t>
      </w:r>
    </w:p>
    <w:sectPr w:rsidR="005A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F3"/>
    <w:rsid w:val="001E3EDC"/>
    <w:rsid w:val="003514A0"/>
    <w:rsid w:val="005A358B"/>
    <w:rsid w:val="00AD53F6"/>
    <w:rsid w:val="00D2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2011-08-27T19:09:00Z</dcterms:created>
  <dcterms:modified xsi:type="dcterms:W3CDTF">2011-08-27T20:04:00Z</dcterms:modified>
</cp:coreProperties>
</file>