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A0A" w:rsidRDefault="003A0EEA">
      <w:r>
        <w:t>Istruzioni D’uso</w:t>
      </w:r>
    </w:p>
    <w:p w:rsidR="003A0EEA" w:rsidRDefault="003A0EEA"/>
    <w:tbl>
      <w:tblPr>
        <w:tblStyle w:val="Grigliatabella"/>
        <w:tblW w:w="10436" w:type="dxa"/>
        <w:tblLook w:val="04A0" w:firstRow="1" w:lastRow="0" w:firstColumn="1" w:lastColumn="0" w:noHBand="0" w:noVBand="1"/>
      </w:tblPr>
      <w:tblGrid>
        <w:gridCol w:w="955"/>
        <w:gridCol w:w="2081"/>
        <w:gridCol w:w="1892"/>
        <w:gridCol w:w="5508"/>
      </w:tblGrid>
      <w:tr w:rsidR="00503C64" w:rsidTr="00503C64">
        <w:tc>
          <w:tcPr>
            <w:tcW w:w="955" w:type="dxa"/>
          </w:tcPr>
          <w:p w:rsidR="003A0EEA" w:rsidRDefault="003A0EEA" w:rsidP="0028132D">
            <w:r>
              <w:t>Colonna</w:t>
            </w:r>
          </w:p>
        </w:tc>
        <w:tc>
          <w:tcPr>
            <w:tcW w:w="2081" w:type="dxa"/>
          </w:tcPr>
          <w:p w:rsidR="003A0EEA" w:rsidRDefault="003A0EEA" w:rsidP="0028132D">
            <w:r>
              <w:t>Nome</w:t>
            </w:r>
          </w:p>
        </w:tc>
        <w:tc>
          <w:tcPr>
            <w:tcW w:w="1892" w:type="dxa"/>
          </w:tcPr>
          <w:p w:rsidR="003A0EEA" w:rsidRDefault="003A0EEA" w:rsidP="0028132D">
            <w:r>
              <w:t>Stato</w:t>
            </w:r>
          </w:p>
        </w:tc>
        <w:tc>
          <w:tcPr>
            <w:tcW w:w="5508" w:type="dxa"/>
          </w:tcPr>
          <w:p w:rsidR="003A0EEA" w:rsidRDefault="003A0EEA" w:rsidP="0028132D">
            <w:r>
              <w:t>Note</w:t>
            </w:r>
          </w:p>
        </w:tc>
      </w:tr>
      <w:tr w:rsidR="00503C64" w:rsidTr="00503C64">
        <w:tc>
          <w:tcPr>
            <w:tcW w:w="955" w:type="dxa"/>
            <w:vAlign w:val="center"/>
          </w:tcPr>
          <w:p w:rsidR="003A0EEA" w:rsidRDefault="003A0EEA" w:rsidP="00B47E7B">
            <w:r>
              <w:t>A</w:t>
            </w:r>
          </w:p>
        </w:tc>
        <w:tc>
          <w:tcPr>
            <w:tcW w:w="2081" w:type="dxa"/>
            <w:vAlign w:val="center"/>
          </w:tcPr>
          <w:p w:rsidR="003A0EEA" w:rsidRDefault="003A0EEA" w:rsidP="00B47E7B">
            <w:r>
              <w:t>Codice</w:t>
            </w:r>
          </w:p>
        </w:tc>
        <w:tc>
          <w:tcPr>
            <w:tcW w:w="1892" w:type="dxa"/>
            <w:vAlign w:val="center"/>
          </w:tcPr>
          <w:p w:rsidR="003A0EEA" w:rsidRDefault="003A0EEA" w:rsidP="00B47E7B">
            <w:r>
              <w:t>Semi corretto</w:t>
            </w:r>
          </w:p>
        </w:tc>
        <w:tc>
          <w:tcPr>
            <w:tcW w:w="5508" w:type="dxa"/>
            <w:vAlign w:val="center"/>
          </w:tcPr>
          <w:p w:rsidR="003A0EEA" w:rsidRDefault="00B47E7B" w:rsidP="00B47E7B">
            <w:r>
              <w:t>Da non esportare i</w:t>
            </w:r>
            <w:r w:rsidR="00F3335E">
              <w:t>l seguente</w:t>
            </w:r>
            <w:r>
              <w:t xml:space="preserve"> articoli:</w:t>
            </w:r>
          </w:p>
          <w:tbl>
            <w:tblPr>
              <w:tblW w:w="5292" w:type="dxa"/>
              <w:tblLook w:val="04A0" w:firstRow="1" w:lastRow="0" w:firstColumn="1" w:lastColumn="0" w:noHBand="0" w:noVBand="1"/>
            </w:tblPr>
            <w:tblGrid>
              <w:gridCol w:w="1096"/>
              <w:gridCol w:w="4196"/>
            </w:tblGrid>
            <w:tr w:rsidR="00B47E7B" w:rsidRPr="00B47E7B" w:rsidTr="00B47E7B">
              <w:trPr>
                <w:trHeight w:val="300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7E7B" w:rsidRPr="00B47E7B" w:rsidRDefault="00B47E7B" w:rsidP="00B47E7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val="en-GB" w:eastAsia="en-GB"/>
                    </w:rPr>
                  </w:pPr>
                  <w:r w:rsidRPr="00B47E7B">
                    <w:rPr>
                      <w:rFonts w:ascii="Calibri" w:eastAsia="Times New Roman" w:hAnsi="Calibri" w:cs="Times New Roman"/>
                      <w:color w:val="FF0000"/>
                      <w:lang w:val="en-GB" w:eastAsia="en-GB"/>
                    </w:rPr>
                    <w:t>25069</w:t>
                  </w:r>
                </w:p>
              </w:tc>
              <w:tc>
                <w:tcPr>
                  <w:tcW w:w="4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1E5A" w:rsidRPr="00B47E7B" w:rsidRDefault="00B47E7B" w:rsidP="00B47E7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val="en-GB" w:eastAsia="en-GB"/>
                    </w:rPr>
                  </w:pPr>
                  <w:r w:rsidRPr="00B47E7B">
                    <w:rPr>
                      <w:rFonts w:ascii="Calibri" w:eastAsia="Times New Roman" w:hAnsi="Calibri" w:cs="Times New Roman"/>
                      <w:color w:val="FF0000"/>
                      <w:lang w:val="en-GB" w:eastAsia="en-GB"/>
                    </w:rPr>
                    <w:t xml:space="preserve">AMPHOTENSID AB - RSPO </w:t>
                  </w:r>
                  <w:r w:rsidR="002E1E5A">
                    <w:rPr>
                      <w:rFonts w:ascii="Calibri" w:eastAsia="Times New Roman" w:hAnsi="Calibri" w:cs="Times New Roman"/>
                      <w:color w:val="FF0000"/>
                      <w:lang w:val="en-GB" w:eastAsia="en-GB"/>
                    </w:rPr>
                    <w:t>–</w:t>
                  </w:r>
                  <w:r w:rsidRPr="00B47E7B">
                    <w:rPr>
                      <w:rFonts w:ascii="Calibri" w:eastAsia="Times New Roman" w:hAnsi="Calibri" w:cs="Times New Roman"/>
                      <w:color w:val="FF0000"/>
                      <w:lang w:val="en-GB" w:eastAsia="en-GB"/>
                    </w:rPr>
                    <w:t xml:space="preserve"> MB</w:t>
                  </w:r>
                </w:p>
              </w:tc>
            </w:tr>
            <w:tr w:rsidR="00694CED" w:rsidRPr="00694CED" w:rsidTr="00B47E7B">
              <w:trPr>
                <w:trHeight w:val="300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94CED" w:rsidRPr="00B47E7B" w:rsidRDefault="00694CED" w:rsidP="00B47E7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val="en-GB" w:eastAsia="en-GB"/>
                    </w:rPr>
                  </w:pPr>
                  <w:r>
                    <w:rPr>
                      <w:rFonts w:ascii="Calibri" w:eastAsia="Times New Roman" w:hAnsi="Calibri" w:cs="Times New Roman"/>
                      <w:color w:val="FF0000"/>
                      <w:lang w:val="en-GB" w:eastAsia="en-GB"/>
                    </w:rPr>
                    <w:t>50150</w:t>
                  </w:r>
                </w:p>
              </w:tc>
              <w:tc>
                <w:tcPr>
                  <w:tcW w:w="4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94CED" w:rsidRPr="00694CED" w:rsidRDefault="00694CED" w:rsidP="00B47E7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en-GB"/>
                    </w:rPr>
                  </w:pPr>
                  <w:r>
                    <w:rPr>
                      <w:rFonts w:ascii="Calibri" w:eastAsia="Times New Roman" w:hAnsi="Calibri" w:cs="Times New Roman"/>
                      <w:color w:val="FF0000"/>
                      <w:lang w:eastAsia="en-GB"/>
                    </w:rPr>
                    <w:t>LUBRIFICANTI</w:t>
                  </w:r>
                </w:p>
              </w:tc>
            </w:tr>
            <w:tr w:rsidR="00694CED" w:rsidRPr="00694CED" w:rsidTr="00B47E7B">
              <w:trPr>
                <w:trHeight w:val="300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94CED" w:rsidRDefault="00694CED" w:rsidP="00B47E7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val="en-GB" w:eastAsia="en-GB"/>
                    </w:rPr>
                  </w:pPr>
                  <w:r>
                    <w:rPr>
                      <w:rFonts w:ascii="Calibri" w:eastAsia="Times New Roman" w:hAnsi="Calibri" w:cs="Times New Roman"/>
                      <w:color w:val="FF0000"/>
                      <w:lang w:val="en-GB" w:eastAsia="en-GB"/>
                    </w:rPr>
                    <w:t>40003</w:t>
                  </w:r>
                </w:p>
              </w:tc>
              <w:tc>
                <w:tcPr>
                  <w:tcW w:w="4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94CED" w:rsidRDefault="00694CED" w:rsidP="00B47E7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en-GB"/>
                    </w:rPr>
                  </w:pPr>
                  <w:r>
                    <w:rPr>
                      <w:rFonts w:ascii="Calibri" w:eastAsia="Times New Roman" w:hAnsi="Calibri" w:cs="Times New Roman"/>
                      <w:color w:val="FF0000"/>
                      <w:lang w:eastAsia="en-GB"/>
                    </w:rPr>
                    <w:t>PEG 1500</w:t>
                  </w:r>
                </w:p>
              </w:tc>
            </w:tr>
            <w:tr w:rsidR="00694CED" w:rsidTr="00694CED">
              <w:trPr>
                <w:trHeight w:val="300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4CED" w:rsidRDefault="00694CED" w:rsidP="00694CED">
                  <w:pPr>
                    <w:rPr>
                      <w:rFonts w:ascii="Calibri" w:hAnsi="Calibri"/>
                      <w:color w:val="000000"/>
                    </w:rPr>
                  </w:pPr>
                  <w:r w:rsidRPr="00694CED">
                    <w:rPr>
                      <w:rFonts w:ascii="Calibri" w:hAnsi="Calibri"/>
                      <w:color w:val="FF0000"/>
                    </w:rPr>
                    <w:t>62102</w:t>
                  </w:r>
                </w:p>
              </w:tc>
              <w:tc>
                <w:tcPr>
                  <w:tcW w:w="4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09ED" w:rsidRPr="00694CED" w:rsidRDefault="00694CED">
                  <w:pPr>
                    <w:rPr>
                      <w:rFonts w:ascii="Calibri" w:hAnsi="Calibri"/>
                      <w:color w:val="FF0000"/>
                    </w:rPr>
                  </w:pPr>
                  <w:r w:rsidRPr="00694CED">
                    <w:rPr>
                      <w:rFonts w:ascii="Calibri" w:hAnsi="Calibri"/>
                      <w:color w:val="FF0000"/>
                    </w:rPr>
                    <w:t>CUBO LT. 1000 PALLET RIBASSATO HT</w:t>
                  </w:r>
                </w:p>
              </w:tc>
            </w:tr>
          </w:tbl>
          <w:p w:rsidR="00B47E7B" w:rsidRDefault="00D009ED" w:rsidP="00B47E7B">
            <w:r>
              <w:t>Ed tutti i documenti ad essi collegati</w:t>
            </w:r>
          </w:p>
        </w:tc>
      </w:tr>
      <w:tr w:rsidR="00503C64" w:rsidTr="00503C64">
        <w:tc>
          <w:tcPr>
            <w:tcW w:w="955" w:type="dxa"/>
          </w:tcPr>
          <w:p w:rsidR="003A0EEA" w:rsidRDefault="003A0EEA" w:rsidP="0028132D">
            <w:r>
              <w:t>B</w:t>
            </w:r>
          </w:p>
        </w:tc>
        <w:tc>
          <w:tcPr>
            <w:tcW w:w="2081" w:type="dxa"/>
          </w:tcPr>
          <w:p w:rsidR="003A0EEA" w:rsidRDefault="00F3335E" w:rsidP="0028132D">
            <w:r>
              <w:t>Descrizione</w:t>
            </w:r>
          </w:p>
        </w:tc>
        <w:tc>
          <w:tcPr>
            <w:tcW w:w="1892" w:type="dxa"/>
          </w:tcPr>
          <w:p w:rsidR="003A0EEA" w:rsidRDefault="00F3335E" w:rsidP="0028132D">
            <w:r>
              <w:t>Corretto</w:t>
            </w:r>
          </w:p>
        </w:tc>
        <w:tc>
          <w:tcPr>
            <w:tcW w:w="5508" w:type="dxa"/>
          </w:tcPr>
          <w:p w:rsidR="003A0EEA" w:rsidRDefault="00F3335E" w:rsidP="0028132D">
            <w:r>
              <w:t>-</w:t>
            </w:r>
          </w:p>
        </w:tc>
      </w:tr>
      <w:tr w:rsidR="00503C64" w:rsidTr="00456003">
        <w:tc>
          <w:tcPr>
            <w:tcW w:w="955" w:type="dxa"/>
            <w:vAlign w:val="center"/>
          </w:tcPr>
          <w:p w:rsidR="00503C64" w:rsidRDefault="00503C64" w:rsidP="00F3335E">
            <w:r>
              <w:t>C</w:t>
            </w:r>
          </w:p>
        </w:tc>
        <w:tc>
          <w:tcPr>
            <w:tcW w:w="2081" w:type="dxa"/>
            <w:vAlign w:val="center"/>
          </w:tcPr>
          <w:p w:rsidR="00503C64" w:rsidRDefault="00503C64" w:rsidP="00F3335E">
            <w:proofErr w:type="spellStart"/>
            <w:r>
              <w:t>Nrpezziimballo</w:t>
            </w:r>
            <w:proofErr w:type="spellEnd"/>
          </w:p>
        </w:tc>
        <w:tc>
          <w:tcPr>
            <w:tcW w:w="1892" w:type="dxa"/>
          </w:tcPr>
          <w:p w:rsidR="00503C64" w:rsidRDefault="00503C64" w:rsidP="0028132D">
            <w:r>
              <w:t>Non Utile</w:t>
            </w:r>
          </w:p>
        </w:tc>
        <w:tc>
          <w:tcPr>
            <w:tcW w:w="5508" w:type="dxa"/>
          </w:tcPr>
          <w:p w:rsidR="00503C64" w:rsidRDefault="00503C64" w:rsidP="0028132D">
            <w:r>
              <w:t>Da non esportare</w:t>
            </w:r>
          </w:p>
        </w:tc>
      </w:tr>
      <w:tr w:rsidR="00503C64" w:rsidTr="008B0904">
        <w:tc>
          <w:tcPr>
            <w:tcW w:w="955" w:type="dxa"/>
          </w:tcPr>
          <w:p w:rsidR="00503C64" w:rsidRDefault="00503C64" w:rsidP="0028132D">
            <w:r>
              <w:t>D</w:t>
            </w:r>
          </w:p>
        </w:tc>
        <w:tc>
          <w:tcPr>
            <w:tcW w:w="2081" w:type="dxa"/>
            <w:vAlign w:val="center"/>
          </w:tcPr>
          <w:p w:rsidR="00503C64" w:rsidRDefault="00503C64" w:rsidP="0028132D">
            <w:r>
              <w:t>Nomenclcombinata1</w:t>
            </w:r>
          </w:p>
        </w:tc>
        <w:tc>
          <w:tcPr>
            <w:tcW w:w="1892" w:type="dxa"/>
          </w:tcPr>
          <w:p w:rsidR="00503C64" w:rsidRDefault="00503C64" w:rsidP="0028132D">
            <w:r>
              <w:t>Corretto</w:t>
            </w:r>
          </w:p>
        </w:tc>
        <w:tc>
          <w:tcPr>
            <w:tcW w:w="5508" w:type="dxa"/>
          </w:tcPr>
          <w:p w:rsidR="00503C64" w:rsidRDefault="00503C64" w:rsidP="0028132D">
            <w:r>
              <w:t>-</w:t>
            </w:r>
          </w:p>
        </w:tc>
      </w:tr>
      <w:tr w:rsidR="00503C64" w:rsidTr="007625D3">
        <w:tc>
          <w:tcPr>
            <w:tcW w:w="955" w:type="dxa"/>
          </w:tcPr>
          <w:p w:rsidR="00503C64" w:rsidRDefault="00503C64" w:rsidP="0028132D">
            <w:r>
              <w:t>E</w:t>
            </w:r>
          </w:p>
        </w:tc>
        <w:tc>
          <w:tcPr>
            <w:tcW w:w="2081" w:type="dxa"/>
            <w:vAlign w:val="center"/>
          </w:tcPr>
          <w:p w:rsidR="00503C64" w:rsidRDefault="00503C64" w:rsidP="0028132D">
            <w:r>
              <w:t>Provenienza</w:t>
            </w:r>
          </w:p>
        </w:tc>
        <w:tc>
          <w:tcPr>
            <w:tcW w:w="1892" w:type="dxa"/>
          </w:tcPr>
          <w:p w:rsidR="00503C64" w:rsidRDefault="00503C64" w:rsidP="0028132D">
            <w:r>
              <w:t>Non Utile</w:t>
            </w:r>
          </w:p>
        </w:tc>
        <w:tc>
          <w:tcPr>
            <w:tcW w:w="5508" w:type="dxa"/>
          </w:tcPr>
          <w:p w:rsidR="00503C64" w:rsidRDefault="00503C64" w:rsidP="0028132D">
            <w:r>
              <w:t>Da non esportare</w:t>
            </w:r>
          </w:p>
        </w:tc>
      </w:tr>
      <w:tr w:rsidR="00503C64" w:rsidTr="00D71F70">
        <w:tc>
          <w:tcPr>
            <w:tcW w:w="955" w:type="dxa"/>
          </w:tcPr>
          <w:p w:rsidR="00503C64" w:rsidRDefault="00503C64" w:rsidP="0028132D">
            <w:r>
              <w:t>F</w:t>
            </w:r>
          </w:p>
        </w:tc>
        <w:tc>
          <w:tcPr>
            <w:tcW w:w="2081" w:type="dxa"/>
            <w:vAlign w:val="center"/>
          </w:tcPr>
          <w:p w:rsidR="00503C64" w:rsidRDefault="00503C64" w:rsidP="0028132D">
            <w:r>
              <w:t>Gruppo</w:t>
            </w:r>
          </w:p>
        </w:tc>
        <w:tc>
          <w:tcPr>
            <w:tcW w:w="1892" w:type="dxa"/>
            <w:vAlign w:val="center"/>
          </w:tcPr>
          <w:p w:rsidR="00503C64" w:rsidRDefault="00503C64" w:rsidP="0028132D">
            <w:r>
              <w:t>Semi Corretto</w:t>
            </w:r>
          </w:p>
        </w:tc>
        <w:tc>
          <w:tcPr>
            <w:tcW w:w="5508" w:type="dxa"/>
            <w:vAlign w:val="center"/>
          </w:tcPr>
          <w:p w:rsidR="00503C64" w:rsidRDefault="00503C64" w:rsidP="0028132D">
            <w:r>
              <w:t xml:space="preserve">Creare una relazione Logica – </w:t>
            </w:r>
            <w:r>
              <w:br/>
              <w:t>Spiegato in fondo nel punto 1</w:t>
            </w:r>
          </w:p>
        </w:tc>
      </w:tr>
      <w:tr w:rsidR="00503C64" w:rsidTr="00D71F70">
        <w:tc>
          <w:tcPr>
            <w:tcW w:w="955" w:type="dxa"/>
          </w:tcPr>
          <w:p w:rsidR="00503C64" w:rsidRDefault="00503C64" w:rsidP="0028132D">
            <w:r>
              <w:t>G</w:t>
            </w:r>
          </w:p>
        </w:tc>
        <w:tc>
          <w:tcPr>
            <w:tcW w:w="2081" w:type="dxa"/>
            <w:vAlign w:val="center"/>
          </w:tcPr>
          <w:p w:rsidR="00503C64" w:rsidRDefault="00503C64" w:rsidP="0028132D">
            <w:r>
              <w:t>Natura</w:t>
            </w:r>
          </w:p>
        </w:tc>
        <w:tc>
          <w:tcPr>
            <w:tcW w:w="1892" w:type="dxa"/>
            <w:vAlign w:val="center"/>
          </w:tcPr>
          <w:p w:rsidR="00503C64" w:rsidRDefault="00E54362" w:rsidP="0028132D">
            <w:r>
              <w:t>Eliminare</w:t>
            </w:r>
          </w:p>
        </w:tc>
        <w:tc>
          <w:tcPr>
            <w:tcW w:w="5508" w:type="dxa"/>
          </w:tcPr>
          <w:p w:rsidR="00503C64" w:rsidRDefault="00E54362" w:rsidP="00E54362">
            <w:r>
              <w:t>Campo creato, ma da eliminare</w:t>
            </w:r>
          </w:p>
        </w:tc>
      </w:tr>
      <w:tr w:rsidR="00503C64" w:rsidTr="00503C64">
        <w:tc>
          <w:tcPr>
            <w:tcW w:w="955" w:type="dxa"/>
          </w:tcPr>
          <w:p w:rsidR="00503C64" w:rsidRDefault="00503C64">
            <w:r>
              <w:t>H</w:t>
            </w:r>
          </w:p>
        </w:tc>
        <w:tc>
          <w:tcPr>
            <w:tcW w:w="2081" w:type="dxa"/>
          </w:tcPr>
          <w:p w:rsidR="00503C64" w:rsidRDefault="00503C64" w:rsidP="0028132D">
            <w:proofErr w:type="spellStart"/>
            <w:r>
              <w:t>CategoriaStat</w:t>
            </w:r>
            <w:proofErr w:type="spellEnd"/>
          </w:p>
        </w:tc>
        <w:tc>
          <w:tcPr>
            <w:tcW w:w="1892" w:type="dxa"/>
          </w:tcPr>
          <w:p w:rsidR="00503C64" w:rsidRDefault="00503C64" w:rsidP="0028132D">
            <w:r>
              <w:t>Corretto</w:t>
            </w:r>
          </w:p>
        </w:tc>
        <w:tc>
          <w:tcPr>
            <w:tcW w:w="5508" w:type="dxa"/>
          </w:tcPr>
          <w:p w:rsidR="00503C64" w:rsidRDefault="00503C64" w:rsidP="0028132D">
            <w:r>
              <w:t>-</w:t>
            </w:r>
          </w:p>
        </w:tc>
      </w:tr>
      <w:tr w:rsidR="00503C64" w:rsidTr="00503C64">
        <w:tc>
          <w:tcPr>
            <w:tcW w:w="955" w:type="dxa"/>
          </w:tcPr>
          <w:p w:rsidR="00503C64" w:rsidRDefault="00503C64">
            <w:r>
              <w:t>I</w:t>
            </w:r>
          </w:p>
        </w:tc>
        <w:tc>
          <w:tcPr>
            <w:tcW w:w="2081" w:type="dxa"/>
          </w:tcPr>
          <w:p w:rsidR="00503C64" w:rsidRDefault="00503C64" w:rsidP="0028132D">
            <w:r>
              <w:t>Famiglia</w:t>
            </w:r>
          </w:p>
        </w:tc>
        <w:tc>
          <w:tcPr>
            <w:tcW w:w="1892" w:type="dxa"/>
          </w:tcPr>
          <w:p w:rsidR="00503C64" w:rsidRDefault="00503C64" w:rsidP="0028132D">
            <w:r>
              <w:t>Corretto</w:t>
            </w:r>
          </w:p>
        </w:tc>
        <w:tc>
          <w:tcPr>
            <w:tcW w:w="5508" w:type="dxa"/>
          </w:tcPr>
          <w:p w:rsidR="00503C64" w:rsidRDefault="00503C64" w:rsidP="0028132D">
            <w:r>
              <w:t>Campo poi gestito dal CRM</w:t>
            </w:r>
          </w:p>
        </w:tc>
      </w:tr>
      <w:tr w:rsidR="00503C64" w:rsidTr="00503C64">
        <w:tc>
          <w:tcPr>
            <w:tcW w:w="955" w:type="dxa"/>
          </w:tcPr>
          <w:p w:rsidR="00503C64" w:rsidRDefault="00503C64">
            <w:r>
              <w:t>J</w:t>
            </w:r>
          </w:p>
        </w:tc>
        <w:tc>
          <w:tcPr>
            <w:tcW w:w="2081" w:type="dxa"/>
          </w:tcPr>
          <w:p w:rsidR="00503C64" w:rsidRDefault="00503C64">
            <w:r>
              <w:t>Concentrazione</w:t>
            </w:r>
          </w:p>
        </w:tc>
        <w:tc>
          <w:tcPr>
            <w:tcW w:w="1892" w:type="dxa"/>
          </w:tcPr>
          <w:p w:rsidR="00503C64" w:rsidRDefault="00503C64">
            <w:r>
              <w:t>Corretto</w:t>
            </w:r>
          </w:p>
        </w:tc>
        <w:tc>
          <w:tcPr>
            <w:tcW w:w="5508" w:type="dxa"/>
          </w:tcPr>
          <w:p w:rsidR="00503C64" w:rsidRDefault="00503C64">
            <w:r>
              <w:t>Campo poi gestito dal CRM</w:t>
            </w:r>
          </w:p>
        </w:tc>
      </w:tr>
      <w:tr w:rsidR="00503C64" w:rsidTr="00503C64">
        <w:tc>
          <w:tcPr>
            <w:tcW w:w="955" w:type="dxa"/>
          </w:tcPr>
          <w:p w:rsidR="00503C64" w:rsidRDefault="00503C64">
            <w:r>
              <w:t>K</w:t>
            </w:r>
          </w:p>
        </w:tc>
        <w:tc>
          <w:tcPr>
            <w:tcW w:w="2081" w:type="dxa"/>
          </w:tcPr>
          <w:p w:rsidR="00503C64" w:rsidRDefault="00503C64">
            <w:proofErr w:type="spellStart"/>
            <w:r>
              <w:t>Specialties</w:t>
            </w:r>
            <w:proofErr w:type="spellEnd"/>
          </w:p>
        </w:tc>
        <w:tc>
          <w:tcPr>
            <w:tcW w:w="1892" w:type="dxa"/>
          </w:tcPr>
          <w:p w:rsidR="00503C64" w:rsidRDefault="00503C64">
            <w:r>
              <w:t>Non Corretto</w:t>
            </w:r>
          </w:p>
        </w:tc>
        <w:tc>
          <w:tcPr>
            <w:tcW w:w="5508" w:type="dxa"/>
          </w:tcPr>
          <w:p w:rsidR="00503C64" w:rsidRDefault="00503C64">
            <w:r>
              <w:t xml:space="preserve">Sostituito da colonna </w:t>
            </w:r>
            <w:r w:rsidRPr="00DF5842">
              <w:rPr>
                <w:b/>
                <w:color w:val="FF0000"/>
              </w:rPr>
              <w:t>AC</w:t>
            </w:r>
          </w:p>
        </w:tc>
      </w:tr>
      <w:tr w:rsidR="00503C64" w:rsidTr="00503C64">
        <w:tc>
          <w:tcPr>
            <w:tcW w:w="955" w:type="dxa"/>
          </w:tcPr>
          <w:p w:rsidR="00503C64" w:rsidRDefault="00503C64">
            <w:r>
              <w:t>L</w:t>
            </w:r>
          </w:p>
        </w:tc>
        <w:tc>
          <w:tcPr>
            <w:tcW w:w="2081" w:type="dxa"/>
          </w:tcPr>
          <w:p w:rsidR="00503C64" w:rsidRDefault="00503C64" w:rsidP="0028132D">
            <w:proofErr w:type="spellStart"/>
            <w:r>
              <w:t>Ecocert</w:t>
            </w:r>
            <w:proofErr w:type="spellEnd"/>
          </w:p>
        </w:tc>
        <w:tc>
          <w:tcPr>
            <w:tcW w:w="1892" w:type="dxa"/>
          </w:tcPr>
          <w:p w:rsidR="00503C64" w:rsidRDefault="00503C64" w:rsidP="0028132D">
            <w:r>
              <w:t>Non Corretto</w:t>
            </w:r>
          </w:p>
        </w:tc>
        <w:tc>
          <w:tcPr>
            <w:tcW w:w="5508" w:type="dxa"/>
          </w:tcPr>
          <w:p w:rsidR="00503C64" w:rsidRDefault="00503C64" w:rsidP="0028132D">
            <w:r>
              <w:t xml:space="preserve">Sostituito da colonna </w:t>
            </w:r>
            <w:r w:rsidRPr="00DF5842">
              <w:rPr>
                <w:b/>
                <w:color w:val="FF0000"/>
              </w:rPr>
              <w:t>AD</w:t>
            </w:r>
          </w:p>
        </w:tc>
      </w:tr>
      <w:tr w:rsidR="00503C64" w:rsidTr="00503C64">
        <w:tc>
          <w:tcPr>
            <w:tcW w:w="955" w:type="dxa"/>
          </w:tcPr>
          <w:p w:rsidR="00503C64" w:rsidRDefault="00503C64">
            <w:r>
              <w:t>M</w:t>
            </w:r>
          </w:p>
        </w:tc>
        <w:tc>
          <w:tcPr>
            <w:tcW w:w="2081" w:type="dxa"/>
          </w:tcPr>
          <w:p w:rsidR="00503C64" w:rsidRDefault="00503C64" w:rsidP="0028132D">
            <w:proofErr w:type="spellStart"/>
            <w:r>
              <w:t>Cosmos</w:t>
            </w:r>
            <w:proofErr w:type="spellEnd"/>
          </w:p>
        </w:tc>
        <w:tc>
          <w:tcPr>
            <w:tcW w:w="1892" w:type="dxa"/>
          </w:tcPr>
          <w:p w:rsidR="00503C64" w:rsidRDefault="00503C64" w:rsidP="0028132D">
            <w:r>
              <w:t>Non Corretto</w:t>
            </w:r>
          </w:p>
        </w:tc>
        <w:tc>
          <w:tcPr>
            <w:tcW w:w="5508" w:type="dxa"/>
          </w:tcPr>
          <w:p w:rsidR="00503C64" w:rsidRDefault="00503C64" w:rsidP="0028132D">
            <w:r>
              <w:t xml:space="preserve">Sostituito da colonna </w:t>
            </w:r>
            <w:r w:rsidRPr="00DF5842">
              <w:rPr>
                <w:b/>
                <w:color w:val="FF0000"/>
              </w:rPr>
              <w:t>AE</w:t>
            </w:r>
          </w:p>
        </w:tc>
      </w:tr>
      <w:tr w:rsidR="00503C64" w:rsidTr="00503C64">
        <w:tc>
          <w:tcPr>
            <w:tcW w:w="955" w:type="dxa"/>
          </w:tcPr>
          <w:p w:rsidR="00503C64" w:rsidRDefault="00503C64">
            <w:r>
              <w:t>N</w:t>
            </w:r>
          </w:p>
        </w:tc>
        <w:tc>
          <w:tcPr>
            <w:tcW w:w="2081" w:type="dxa"/>
          </w:tcPr>
          <w:p w:rsidR="00503C64" w:rsidRDefault="00503C64">
            <w:r>
              <w:t>Soluzioni</w:t>
            </w:r>
          </w:p>
        </w:tc>
        <w:tc>
          <w:tcPr>
            <w:tcW w:w="1892" w:type="dxa"/>
          </w:tcPr>
          <w:p w:rsidR="00503C64" w:rsidRDefault="00503C64">
            <w:r>
              <w:t>Non Corretto</w:t>
            </w:r>
          </w:p>
        </w:tc>
        <w:tc>
          <w:tcPr>
            <w:tcW w:w="5508" w:type="dxa"/>
          </w:tcPr>
          <w:p w:rsidR="00503C64" w:rsidRDefault="00503C64">
            <w:r>
              <w:t>Colonna senza dati utili</w:t>
            </w:r>
          </w:p>
        </w:tc>
      </w:tr>
      <w:tr w:rsidR="00503C64" w:rsidTr="00503C64">
        <w:tc>
          <w:tcPr>
            <w:tcW w:w="955" w:type="dxa"/>
          </w:tcPr>
          <w:p w:rsidR="00503C64" w:rsidRDefault="00503C64">
            <w:r>
              <w:t>O</w:t>
            </w:r>
          </w:p>
        </w:tc>
        <w:tc>
          <w:tcPr>
            <w:tcW w:w="2081" w:type="dxa"/>
          </w:tcPr>
          <w:p w:rsidR="00503C64" w:rsidRDefault="00503C64">
            <w:proofErr w:type="spellStart"/>
            <w:r>
              <w:t>SoluzioniA</w:t>
            </w:r>
            <w:proofErr w:type="spellEnd"/>
          </w:p>
        </w:tc>
        <w:tc>
          <w:tcPr>
            <w:tcW w:w="1892" w:type="dxa"/>
          </w:tcPr>
          <w:p w:rsidR="00503C64" w:rsidRDefault="00503C64">
            <w:r w:rsidRPr="006022B6">
              <w:t>Non Corretto</w:t>
            </w:r>
          </w:p>
        </w:tc>
        <w:tc>
          <w:tcPr>
            <w:tcW w:w="5508" w:type="dxa"/>
          </w:tcPr>
          <w:p w:rsidR="00503C64" w:rsidRDefault="00503C64">
            <w:r>
              <w:t xml:space="preserve">Sostituita dalla colonna raggruppata </w:t>
            </w:r>
            <w:r w:rsidRPr="00DF5842">
              <w:rPr>
                <w:b/>
                <w:color w:val="FF0000"/>
              </w:rPr>
              <w:t>AF</w:t>
            </w:r>
          </w:p>
        </w:tc>
      </w:tr>
      <w:tr w:rsidR="00503C64" w:rsidTr="00503C64">
        <w:tc>
          <w:tcPr>
            <w:tcW w:w="955" w:type="dxa"/>
          </w:tcPr>
          <w:p w:rsidR="00503C64" w:rsidRDefault="00503C64" w:rsidP="0028132D">
            <w:r>
              <w:t>P</w:t>
            </w:r>
          </w:p>
        </w:tc>
        <w:tc>
          <w:tcPr>
            <w:tcW w:w="2081" w:type="dxa"/>
          </w:tcPr>
          <w:p w:rsidR="00503C64" w:rsidRDefault="00503C64" w:rsidP="0028132D">
            <w:proofErr w:type="spellStart"/>
            <w:r>
              <w:t>SoluzioniB</w:t>
            </w:r>
            <w:proofErr w:type="spellEnd"/>
          </w:p>
        </w:tc>
        <w:tc>
          <w:tcPr>
            <w:tcW w:w="1892" w:type="dxa"/>
          </w:tcPr>
          <w:p w:rsidR="00503C64" w:rsidRDefault="00503C64">
            <w:r w:rsidRPr="006022B6">
              <w:t>Non Corretto</w:t>
            </w:r>
          </w:p>
        </w:tc>
        <w:tc>
          <w:tcPr>
            <w:tcW w:w="5508" w:type="dxa"/>
          </w:tcPr>
          <w:p w:rsidR="00503C64" w:rsidRDefault="00503C64" w:rsidP="0028132D">
            <w:r>
              <w:t xml:space="preserve">Sostituita dalla colonna raggruppata </w:t>
            </w:r>
            <w:r w:rsidRPr="00DF5842">
              <w:rPr>
                <w:b/>
                <w:color w:val="FF0000"/>
              </w:rPr>
              <w:t>AF</w:t>
            </w:r>
          </w:p>
        </w:tc>
      </w:tr>
      <w:tr w:rsidR="00503C64" w:rsidTr="00503C64">
        <w:tc>
          <w:tcPr>
            <w:tcW w:w="955" w:type="dxa"/>
          </w:tcPr>
          <w:p w:rsidR="00503C64" w:rsidRDefault="00503C64" w:rsidP="0028132D">
            <w:r>
              <w:t>Q</w:t>
            </w:r>
          </w:p>
        </w:tc>
        <w:tc>
          <w:tcPr>
            <w:tcW w:w="2081" w:type="dxa"/>
          </w:tcPr>
          <w:p w:rsidR="00503C64" w:rsidRDefault="00503C64" w:rsidP="0028132D">
            <w:proofErr w:type="spellStart"/>
            <w:r>
              <w:t>SoluzioniC</w:t>
            </w:r>
            <w:proofErr w:type="spellEnd"/>
          </w:p>
        </w:tc>
        <w:tc>
          <w:tcPr>
            <w:tcW w:w="1892" w:type="dxa"/>
          </w:tcPr>
          <w:p w:rsidR="00503C64" w:rsidRDefault="00503C64">
            <w:r w:rsidRPr="006022B6">
              <w:t>Non Corretto</w:t>
            </w:r>
          </w:p>
        </w:tc>
        <w:tc>
          <w:tcPr>
            <w:tcW w:w="5508" w:type="dxa"/>
          </w:tcPr>
          <w:p w:rsidR="00503C64" w:rsidRDefault="00503C64" w:rsidP="0028132D">
            <w:r>
              <w:t xml:space="preserve">Sostituita dalla colonna raggruppata </w:t>
            </w:r>
            <w:r w:rsidRPr="00DF5842">
              <w:rPr>
                <w:b/>
                <w:color w:val="FF0000"/>
              </w:rPr>
              <w:t>AF</w:t>
            </w:r>
          </w:p>
        </w:tc>
      </w:tr>
      <w:tr w:rsidR="00503C64" w:rsidTr="00503C64">
        <w:tc>
          <w:tcPr>
            <w:tcW w:w="955" w:type="dxa"/>
          </w:tcPr>
          <w:p w:rsidR="00503C64" w:rsidRDefault="00503C64" w:rsidP="0028132D">
            <w:r>
              <w:t>R</w:t>
            </w:r>
          </w:p>
        </w:tc>
        <w:tc>
          <w:tcPr>
            <w:tcW w:w="2081" w:type="dxa"/>
          </w:tcPr>
          <w:p w:rsidR="00503C64" w:rsidRDefault="00AF0379" w:rsidP="0028132D">
            <w:proofErr w:type="spellStart"/>
            <w:r>
              <w:t>GruppoCRM</w:t>
            </w:r>
            <w:proofErr w:type="spellEnd"/>
          </w:p>
        </w:tc>
        <w:tc>
          <w:tcPr>
            <w:tcW w:w="1892" w:type="dxa"/>
          </w:tcPr>
          <w:p w:rsidR="00503C64" w:rsidRDefault="00AF0379" w:rsidP="0028132D">
            <w:r w:rsidRPr="006022B6">
              <w:t>Non Corretto</w:t>
            </w:r>
          </w:p>
        </w:tc>
        <w:tc>
          <w:tcPr>
            <w:tcW w:w="5508" w:type="dxa"/>
          </w:tcPr>
          <w:p w:rsidR="00503C64" w:rsidRDefault="00AF0379" w:rsidP="0028132D">
            <w:proofErr w:type="spellStart"/>
            <w:r>
              <w:t>Rindondante</w:t>
            </w:r>
            <w:proofErr w:type="spellEnd"/>
            <w:r>
              <w:t>, dovrebbe seguire la logica del Punto 1</w:t>
            </w:r>
          </w:p>
        </w:tc>
      </w:tr>
      <w:tr w:rsidR="00503C64" w:rsidTr="00503C64">
        <w:tc>
          <w:tcPr>
            <w:tcW w:w="955" w:type="dxa"/>
          </w:tcPr>
          <w:p w:rsidR="00503C64" w:rsidRDefault="00503C64" w:rsidP="0028132D">
            <w:r>
              <w:t>S</w:t>
            </w:r>
          </w:p>
        </w:tc>
        <w:tc>
          <w:tcPr>
            <w:tcW w:w="2081" w:type="dxa"/>
          </w:tcPr>
          <w:p w:rsidR="00503C64" w:rsidRDefault="00AF0379" w:rsidP="0028132D">
            <w:proofErr w:type="spellStart"/>
            <w:r>
              <w:t>GruppoVTE</w:t>
            </w:r>
            <w:proofErr w:type="spellEnd"/>
          </w:p>
        </w:tc>
        <w:tc>
          <w:tcPr>
            <w:tcW w:w="1892" w:type="dxa"/>
          </w:tcPr>
          <w:p w:rsidR="00503C64" w:rsidRDefault="00AF0379" w:rsidP="0028132D">
            <w:r w:rsidRPr="006022B6">
              <w:t>Non Corretto</w:t>
            </w:r>
          </w:p>
        </w:tc>
        <w:tc>
          <w:tcPr>
            <w:tcW w:w="5508" w:type="dxa"/>
          </w:tcPr>
          <w:p w:rsidR="00503C64" w:rsidRDefault="00AF0379" w:rsidP="0028132D">
            <w:proofErr w:type="spellStart"/>
            <w:r>
              <w:t>Rindondante</w:t>
            </w:r>
            <w:proofErr w:type="spellEnd"/>
            <w:r>
              <w:t>, dovrebbe seguire la logica del Punto 1</w:t>
            </w:r>
          </w:p>
        </w:tc>
      </w:tr>
      <w:tr w:rsidR="00D34E61" w:rsidTr="00503C64">
        <w:tc>
          <w:tcPr>
            <w:tcW w:w="955" w:type="dxa"/>
          </w:tcPr>
          <w:p w:rsidR="00D34E61" w:rsidRDefault="00D34E61" w:rsidP="0028132D">
            <w:r>
              <w:t>T</w:t>
            </w:r>
          </w:p>
        </w:tc>
        <w:tc>
          <w:tcPr>
            <w:tcW w:w="2081" w:type="dxa"/>
          </w:tcPr>
          <w:p w:rsidR="00D34E61" w:rsidRDefault="00D34E61" w:rsidP="0028132D">
            <w:proofErr w:type="spellStart"/>
            <w:r>
              <w:t>CategoriaStatCRM</w:t>
            </w:r>
            <w:proofErr w:type="spellEnd"/>
          </w:p>
        </w:tc>
        <w:tc>
          <w:tcPr>
            <w:tcW w:w="1892" w:type="dxa"/>
          </w:tcPr>
          <w:p w:rsidR="00D34E61" w:rsidRDefault="00D34E61" w:rsidP="0028132D">
            <w:r w:rsidRPr="006022B6">
              <w:t>Non Corretto</w:t>
            </w:r>
          </w:p>
        </w:tc>
        <w:tc>
          <w:tcPr>
            <w:tcW w:w="5508" w:type="dxa"/>
          </w:tcPr>
          <w:p w:rsidR="00D34E61" w:rsidRDefault="00DF5842" w:rsidP="00D34E61">
            <w:proofErr w:type="spellStart"/>
            <w:r>
              <w:t>Rindondante</w:t>
            </w:r>
            <w:proofErr w:type="spellEnd"/>
            <w:r w:rsidR="00D34E61">
              <w:t xml:space="preserve">, dovrebbe essere una replica della colonna </w:t>
            </w:r>
            <w:r w:rsidR="00D34E61" w:rsidRPr="00DF5842">
              <w:rPr>
                <w:b/>
                <w:color w:val="FF0000"/>
              </w:rPr>
              <w:t>H</w:t>
            </w:r>
          </w:p>
        </w:tc>
      </w:tr>
      <w:tr w:rsidR="00D34E61" w:rsidTr="00503C64">
        <w:tc>
          <w:tcPr>
            <w:tcW w:w="955" w:type="dxa"/>
          </w:tcPr>
          <w:p w:rsidR="00D34E61" w:rsidRDefault="00D34E61" w:rsidP="0028132D">
            <w:r>
              <w:t>U</w:t>
            </w:r>
          </w:p>
        </w:tc>
        <w:tc>
          <w:tcPr>
            <w:tcW w:w="2081" w:type="dxa"/>
          </w:tcPr>
          <w:p w:rsidR="00D34E61" w:rsidRDefault="00D34E61" w:rsidP="0028132D">
            <w:proofErr w:type="spellStart"/>
            <w:r>
              <w:t>CategoriaStatVTE</w:t>
            </w:r>
            <w:proofErr w:type="spellEnd"/>
          </w:p>
        </w:tc>
        <w:tc>
          <w:tcPr>
            <w:tcW w:w="1892" w:type="dxa"/>
          </w:tcPr>
          <w:p w:rsidR="00D34E61" w:rsidRDefault="00D34E61" w:rsidP="0028132D">
            <w:r w:rsidRPr="006022B6">
              <w:t>Corretto</w:t>
            </w:r>
          </w:p>
        </w:tc>
        <w:tc>
          <w:tcPr>
            <w:tcW w:w="5508" w:type="dxa"/>
          </w:tcPr>
          <w:p w:rsidR="00D34E61" w:rsidRDefault="00D34E61" w:rsidP="00DF5842">
            <w:proofErr w:type="spellStart"/>
            <w:r>
              <w:t>Rindondante</w:t>
            </w:r>
            <w:proofErr w:type="spellEnd"/>
          </w:p>
        </w:tc>
      </w:tr>
      <w:tr w:rsidR="00E54362" w:rsidTr="00800B1B">
        <w:tc>
          <w:tcPr>
            <w:tcW w:w="955" w:type="dxa"/>
          </w:tcPr>
          <w:p w:rsidR="00E54362" w:rsidRDefault="00E54362" w:rsidP="0028132D">
            <w:r>
              <w:t>V</w:t>
            </w:r>
          </w:p>
        </w:tc>
        <w:tc>
          <w:tcPr>
            <w:tcW w:w="2081" w:type="dxa"/>
          </w:tcPr>
          <w:p w:rsidR="00E54362" w:rsidRDefault="00E54362" w:rsidP="0028132D">
            <w:proofErr w:type="spellStart"/>
            <w:r>
              <w:t>NaturaVTE</w:t>
            </w:r>
            <w:proofErr w:type="spellEnd"/>
          </w:p>
        </w:tc>
        <w:tc>
          <w:tcPr>
            <w:tcW w:w="1892" w:type="dxa"/>
            <w:vAlign w:val="center"/>
          </w:tcPr>
          <w:p w:rsidR="00E54362" w:rsidRDefault="00E54362" w:rsidP="0028132D">
            <w:r>
              <w:t>Eliminare</w:t>
            </w:r>
          </w:p>
        </w:tc>
        <w:tc>
          <w:tcPr>
            <w:tcW w:w="5508" w:type="dxa"/>
          </w:tcPr>
          <w:p w:rsidR="00E54362" w:rsidRDefault="00E54362" w:rsidP="0028132D">
            <w:r>
              <w:t>Campo creato, ma da eliminare</w:t>
            </w:r>
          </w:p>
        </w:tc>
      </w:tr>
      <w:tr w:rsidR="00DF5842" w:rsidTr="00503C64">
        <w:tc>
          <w:tcPr>
            <w:tcW w:w="955" w:type="dxa"/>
          </w:tcPr>
          <w:p w:rsidR="00DF5842" w:rsidRDefault="00DF5842" w:rsidP="0028132D">
            <w:r>
              <w:t>W</w:t>
            </w:r>
          </w:p>
        </w:tc>
        <w:tc>
          <w:tcPr>
            <w:tcW w:w="2081" w:type="dxa"/>
          </w:tcPr>
          <w:p w:rsidR="00DF5842" w:rsidRDefault="00DF5842" w:rsidP="0028132D">
            <w:proofErr w:type="spellStart"/>
            <w:r>
              <w:t>FamigliaVTE</w:t>
            </w:r>
            <w:proofErr w:type="spellEnd"/>
          </w:p>
        </w:tc>
        <w:tc>
          <w:tcPr>
            <w:tcW w:w="1892" w:type="dxa"/>
          </w:tcPr>
          <w:p w:rsidR="00DF5842" w:rsidRDefault="00DF5842">
            <w:r w:rsidRPr="0077541A">
              <w:t>Non Corretto</w:t>
            </w:r>
          </w:p>
        </w:tc>
        <w:tc>
          <w:tcPr>
            <w:tcW w:w="5508" w:type="dxa"/>
          </w:tcPr>
          <w:p w:rsidR="00DF5842" w:rsidRDefault="00DF5842" w:rsidP="0028132D">
            <w:r>
              <w:t xml:space="preserve">Dovrebbe essere una replica della colonna </w:t>
            </w:r>
            <w:r>
              <w:rPr>
                <w:b/>
                <w:color w:val="FF0000"/>
              </w:rPr>
              <w:t>I</w:t>
            </w:r>
          </w:p>
        </w:tc>
      </w:tr>
      <w:tr w:rsidR="00D34E61" w:rsidTr="00503C64">
        <w:tc>
          <w:tcPr>
            <w:tcW w:w="955" w:type="dxa"/>
          </w:tcPr>
          <w:p w:rsidR="00D34E61" w:rsidRDefault="00D34E61" w:rsidP="0028132D">
            <w:r>
              <w:t>X</w:t>
            </w:r>
          </w:p>
        </w:tc>
        <w:tc>
          <w:tcPr>
            <w:tcW w:w="2081" w:type="dxa"/>
          </w:tcPr>
          <w:p w:rsidR="00D34E61" w:rsidRDefault="00DF5842" w:rsidP="0028132D">
            <w:proofErr w:type="spellStart"/>
            <w:r>
              <w:t>ConcentrazioneVTE</w:t>
            </w:r>
            <w:proofErr w:type="spellEnd"/>
          </w:p>
        </w:tc>
        <w:tc>
          <w:tcPr>
            <w:tcW w:w="1892" w:type="dxa"/>
          </w:tcPr>
          <w:p w:rsidR="00D34E61" w:rsidRDefault="00DF5842" w:rsidP="0028132D">
            <w:r>
              <w:t>Corretto</w:t>
            </w:r>
          </w:p>
        </w:tc>
        <w:tc>
          <w:tcPr>
            <w:tcW w:w="5508" w:type="dxa"/>
          </w:tcPr>
          <w:p w:rsidR="00D34E61" w:rsidRDefault="00DF5842" w:rsidP="0028132D">
            <w:proofErr w:type="spellStart"/>
            <w:r>
              <w:t>Rindondante</w:t>
            </w:r>
            <w:proofErr w:type="spellEnd"/>
          </w:p>
        </w:tc>
      </w:tr>
      <w:tr w:rsidR="00D34E61" w:rsidTr="00503C64">
        <w:tc>
          <w:tcPr>
            <w:tcW w:w="955" w:type="dxa"/>
          </w:tcPr>
          <w:p w:rsidR="00D34E61" w:rsidRDefault="00D34E61" w:rsidP="0028132D">
            <w:r>
              <w:t>Y</w:t>
            </w:r>
          </w:p>
        </w:tc>
        <w:tc>
          <w:tcPr>
            <w:tcW w:w="2081" w:type="dxa"/>
          </w:tcPr>
          <w:p w:rsidR="00D34E61" w:rsidRDefault="00DF5842" w:rsidP="0028132D">
            <w:proofErr w:type="spellStart"/>
            <w:r>
              <w:t>TipologiaVTE</w:t>
            </w:r>
            <w:proofErr w:type="spellEnd"/>
          </w:p>
        </w:tc>
        <w:tc>
          <w:tcPr>
            <w:tcW w:w="1892" w:type="dxa"/>
          </w:tcPr>
          <w:p w:rsidR="00D34E61" w:rsidRDefault="00DF5842" w:rsidP="0028132D">
            <w:r w:rsidRPr="0077541A">
              <w:t>Non Corretto</w:t>
            </w:r>
          </w:p>
        </w:tc>
        <w:tc>
          <w:tcPr>
            <w:tcW w:w="5508" w:type="dxa"/>
          </w:tcPr>
          <w:p w:rsidR="00D34E61" w:rsidRDefault="00DF5842" w:rsidP="0028132D">
            <w:r>
              <w:t xml:space="preserve">Campo calcolato sulle basi delle colonne </w:t>
            </w:r>
            <w:r w:rsidRPr="00DF5842">
              <w:rPr>
                <w:b/>
                <w:color w:val="FF0000"/>
              </w:rPr>
              <w:t>AC</w:t>
            </w:r>
            <w:r>
              <w:rPr>
                <w:b/>
                <w:color w:val="FF0000"/>
              </w:rPr>
              <w:t xml:space="preserve"> </w:t>
            </w:r>
            <w:r w:rsidRPr="00DF5842">
              <w:rPr>
                <w:b/>
                <w:color w:val="FF0000"/>
              </w:rPr>
              <w:t>AD AE</w:t>
            </w:r>
          </w:p>
        </w:tc>
      </w:tr>
      <w:tr w:rsidR="00DF5842" w:rsidTr="00503C64">
        <w:tc>
          <w:tcPr>
            <w:tcW w:w="955" w:type="dxa"/>
          </w:tcPr>
          <w:p w:rsidR="00DF5842" w:rsidRDefault="00DF5842" w:rsidP="0028132D">
            <w:r>
              <w:t>Z</w:t>
            </w:r>
          </w:p>
        </w:tc>
        <w:tc>
          <w:tcPr>
            <w:tcW w:w="2081" w:type="dxa"/>
          </w:tcPr>
          <w:p w:rsidR="00DF5842" w:rsidRDefault="00DF5842" w:rsidP="0028132D">
            <w:proofErr w:type="spellStart"/>
            <w:r>
              <w:t>ProvenienzaVTE</w:t>
            </w:r>
            <w:proofErr w:type="spellEnd"/>
          </w:p>
        </w:tc>
        <w:tc>
          <w:tcPr>
            <w:tcW w:w="1892" w:type="dxa"/>
          </w:tcPr>
          <w:p w:rsidR="00DF5842" w:rsidRDefault="00DF5842" w:rsidP="0028132D">
            <w:r>
              <w:t>Non Utile</w:t>
            </w:r>
          </w:p>
        </w:tc>
        <w:tc>
          <w:tcPr>
            <w:tcW w:w="5508" w:type="dxa"/>
          </w:tcPr>
          <w:p w:rsidR="00DF5842" w:rsidRDefault="00DF5842" w:rsidP="0028132D">
            <w:r>
              <w:t>Da non esportare</w:t>
            </w:r>
          </w:p>
        </w:tc>
      </w:tr>
      <w:tr w:rsidR="00DF5842" w:rsidTr="00503C64">
        <w:tc>
          <w:tcPr>
            <w:tcW w:w="955" w:type="dxa"/>
          </w:tcPr>
          <w:p w:rsidR="00DF5842" w:rsidRDefault="00DF5842" w:rsidP="0028132D">
            <w:r>
              <w:t>AA</w:t>
            </w:r>
          </w:p>
        </w:tc>
        <w:tc>
          <w:tcPr>
            <w:tcW w:w="2081" w:type="dxa"/>
          </w:tcPr>
          <w:p w:rsidR="00DF5842" w:rsidRDefault="00DF5842" w:rsidP="0028132D">
            <w:proofErr w:type="spellStart"/>
            <w:r>
              <w:t>FasciaVTE</w:t>
            </w:r>
            <w:proofErr w:type="spellEnd"/>
          </w:p>
        </w:tc>
        <w:tc>
          <w:tcPr>
            <w:tcW w:w="1892" w:type="dxa"/>
          </w:tcPr>
          <w:p w:rsidR="00DF5842" w:rsidRDefault="00DF5842" w:rsidP="0028132D">
            <w:r w:rsidRPr="0077541A">
              <w:t>Non Corretto</w:t>
            </w:r>
          </w:p>
        </w:tc>
        <w:tc>
          <w:tcPr>
            <w:tcW w:w="5508" w:type="dxa"/>
          </w:tcPr>
          <w:p w:rsidR="00DF5842" w:rsidRDefault="00E54362" w:rsidP="0028132D">
            <w:r>
              <w:t xml:space="preserve">Campo Corretto colonna </w:t>
            </w:r>
            <w:r w:rsidRPr="00DF5842">
              <w:rPr>
                <w:b/>
                <w:color w:val="FF0000"/>
              </w:rPr>
              <w:t>AF</w:t>
            </w:r>
          </w:p>
        </w:tc>
      </w:tr>
      <w:tr w:rsidR="00DF5842" w:rsidTr="00503C64">
        <w:tc>
          <w:tcPr>
            <w:tcW w:w="955" w:type="dxa"/>
          </w:tcPr>
          <w:p w:rsidR="00DF5842" w:rsidRDefault="00DF5842" w:rsidP="0028132D">
            <w:r>
              <w:t>AB</w:t>
            </w:r>
          </w:p>
        </w:tc>
        <w:tc>
          <w:tcPr>
            <w:tcW w:w="2081" w:type="dxa"/>
          </w:tcPr>
          <w:p w:rsidR="00DF5842" w:rsidRDefault="00E54362" w:rsidP="0028132D">
            <w:r>
              <w:t>-</w:t>
            </w:r>
          </w:p>
        </w:tc>
        <w:tc>
          <w:tcPr>
            <w:tcW w:w="1892" w:type="dxa"/>
          </w:tcPr>
          <w:p w:rsidR="00DF5842" w:rsidRDefault="00E54362" w:rsidP="0028132D">
            <w:r>
              <w:t>-</w:t>
            </w:r>
          </w:p>
        </w:tc>
        <w:tc>
          <w:tcPr>
            <w:tcW w:w="5508" w:type="dxa"/>
          </w:tcPr>
          <w:p w:rsidR="00DF5842" w:rsidRDefault="00E54362" w:rsidP="0028132D">
            <w:r>
              <w:t>-</w:t>
            </w:r>
          </w:p>
        </w:tc>
      </w:tr>
      <w:tr w:rsidR="00E54362" w:rsidTr="00503C64">
        <w:tc>
          <w:tcPr>
            <w:tcW w:w="955" w:type="dxa"/>
          </w:tcPr>
          <w:p w:rsidR="00E54362" w:rsidRDefault="00E54362" w:rsidP="0028132D">
            <w:r>
              <w:t>AC</w:t>
            </w:r>
          </w:p>
        </w:tc>
        <w:tc>
          <w:tcPr>
            <w:tcW w:w="2081" w:type="dxa"/>
          </w:tcPr>
          <w:p w:rsidR="00E54362" w:rsidRDefault="00E54362" w:rsidP="0028132D">
            <w:r>
              <w:t>Solution</w:t>
            </w:r>
          </w:p>
        </w:tc>
        <w:tc>
          <w:tcPr>
            <w:tcW w:w="1892" w:type="dxa"/>
          </w:tcPr>
          <w:p w:rsidR="00E54362" w:rsidRDefault="00E54362">
            <w:r w:rsidRPr="00AD3FC3">
              <w:t>Corretto</w:t>
            </w:r>
          </w:p>
        </w:tc>
        <w:tc>
          <w:tcPr>
            <w:tcW w:w="5508" w:type="dxa"/>
          </w:tcPr>
          <w:p w:rsidR="00E54362" w:rsidRDefault="00E54362" w:rsidP="0028132D"/>
        </w:tc>
      </w:tr>
      <w:tr w:rsidR="00E54362" w:rsidTr="00503C64">
        <w:tc>
          <w:tcPr>
            <w:tcW w:w="955" w:type="dxa"/>
          </w:tcPr>
          <w:p w:rsidR="00E54362" w:rsidRDefault="00E54362" w:rsidP="0028132D">
            <w:r>
              <w:t>AD</w:t>
            </w:r>
          </w:p>
        </w:tc>
        <w:tc>
          <w:tcPr>
            <w:tcW w:w="2081" w:type="dxa"/>
          </w:tcPr>
          <w:p w:rsidR="00E54362" w:rsidRDefault="00E54362" w:rsidP="0028132D">
            <w:proofErr w:type="spellStart"/>
            <w:r>
              <w:t>Ecocert</w:t>
            </w:r>
            <w:proofErr w:type="spellEnd"/>
          </w:p>
        </w:tc>
        <w:tc>
          <w:tcPr>
            <w:tcW w:w="1892" w:type="dxa"/>
          </w:tcPr>
          <w:p w:rsidR="00E54362" w:rsidRDefault="00E54362">
            <w:r w:rsidRPr="00AD3FC3">
              <w:t>Corretto</w:t>
            </w:r>
          </w:p>
        </w:tc>
        <w:tc>
          <w:tcPr>
            <w:tcW w:w="5508" w:type="dxa"/>
          </w:tcPr>
          <w:p w:rsidR="00E54362" w:rsidRDefault="00E54362" w:rsidP="0028132D"/>
        </w:tc>
      </w:tr>
      <w:tr w:rsidR="00E54362" w:rsidTr="00503C64">
        <w:tc>
          <w:tcPr>
            <w:tcW w:w="955" w:type="dxa"/>
          </w:tcPr>
          <w:p w:rsidR="00E54362" w:rsidRDefault="00E54362" w:rsidP="0028132D">
            <w:r>
              <w:t>AE</w:t>
            </w:r>
          </w:p>
        </w:tc>
        <w:tc>
          <w:tcPr>
            <w:tcW w:w="2081" w:type="dxa"/>
          </w:tcPr>
          <w:p w:rsidR="00E54362" w:rsidRDefault="00E54362" w:rsidP="0028132D">
            <w:proofErr w:type="spellStart"/>
            <w:r>
              <w:t>Cosmos</w:t>
            </w:r>
            <w:proofErr w:type="spellEnd"/>
          </w:p>
        </w:tc>
        <w:tc>
          <w:tcPr>
            <w:tcW w:w="1892" w:type="dxa"/>
          </w:tcPr>
          <w:p w:rsidR="00E54362" w:rsidRDefault="00E54362">
            <w:r w:rsidRPr="00AD3FC3">
              <w:t>Corretto</w:t>
            </w:r>
          </w:p>
        </w:tc>
        <w:tc>
          <w:tcPr>
            <w:tcW w:w="5508" w:type="dxa"/>
          </w:tcPr>
          <w:p w:rsidR="00E54362" w:rsidRDefault="00E54362" w:rsidP="0028132D"/>
        </w:tc>
      </w:tr>
      <w:tr w:rsidR="00E54362" w:rsidTr="00503C64">
        <w:tc>
          <w:tcPr>
            <w:tcW w:w="955" w:type="dxa"/>
          </w:tcPr>
          <w:p w:rsidR="00E54362" w:rsidRDefault="00E54362" w:rsidP="0028132D">
            <w:r>
              <w:t>AF</w:t>
            </w:r>
          </w:p>
        </w:tc>
        <w:tc>
          <w:tcPr>
            <w:tcW w:w="2081" w:type="dxa"/>
          </w:tcPr>
          <w:p w:rsidR="00E54362" w:rsidRDefault="00E54362" w:rsidP="0028132D">
            <w:proofErr w:type="spellStart"/>
            <w:r>
              <w:t>FasciaVTE</w:t>
            </w:r>
            <w:proofErr w:type="spellEnd"/>
            <w:r>
              <w:t xml:space="preserve"> Corretta</w:t>
            </w:r>
          </w:p>
        </w:tc>
        <w:tc>
          <w:tcPr>
            <w:tcW w:w="1892" w:type="dxa"/>
          </w:tcPr>
          <w:p w:rsidR="00E54362" w:rsidRDefault="00E54362" w:rsidP="0028132D">
            <w:r w:rsidRPr="00AD3FC3">
              <w:t>Corretto</w:t>
            </w:r>
          </w:p>
        </w:tc>
        <w:tc>
          <w:tcPr>
            <w:tcW w:w="5508" w:type="dxa"/>
          </w:tcPr>
          <w:p w:rsidR="00E54362" w:rsidRDefault="00E54362" w:rsidP="0028132D"/>
        </w:tc>
      </w:tr>
    </w:tbl>
    <w:p w:rsidR="003A0EEA" w:rsidRDefault="003A0EEA"/>
    <w:p w:rsidR="00E54362" w:rsidRDefault="00E54362"/>
    <w:p w:rsidR="00E54362" w:rsidRDefault="00E54362"/>
    <w:p w:rsidR="00D009ED" w:rsidRDefault="00D009ED"/>
    <w:p w:rsidR="00E54362" w:rsidRDefault="00E54362">
      <w:r>
        <w:lastRenderedPageBreak/>
        <w:t>Punto 1</w:t>
      </w:r>
    </w:p>
    <w:p w:rsidR="00E54362" w:rsidRDefault="00E54362">
      <w:r>
        <w:t xml:space="preserve">Gruppo: La richiesta sarebbe la seguente anche se non so se questa richiesta è possibile. </w:t>
      </w:r>
      <w:r>
        <w:br/>
        <w:t>Attualmente il campo Gruppo nel CRM viene alimentato dal campo Gruppo di Metodo.</w:t>
      </w:r>
    </w:p>
    <w:p w:rsidR="00E54362" w:rsidRDefault="00E54362">
      <w:r>
        <w:t>A causa di esigenze diverse dai diversi utenti di Metodo, questo campo non è più così flessibile, entrando in conflitto con le nostre esigenze.</w:t>
      </w:r>
    </w:p>
    <w:p w:rsidR="00E54362" w:rsidRDefault="00E54362">
      <w:r>
        <w:t>Volevo perciò considerare di fare un ragionamento logico che non implicasse una modifica del campo su metodo.</w:t>
      </w:r>
    </w:p>
    <w:p w:rsidR="00E54362" w:rsidRDefault="00E54362"/>
    <w:p w:rsidR="00E54362" w:rsidRDefault="00E54362">
      <w:r>
        <w:t>Il ragionamento è il seguente:</w:t>
      </w:r>
    </w:p>
    <w:p w:rsidR="00E54362" w:rsidRDefault="00E54362">
      <w:r>
        <w:t xml:space="preserve">Se il codice del Prodotto comincia con </w:t>
      </w:r>
      <w:r>
        <w:br/>
      </w:r>
      <w:r>
        <w:br/>
      </w:r>
      <w:r w:rsidR="002E1E5A">
        <w:t>1</w:t>
      </w:r>
      <w:r w:rsidR="00694CED">
        <w:t>1</w:t>
      </w:r>
      <w:r w:rsidR="002E1E5A">
        <w:t xml:space="preserve"> </w:t>
      </w:r>
      <w:r w:rsidR="002E1E5A">
        <w:tab/>
      </w:r>
      <w:r w:rsidR="002E1E5A">
        <w:tab/>
        <w:t xml:space="preserve">Gruppo: </w:t>
      </w:r>
      <w:bookmarkStart w:id="0" w:name="OLE_LINK1"/>
      <w:r w:rsidR="002E1E5A">
        <w:t>Materie Prime</w:t>
      </w:r>
      <w:bookmarkEnd w:id="0"/>
    </w:p>
    <w:p w:rsidR="002E1E5A" w:rsidRDefault="002E1E5A">
      <w:bookmarkStart w:id="1" w:name="OLE_LINK2"/>
      <w:r>
        <w:t>2</w:t>
      </w:r>
      <w:r w:rsidR="00694CED">
        <w:t>0, 21, 22, 25</w:t>
      </w:r>
      <w:bookmarkEnd w:id="1"/>
      <w:r w:rsidR="00694CED">
        <w:tab/>
      </w:r>
      <w:r>
        <w:t xml:space="preserve">Gruppo: </w:t>
      </w:r>
      <w:bookmarkStart w:id="2" w:name="OLE_LINK3"/>
      <w:bookmarkStart w:id="3" w:name="OLE_LINK4"/>
      <w:r>
        <w:t>Produzione Propria</w:t>
      </w:r>
      <w:bookmarkEnd w:id="2"/>
      <w:bookmarkEnd w:id="3"/>
    </w:p>
    <w:p w:rsidR="002E1E5A" w:rsidRDefault="002E1E5A">
      <w:r>
        <w:t>3</w:t>
      </w:r>
      <w:r w:rsidR="00694CED">
        <w:t>2</w:t>
      </w:r>
      <w:r>
        <w:tab/>
      </w:r>
      <w:r>
        <w:tab/>
        <w:t xml:space="preserve">Gruppo: </w:t>
      </w:r>
      <w:bookmarkStart w:id="4" w:name="OLE_LINK5"/>
      <w:bookmarkStart w:id="5" w:name="OLE_LINK6"/>
      <w:proofErr w:type="spellStart"/>
      <w:r>
        <w:t>Interpolimer</w:t>
      </w:r>
      <w:bookmarkEnd w:id="4"/>
      <w:bookmarkEnd w:id="5"/>
      <w:proofErr w:type="spellEnd"/>
      <w:r>
        <w:tab/>
      </w:r>
    </w:p>
    <w:p w:rsidR="002E1E5A" w:rsidRDefault="002E1E5A" w:rsidP="002E1E5A">
      <w:r>
        <w:t>4</w:t>
      </w:r>
      <w:r w:rsidR="00694CED">
        <w:t>3</w:t>
      </w:r>
      <w:r>
        <w:tab/>
      </w:r>
      <w:r>
        <w:tab/>
        <w:t xml:space="preserve">Gruppo: </w:t>
      </w:r>
      <w:bookmarkStart w:id="6" w:name="OLE_LINK7"/>
      <w:bookmarkStart w:id="7" w:name="OLE_LINK8"/>
      <w:r>
        <w:t>Rivendita</w:t>
      </w:r>
      <w:bookmarkEnd w:id="6"/>
      <w:bookmarkEnd w:id="7"/>
    </w:p>
    <w:p w:rsidR="00694CED" w:rsidRDefault="00694CED" w:rsidP="002E1E5A">
      <w:r>
        <w:t>88</w:t>
      </w:r>
      <w:r>
        <w:tab/>
      </w:r>
      <w:r>
        <w:tab/>
        <w:t xml:space="preserve">Gruppo: </w:t>
      </w:r>
      <w:bookmarkStart w:id="8" w:name="OLE_LINK9"/>
      <w:bookmarkStart w:id="9" w:name="OLE_LINK10"/>
      <w:bookmarkStart w:id="10" w:name="_GoBack"/>
      <w:r>
        <w:t xml:space="preserve">Campionature </w:t>
      </w:r>
      <w:proofErr w:type="spellStart"/>
      <w:r>
        <w:t>Interpolimer</w:t>
      </w:r>
      <w:proofErr w:type="spellEnd"/>
      <w:r>
        <w:t>/Rivendita</w:t>
      </w:r>
    </w:p>
    <w:bookmarkEnd w:id="8"/>
    <w:bookmarkEnd w:id="9"/>
    <w:bookmarkEnd w:id="10"/>
    <w:p w:rsidR="00D009ED" w:rsidRDefault="00D009ED" w:rsidP="002E1E5A"/>
    <w:p w:rsidR="00E54362" w:rsidRDefault="00E54362"/>
    <w:sectPr w:rsidR="00E543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EEA"/>
    <w:rsid w:val="002E1E5A"/>
    <w:rsid w:val="003A0EEA"/>
    <w:rsid w:val="00503C64"/>
    <w:rsid w:val="00694CED"/>
    <w:rsid w:val="00953A0A"/>
    <w:rsid w:val="00AF0379"/>
    <w:rsid w:val="00B47E7B"/>
    <w:rsid w:val="00BD02AF"/>
    <w:rsid w:val="00C72051"/>
    <w:rsid w:val="00D009ED"/>
    <w:rsid w:val="00D34E61"/>
    <w:rsid w:val="00DF5842"/>
    <w:rsid w:val="00E54362"/>
    <w:rsid w:val="00F3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2A6447-1716-490B-BB08-42CDAA95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A0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Simoncini</dc:creator>
  <cp:lastModifiedBy>Alfredo De Angelo</cp:lastModifiedBy>
  <cp:revision>3</cp:revision>
  <dcterms:created xsi:type="dcterms:W3CDTF">2018-05-17T08:02:00Z</dcterms:created>
  <dcterms:modified xsi:type="dcterms:W3CDTF">2018-05-18T08:59:00Z</dcterms:modified>
</cp:coreProperties>
</file>