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>Sub test_</w:t>
      </w:r>
      <w:proofErr w:type="gramStart"/>
      <w:r w:rsidRPr="009643B7">
        <w:rPr>
          <w:rFonts w:ascii="Arial" w:hAnsi="Arial" w:cs="Arial"/>
          <w:sz w:val="28"/>
          <w:szCs w:val="28"/>
        </w:rPr>
        <w:t>14(</w:t>
      </w:r>
      <w:proofErr w:type="gramEnd"/>
      <w:r w:rsidRPr="009643B7">
        <w:rPr>
          <w:rFonts w:ascii="Arial" w:hAnsi="Arial" w:cs="Arial"/>
          <w:sz w:val="28"/>
          <w:szCs w:val="28"/>
        </w:rPr>
        <w:t>):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Dim Volume </w:t>
      </w:r>
      <w:proofErr w:type="gramStart"/>
      <w:r w:rsidRPr="009643B7">
        <w:rPr>
          <w:rFonts w:ascii="Arial" w:hAnsi="Arial" w:cs="Arial"/>
          <w:sz w:val="28"/>
          <w:szCs w:val="28"/>
        </w:rPr>
        <w:t>As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 Double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Volume = 0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Dim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643B7">
        <w:rPr>
          <w:rFonts w:ascii="Arial" w:hAnsi="Arial" w:cs="Arial"/>
          <w:sz w:val="28"/>
          <w:szCs w:val="28"/>
        </w:rPr>
        <w:t>As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 Integer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2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Dim </w:t>
      </w:r>
      <w:proofErr w:type="spellStart"/>
      <w:r w:rsidRPr="009643B7">
        <w:rPr>
          <w:rFonts w:ascii="Arial" w:hAnsi="Arial" w:cs="Arial"/>
          <w:sz w:val="28"/>
          <w:szCs w:val="28"/>
        </w:rPr>
        <w:t>Percent_change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643B7">
        <w:rPr>
          <w:rFonts w:ascii="Arial" w:hAnsi="Arial" w:cs="Arial"/>
          <w:sz w:val="28"/>
          <w:szCs w:val="28"/>
        </w:rPr>
        <w:t>As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 Double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Dim </w:t>
      </w:r>
      <w:proofErr w:type="spellStart"/>
      <w:r w:rsidRPr="009643B7">
        <w:rPr>
          <w:rFonts w:ascii="Arial" w:hAnsi="Arial" w:cs="Arial"/>
          <w:sz w:val="28"/>
          <w:szCs w:val="28"/>
        </w:rPr>
        <w:t>Yearly_Change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643B7">
        <w:rPr>
          <w:rFonts w:ascii="Arial" w:hAnsi="Arial" w:cs="Arial"/>
          <w:sz w:val="28"/>
          <w:szCs w:val="28"/>
        </w:rPr>
        <w:t>As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 Double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9643B7">
        <w:rPr>
          <w:rFonts w:ascii="Arial" w:hAnsi="Arial" w:cs="Arial"/>
          <w:sz w:val="28"/>
          <w:szCs w:val="28"/>
        </w:rPr>
        <w:t>lastrow</w:t>
      </w:r>
      <w:proofErr w:type="spellEnd"/>
      <w:proofErr w:type="gramEnd"/>
      <w:r w:rsidRPr="009643B7">
        <w:rPr>
          <w:rFonts w:ascii="Arial" w:hAnsi="Arial" w:cs="Arial"/>
          <w:sz w:val="28"/>
          <w:szCs w:val="28"/>
        </w:rPr>
        <w:t xml:space="preserve"> = Cells(</w:t>
      </w:r>
      <w:proofErr w:type="spellStart"/>
      <w:r w:rsidRPr="009643B7">
        <w:rPr>
          <w:rFonts w:ascii="Arial" w:hAnsi="Arial" w:cs="Arial"/>
          <w:sz w:val="28"/>
          <w:szCs w:val="28"/>
        </w:rPr>
        <w:t>Rows.Count</w:t>
      </w:r>
      <w:proofErr w:type="spellEnd"/>
      <w:r w:rsidRPr="009643B7">
        <w:rPr>
          <w:rFonts w:ascii="Arial" w:hAnsi="Arial" w:cs="Arial"/>
          <w:sz w:val="28"/>
          <w:szCs w:val="28"/>
        </w:rPr>
        <w:t>, 1).End(</w:t>
      </w:r>
      <w:proofErr w:type="spellStart"/>
      <w:r w:rsidRPr="009643B7">
        <w:rPr>
          <w:rFonts w:ascii="Arial" w:hAnsi="Arial" w:cs="Arial"/>
          <w:sz w:val="28"/>
          <w:szCs w:val="28"/>
        </w:rPr>
        <w:t>xlUp</w:t>
      </w:r>
      <w:proofErr w:type="spellEnd"/>
      <w:r w:rsidRPr="009643B7">
        <w:rPr>
          <w:rFonts w:ascii="Arial" w:hAnsi="Arial" w:cs="Arial"/>
          <w:sz w:val="28"/>
          <w:szCs w:val="28"/>
        </w:rPr>
        <w:t>).Row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For 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2 </w:t>
      </w:r>
      <w:proofErr w:type="gramStart"/>
      <w:r w:rsidRPr="009643B7">
        <w:rPr>
          <w:rFonts w:ascii="Arial" w:hAnsi="Arial" w:cs="Arial"/>
          <w:sz w:val="28"/>
          <w:szCs w:val="28"/>
        </w:rPr>
        <w:t>To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43B7">
        <w:rPr>
          <w:rFonts w:ascii="Arial" w:hAnsi="Arial" w:cs="Arial"/>
          <w:sz w:val="28"/>
          <w:szCs w:val="28"/>
        </w:rPr>
        <w:t>lastrow</w:t>
      </w:r>
      <w:proofErr w:type="spellEnd"/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If 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+ 1, 1).Value &lt;&gt; Cells(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1).Value Then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Ticker = 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1).Value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Volume = Volume + 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7).Value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9643B7">
        <w:rPr>
          <w:rFonts w:ascii="Arial" w:hAnsi="Arial" w:cs="Arial"/>
          <w:sz w:val="28"/>
          <w:szCs w:val="28"/>
        </w:rPr>
        <w:t>Range(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"I" &amp;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>).Value = Ticker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9643B7">
        <w:rPr>
          <w:rFonts w:ascii="Arial" w:hAnsi="Arial" w:cs="Arial"/>
          <w:sz w:val="28"/>
          <w:szCs w:val="28"/>
        </w:rPr>
        <w:t>Yearly_Change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6).Value - Cells((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+ 1 - 261), 3).Value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9643B7">
        <w:rPr>
          <w:rFonts w:ascii="Arial" w:hAnsi="Arial" w:cs="Arial"/>
          <w:sz w:val="28"/>
          <w:szCs w:val="28"/>
        </w:rPr>
        <w:t>Percent_change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100 * (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6).Value - Cells((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+ 1 - 261), 3).Value) / (Cells((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+ 1 - 261), 3).Value)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9643B7">
        <w:rPr>
          <w:rFonts w:ascii="Arial" w:hAnsi="Arial" w:cs="Arial"/>
          <w:sz w:val="28"/>
          <w:szCs w:val="28"/>
        </w:rPr>
        <w:t>Range(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"K" &amp;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).Value = </w:t>
      </w:r>
      <w:proofErr w:type="spellStart"/>
      <w:r w:rsidRPr="009643B7">
        <w:rPr>
          <w:rFonts w:ascii="Arial" w:hAnsi="Arial" w:cs="Arial"/>
          <w:sz w:val="28"/>
          <w:szCs w:val="28"/>
        </w:rPr>
        <w:t>Percent_change</w:t>
      </w:r>
      <w:proofErr w:type="spellEnd"/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9643B7">
        <w:rPr>
          <w:rFonts w:ascii="Arial" w:hAnsi="Arial" w:cs="Arial"/>
          <w:sz w:val="28"/>
          <w:szCs w:val="28"/>
        </w:rPr>
        <w:t>Range(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"L" &amp;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>).Value = Volume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9643B7">
        <w:rPr>
          <w:rFonts w:ascii="Arial" w:hAnsi="Arial" w:cs="Arial"/>
          <w:sz w:val="28"/>
          <w:szCs w:val="28"/>
        </w:rPr>
        <w:t>Range(</w:t>
      </w:r>
      <w:proofErr w:type="gramEnd"/>
      <w:r w:rsidRPr="009643B7">
        <w:rPr>
          <w:rFonts w:ascii="Arial" w:hAnsi="Arial" w:cs="Arial"/>
          <w:sz w:val="28"/>
          <w:szCs w:val="28"/>
        </w:rPr>
        <w:t xml:space="preserve">"J" &amp;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).Value = </w:t>
      </w:r>
      <w:proofErr w:type="spellStart"/>
      <w:r w:rsidRPr="009643B7">
        <w:rPr>
          <w:rFonts w:ascii="Arial" w:hAnsi="Arial" w:cs="Arial"/>
          <w:sz w:val="28"/>
          <w:szCs w:val="28"/>
        </w:rPr>
        <w:t>Yearly_Change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643B7">
        <w:rPr>
          <w:rFonts w:ascii="Arial" w:hAnsi="Arial" w:cs="Arial"/>
          <w:sz w:val="28"/>
          <w:szCs w:val="28"/>
        </w:rPr>
        <w:t>Cells(</w:t>
      </w:r>
      <w:proofErr w:type="spellStart"/>
      <w:proofErr w:type="gramEnd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10).Select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r w:rsidRPr="009643B7">
        <w:rPr>
          <w:rFonts w:ascii="Arial" w:hAnsi="Arial" w:cs="Arial"/>
          <w:sz w:val="28"/>
          <w:szCs w:val="28"/>
        </w:rPr>
        <w:t>Selection.Value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&gt; 0 Then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   With </w:t>
      </w:r>
      <w:proofErr w:type="spellStart"/>
      <w:r w:rsidRPr="009643B7">
        <w:rPr>
          <w:rFonts w:ascii="Arial" w:hAnsi="Arial" w:cs="Arial"/>
          <w:sz w:val="28"/>
          <w:szCs w:val="28"/>
        </w:rPr>
        <w:t>Selection.Interior.ColorIndex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4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lastRenderedPageBreak/>
        <w:t xml:space="preserve">                 End With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End If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r w:rsidRPr="009643B7">
        <w:rPr>
          <w:rFonts w:ascii="Arial" w:hAnsi="Arial" w:cs="Arial"/>
          <w:sz w:val="28"/>
          <w:szCs w:val="28"/>
        </w:rPr>
        <w:t>Selection.Value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&lt; 0 Then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    With </w:t>
      </w:r>
      <w:proofErr w:type="spellStart"/>
      <w:r w:rsidRPr="009643B7">
        <w:rPr>
          <w:rFonts w:ascii="Arial" w:hAnsi="Arial" w:cs="Arial"/>
          <w:sz w:val="28"/>
          <w:szCs w:val="28"/>
        </w:rPr>
        <w:t>Selection.Interior.ColorIndex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3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    End With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End If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43B7">
        <w:rPr>
          <w:rFonts w:ascii="Arial" w:hAnsi="Arial" w:cs="Arial"/>
          <w:sz w:val="28"/>
          <w:szCs w:val="28"/>
        </w:rPr>
        <w:t>Summary_Table_Row</w:t>
      </w:r>
      <w:proofErr w:type="spellEnd"/>
      <w:r w:rsidRPr="009643B7">
        <w:rPr>
          <w:rFonts w:ascii="Arial" w:hAnsi="Arial" w:cs="Arial"/>
          <w:sz w:val="28"/>
          <w:szCs w:val="28"/>
        </w:rPr>
        <w:t xml:space="preserve"> + 1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Volume = 0       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Else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Volume = Volume + Cells(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  <w:r w:rsidRPr="009643B7">
        <w:rPr>
          <w:rFonts w:ascii="Arial" w:hAnsi="Arial" w:cs="Arial"/>
          <w:sz w:val="28"/>
          <w:szCs w:val="28"/>
        </w:rPr>
        <w:t>, 7).Value</w:t>
      </w:r>
      <w:bookmarkStart w:id="0" w:name="_GoBack"/>
      <w:bookmarkEnd w:id="0"/>
      <w:r w:rsidRPr="009643B7">
        <w:rPr>
          <w:rFonts w:ascii="Arial" w:hAnsi="Arial" w:cs="Arial"/>
          <w:sz w:val="28"/>
          <w:szCs w:val="28"/>
        </w:rPr>
        <w:t xml:space="preserve">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End If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Next </w:t>
      </w:r>
      <w:proofErr w:type="spellStart"/>
      <w:r w:rsidRPr="009643B7">
        <w:rPr>
          <w:rFonts w:ascii="Arial" w:hAnsi="Arial" w:cs="Arial"/>
          <w:sz w:val="28"/>
          <w:szCs w:val="28"/>
        </w:rPr>
        <w:t>i</w:t>
      </w:r>
      <w:proofErr w:type="spellEnd"/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 xml:space="preserve">        </w:t>
      </w: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</w:p>
    <w:p w:rsidR="009643B7" w:rsidRPr="009643B7" w:rsidRDefault="009643B7" w:rsidP="009643B7">
      <w:pPr>
        <w:rPr>
          <w:rFonts w:ascii="Arial" w:hAnsi="Arial" w:cs="Arial"/>
          <w:sz w:val="28"/>
          <w:szCs w:val="28"/>
        </w:rPr>
      </w:pPr>
      <w:r w:rsidRPr="009643B7">
        <w:rPr>
          <w:rFonts w:ascii="Arial" w:hAnsi="Arial" w:cs="Arial"/>
          <w:sz w:val="28"/>
          <w:szCs w:val="28"/>
        </w:rPr>
        <w:t>End Sub</w:t>
      </w:r>
    </w:p>
    <w:p w:rsidR="00055F25" w:rsidRPr="009643B7" w:rsidRDefault="00055F25" w:rsidP="009643B7">
      <w:pPr>
        <w:rPr>
          <w:rFonts w:ascii="Arial" w:hAnsi="Arial" w:cs="Arial"/>
          <w:sz w:val="28"/>
          <w:szCs w:val="28"/>
        </w:rPr>
      </w:pPr>
    </w:p>
    <w:sectPr w:rsidR="00055F25" w:rsidRPr="009643B7" w:rsidSect="009643B7">
      <w:pgSz w:w="12240" w:h="15840" w:code="1"/>
      <w:pgMar w:top="1152" w:right="1440" w:bottom="1152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B7"/>
    <w:rsid w:val="00055F25"/>
    <w:rsid w:val="0096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25F2E-4707-446E-B12A-8AED219B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1</cp:revision>
  <dcterms:created xsi:type="dcterms:W3CDTF">2019-02-23T19:29:00Z</dcterms:created>
  <dcterms:modified xsi:type="dcterms:W3CDTF">2019-02-23T19:31:00Z</dcterms:modified>
</cp:coreProperties>
</file>