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DF5C5" w14:textId="77777777" w:rsidR="00F3543C" w:rsidRDefault="00F3543C" w:rsidP="00F3543C">
      <w:pPr>
        <w:pStyle w:val="Titre1"/>
        <w:jc w:val="center"/>
      </w:pPr>
    </w:p>
    <w:p w14:paraId="5346CB21" w14:textId="77777777" w:rsidR="00F3543C" w:rsidRDefault="00F3543C" w:rsidP="00F3543C">
      <w:pPr>
        <w:pStyle w:val="Titre1"/>
        <w:jc w:val="center"/>
      </w:pPr>
    </w:p>
    <w:p w14:paraId="32E5D9E9" w14:textId="77777777" w:rsidR="00F3543C" w:rsidRDefault="00F3543C" w:rsidP="00F3543C">
      <w:pPr>
        <w:pStyle w:val="Titre1"/>
        <w:jc w:val="center"/>
      </w:pPr>
    </w:p>
    <w:p w14:paraId="1DEB2200" w14:textId="77777777" w:rsidR="00F3543C" w:rsidRDefault="00F3543C" w:rsidP="00F3543C">
      <w:pPr>
        <w:pStyle w:val="Titre1"/>
        <w:jc w:val="center"/>
      </w:pPr>
    </w:p>
    <w:p w14:paraId="64ACC07E" w14:textId="77777777" w:rsidR="00F3543C" w:rsidRDefault="00F3543C" w:rsidP="00F3543C">
      <w:pPr>
        <w:pStyle w:val="Titre1"/>
        <w:jc w:val="center"/>
      </w:pPr>
    </w:p>
    <w:p w14:paraId="05031758" w14:textId="77777777" w:rsidR="00F3543C" w:rsidRDefault="00F3543C" w:rsidP="00F3543C">
      <w:pPr>
        <w:pStyle w:val="Titre1"/>
        <w:jc w:val="center"/>
      </w:pPr>
    </w:p>
    <w:p w14:paraId="79E06353" w14:textId="07115FD0" w:rsidR="00F3543C" w:rsidRDefault="00F3543C" w:rsidP="00F3543C">
      <w:pPr>
        <w:jc w:val="center"/>
        <w:rPr>
          <w:rFonts w:ascii="Arial Rounded MT Bold" w:hAnsi="Arial Rounded MT Bold"/>
          <w:sz w:val="56"/>
          <w:szCs w:val="56"/>
        </w:rPr>
      </w:pPr>
      <w:r>
        <w:rPr>
          <w:rFonts w:ascii="Arial Rounded MT Bold" w:hAnsi="Arial Rounded MT Bold"/>
          <w:sz w:val="56"/>
          <w:szCs w:val="56"/>
        </w:rPr>
        <w:t>RAPPORT COO</w:t>
      </w:r>
    </w:p>
    <w:p w14:paraId="260E83D3" w14:textId="298E3F7A" w:rsidR="00F3543C" w:rsidRDefault="00F3543C" w:rsidP="00F3543C">
      <w:pPr>
        <w:pStyle w:val="Titre1"/>
        <w:jc w:val="center"/>
        <w:rPr>
          <w:b/>
          <w:bCs/>
          <w:color w:val="FF0000"/>
          <w:sz w:val="52"/>
          <w:szCs w:val="52"/>
        </w:rPr>
      </w:pPr>
      <w:bookmarkStart w:id="0" w:name="_Toc64216264"/>
      <w:r>
        <w:rPr>
          <w:rFonts w:ascii="Arial Rounded MT Bold" w:hAnsi="Arial Rounded MT Bold"/>
          <w:noProof/>
          <w:sz w:val="56"/>
          <w:szCs w:val="56"/>
        </w:rPr>
        <w:drawing>
          <wp:inline distT="0" distB="0" distL="0" distR="0" wp14:anchorId="21E7D135" wp14:editId="5551AFB3">
            <wp:extent cx="5017758" cy="29806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8">
                      <a:extLst>
                        <a:ext uri="{28A0092B-C50C-407E-A947-70E740481C1C}">
                          <a14:useLocalDpi xmlns:a14="http://schemas.microsoft.com/office/drawing/2010/main" val="0"/>
                        </a:ext>
                      </a:extLst>
                    </a:blip>
                    <a:srcRect b="21739"/>
                    <a:stretch/>
                  </pic:blipFill>
                  <pic:spPr bwMode="auto">
                    <a:xfrm>
                      <a:off x="0" y="0"/>
                      <a:ext cx="5074149" cy="3014188"/>
                    </a:xfrm>
                    <a:prstGeom prst="rect">
                      <a:avLst/>
                    </a:prstGeom>
                    <a:ln>
                      <a:noFill/>
                    </a:ln>
                    <a:extLst>
                      <a:ext uri="{53640926-AAD7-44D8-BBD7-CCE9431645EC}">
                        <a14:shadowObscured xmlns:a14="http://schemas.microsoft.com/office/drawing/2010/main"/>
                      </a:ext>
                    </a:extLst>
                  </pic:spPr>
                </pic:pic>
              </a:graphicData>
            </a:graphic>
          </wp:inline>
        </w:drawing>
      </w:r>
      <w:r w:rsidRPr="00F3543C">
        <w:rPr>
          <w:b/>
          <w:bCs/>
          <w:color w:val="FF0000"/>
          <w:sz w:val="52"/>
          <w:szCs w:val="52"/>
        </w:rPr>
        <w:t xml:space="preserve"> </w:t>
      </w:r>
      <w:r w:rsidRPr="00F3543C">
        <w:rPr>
          <w:b/>
          <w:bCs/>
          <w:color w:val="FF0000"/>
          <w:sz w:val="52"/>
          <w:szCs w:val="52"/>
        </w:rPr>
        <w:br/>
      </w:r>
      <w:r w:rsidRPr="00945637">
        <w:rPr>
          <w:rFonts w:ascii="Arial Rounded MT Bold" w:hAnsi="Arial Rounded MT Bold"/>
          <w:color w:val="C00000"/>
          <w:sz w:val="56"/>
          <w:szCs w:val="56"/>
        </w:rPr>
        <w:t>CHAT</w:t>
      </w:r>
      <w:r>
        <w:rPr>
          <w:rFonts w:ascii="Arial Rounded MT Bold" w:hAnsi="Arial Rounded MT Bold"/>
          <w:color w:val="C00000"/>
          <w:sz w:val="56"/>
          <w:szCs w:val="56"/>
        </w:rPr>
        <w:t>’APP</w:t>
      </w:r>
      <w:bookmarkEnd w:id="0"/>
    </w:p>
    <w:p w14:paraId="6827D278" w14:textId="77777777" w:rsidR="00F3543C" w:rsidRDefault="00F3543C" w:rsidP="00F3543C"/>
    <w:p w14:paraId="69DCD634" w14:textId="77777777" w:rsidR="00F3543C" w:rsidRDefault="00F3543C" w:rsidP="00F3543C"/>
    <w:p w14:paraId="555C865A" w14:textId="77777777" w:rsidR="00F3543C" w:rsidRDefault="00F3543C" w:rsidP="00F3543C"/>
    <w:p w14:paraId="2EBB82E5" w14:textId="77777777" w:rsidR="00F3543C" w:rsidRDefault="00F3543C" w:rsidP="00F3543C"/>
    <w:p w14:paraId="0DD0A68F" w14:textId="577C0387" w:rsidR="00F3543C" w:rsidRDefault="00F3543C" w:rsidP="00F3543C"/>
    <w:p w14:paraId="787621A6" w14:textId="77777777" w:rsidR="00F3543C" w:rsidRDefault="00F3543C" w:rsidP="00F3543C"/>
    <w:p w14:paraId="434B2B78" w14:textId="77777777" w:rsidR="00F3543C" w:rsidRDefault="00F3543C" w:rsidP="00F3543C"/>
    <w:p w14:paraId="00B2693D" w14:textId="640BAE3B" w:rsidR="00F3543C" w:rsidRDefault="00F3543C" w:rsidP="00F3543C">
      <w:pPr>
        <w:rPr>
          <w:rFonts w:ascii="Arial Rounded MT Bold" w:hAnsi="Arial Rounded MT Bold"/>
          <w:color w:val="C00000"/>
          <w:sz w:val="24"/>
          <w:szCs w:val="24"/>
        </w:rPr>
      </w:pPr>
      <w:r>
        <w:rPr>
          <w:rFonts w:ascii="Arial Rounded MT Bold" w:hAnsi="Arial Rounded MT Bold"/>
          <w:color w:val="C00000"/>
          <w:sz w:val="24"/>
          <w:szCs w:val="24"/>
        </w:rPr>
        <w:t>Réalisées par Vincent BAURES, Arnaud BUISSON et Alicia CALMET</w:t>
      </w:r>
    </w:p>
    <w:sdt>
      <w:sdtPr>
        <w:rPr>
          <w:rFonts w:asciiTheme="minorHAnsi" w:eastAsiaTheme="minorHAnsi" w:hAnsiTheme="minorHAnsi" w:cstheme="minorBidi"/>
          <w:color w:val="auto"/>
          <w:sz w:val="22"/>
          <w:szCs w:val="22"/>
          <w:lang w:eastAsia="en-US"/>
        </w:rPr>
        <w:id w:val="-1889492441"/>
        <w:docPartObj>
          <w:docPartGallery w:val="Table of Contents"/>
          <w:docPartUnique/>
        </w:docPartObj>
      </w:sdtPr>
      <w:sdtEndPr>
        <w:rPr>
          <w:b/>
          <w:bCs/>
        </w:rPr>
      </w:sdtEndPr>
      <w:sdtContent>
        <w:p w14:paraId="401885C3" w14:textId="77777777" w:rsidR="00EB42A9" w:rsidRDefault="00EB42A9" w:rsidP="00EB42A9">
          <w:pPr>
            <w:pStyle w:val="En-ttedetabledesmatires"/>
            <w:jc w:val="center"/>
          </w:pPr>
          <w:r>
            <w:t>Sommaire</w:t>
          </w:r>
        </w:p>
        <w:p w14:paraId="448C4F6D" w14:textId="515AC20C" w:rsidR="00EB42A9" w:rsidRDefault="00EB42A9" w:rsidP="00EB42A9">
          <w:pPr>
            <w:pStyle w:val="En-ttedetabledesmatires"/>
            <w:jc w:val="center"/>
            <w:rPr>
              <w:noProof/>
            </w:rPr>
          </w:pPr>
          <w:r>
            <w:fldChar w:fldCharType="begin"/>
          </w:r>
          <w:r>
            <w:instrText xml:space="preserve"> TOC \o "1-3" \h \z \u </w:instrText>
          </w:r>
          <w:r>
            <w:fldChar w:fldCharType="separate"/>
          </w:r>
        </w:p>
        <w:p w14:paraId="55CFE37C" w14:textId="07984563" w:rsidR="00EB42A9" w:rsidRDefault="0068256C">
          <w:pPr>
            <w:pStyle w:val="TM1"/>
            <w:tabs>
              <w:tab w:val="left" w:pos="440"/>
              <w:tab w:val="right" w:leader="dot" w:pos="9062"/>
            </w:tabs>
            <w:rPr>
              <w:noProof/>
            </w:rPr>
          </w:pPr>
          <w:hyperlink w:anchor="_Toc64216265" w:history="1">
            <w:r w:rsidR="00EB42A9" w:rsidRPr="001805DA">
              <w:rPr>
                <w:rStyle w:val="Lienhypertexte"/>
                <w:noProof/>
              </w:rPr>
              <w:t>1)</w:t>
            </w:r>
            <w:r w:rsidR="00EB42A9">
              <w:rPr>
                <w:noProof/>
              </w:rPr>
              <w:tab/>
            </w:r>
            <w:r w:rsidR="00EB42A9" w:rsidRPr="001805DA">
              <w:rPr>
                <w:rStyle w:val="Lienhypertexte"/>
                <w:noProof/>
              </w:rPr>
              <w:t>Diagramme de cas</w:t>
            </w:r>
            <w:r w:rsidR="00EB42A9">
              <w:rPr>
                <w:noProof/>
                <w:webHidden/>
              </w:rPr>
              <w:tab/>
            </w:r>
            <w:r w:rsidR="00EB42A9">
              <w:rPr>
                <w:noProof/>
                <w:webHidden/>
              </w:rPr>
              <w:fldChar w:fldCharType="begin"/>
            </w:r>
            <w:r w:rsidR="00EB42A9">
              <w:rPr>
                <w:noProof/>
                <w:webHidden/>
              </w:rPr>
              <w:instrText xml:space="preserve"> PAGEREF _Toc64216265 \h </w:instrText>
            </w:r>
            <w:r w:rsidR="00EB42A9">
              <w:rPr>
                <w:noProof/>
                <w:webHidden/>
              </w:rPr>
            </w:r>
            <w:r w:rsidR="00EB42A9">
              <w:rPr>
                <w:noProof/>
                <w:webHidden/>
              </w:rPr>
              <w:fldChar w:fldCharType="separate"/>
            </w:r>
            <w:r w:rsidR="007F12D1">
              <w:rPr>
                <w:noProof/>
                <w:webHidden/>
              </w:rPr>
              <w:t>1</w:t>
            </w:r>
            <w:r w:rsidR="00EB42A9">
              <w:rPr>
                <w:noProof/>
                <w:webHidden/>
              </w:rPr>
              <w:fldChar w:fldCharType="end"/>
            </w:r>
          </w:hyperlink>
        </w:p>
        <w:p w14:paraId="2356F28D" w14:textId="748620C1" w:rsidR="00EB42A9" w:rsidRDefault="0068256C">
          <w:pPr>
            <w:pStyle w:val="TM1"/>
            <w:tabs>
              <w:tab w:val="left" w:pos="440"/>
              <w:tab w:val="right" w:leader="dot" w:pos="9062"/>
            </w:tabs>
            <w:rPr>
              <w:noProof/>
            </w:rPr>
          </w:pPr>
          <w:hyperlink w:anchor="_Toc64216266" w:history="1">
            <w:r w:rsidR="00EB42A9" w:rsidRPr="001805DA">
              <w:rPr>
                <w:rStyle w:val="Lienhypertexte"/>
                <w:noProof/>
              </w:rPr>
              <w:t>2)</w:t>
            </w:r>
            <w:r w:rsidR="00EB42A9">
              <w:rPr>
                <w:noProof/>
              </w:rPr>
              <w:tab/>
            </w:r>
            <w:r w:rsidR="00EB42A9" w:rsidRPr="001805DA">
              <w:rPr>
                <w:rStyle w:val="Lienhypertexte"/>
                <w:noProof/>
              </w:rPr>
              <w:t>Diagrammes de Séquences</w:t>
            </w:r>
            <w:r w:rsidR="00EB42A9">
              <w:rPr>
                <w:noProof/>
                <w:webHidden/>
              </w:rPr>
              <w:tab/>
            </w:r>
            <w:r w:rsidR="00EB42A9">
              <w:rPr>
                <w:noProof/>
                <w:webHidden/>
              </w:rPr>
              <w:fldChar w:fldCharType="begin"/>
            </w:r>
            <w:r w:rsidR="00EB42A9">
              <w:rPr>
                <w:noProof/>
                <w:webHidden/>
              </w:rPr>
              <w:instrText xml:space="preserve"> PAGEREF _Toc64216266 \h </w:instrText>
            </w:r>
            <w:r w:rsidR="00EB42A9">
              <w:rPr>
                <w:noProof/>
                <w:webHidden/>
              </w:rPr>
            </w:r>
            <w:r w:rsidR="00EB42A9">
              <w:rPr>
                <w:noProof/>
                <w:webHidden/>
              </w:rPr>
              <w:fldChar w:fldCharType="separate"/>
            </w:r>
            <w:r w:rsidR="007F12D1">
              <w:rPr>
                <w:noProof/>
                <w:webHidden/>
              </w:rPr>
              <w:t>2</w:t>
            </w:r>
            <w:r w:rsidR="00EB42A9">
              <w:rPr>
                <w:noProof/>
                <w:webHidden/>
              </w:rPr>
              <w:fldChar w:fldCharType="end"/>
            </w:r>
          </w:hyperlink>
        </w:p>
        <w:p w14:paraId="59A3D148" w14:textId="066733D1" w:rsidR="00EB42A9" w:rsidRDefault="0068256C">
          <w:pPr>
            <w:pStyle w:val="TM2"/>
            <w:tabs>
              <w:tab w:val="left" w:pos="660"/>
              <w:tab w:val="right" w:leader="dot" w:pos="9062"/>
            </w:tabs>
            <w:rPr>
              <w:noProof/>
            </w:rPr>
          </w:pPr>
          <w:hyperlink w:anchor="_Toc64216267" w:history="1">
            <w:r w:rsidR="00EB42A9" w:rsidRPr="001805DA">
              <w:rPr>
                <w:rStyle w:val="Lienhypertexte"/>
                <w:noProof/>
              </w:rPr>
              <w:t>a-</w:t>
            </w:r>
            <w:r w:rsidR="00EB42A9">
              <w:rPr>
                <w:noProof/>
              </w:rPr>
              <w:tab/>
            </w:r>
            <w:r w:rsidR="00EB42A9" w:rsidRPr="001805DA">
              <w:rPr>
                <w:rStyle w:val="Lienhypertexte"/>
                <w:noProof/>
              </w:rPr>
              <w:t>Création d’un utilisateur</w:t>
            </w:r>
            <w:r w:rsidR="00EB42A9">
              <w:rPr>
                <w:noProof/>
                <w:webHidden/>
              </w:rPr>
              <w:tab/>
            </w:r>
            <w:r w:rsidR="00EB42A9">
              <w:rPr>
                <w:noProof/>
                <w:webHidden/>
              </w:rPr>
              <w:fldChar w:fldCharType="begin"/>
            </w:r>
            <w:r w:rsidR="00EB42A9">
              <w:rPr>
                <w:noProof/>
                <w:webHidden/>
              </w:rPr>
              <w:instrText xml:space="preserve"> PAGEREF _Toc64216267 \h </w:instrText>
            </w:r>
            <w:r w:rsidR="00EB42A9">
              <w:rPr>
                <w:noProof/>
                <w:webHidden/>
              </w:rPr>
            </w:r>
            <w:r w:rsidR="00EB42A9">
              <w:rPr>
                <w:noProof/>
                <w:webHidden/>
              </w:rPr>
              <w:fldChar w:fldCharType="separate"/>
            </w:r>
            <w:r w:rsidR="007F12D1">
              <w:rPr>
                <w:noProof/>
                <w:webHidden/>
              </w:rPr>
              <w:t>2</w:t>
            </w:r>
            <w:r w:rsidR="00EB42A9">
              <w:rPr>
                <w:noProof/>
                <w:webHidden/>
              </w:rPr>
              <w:fldChar w:fldCharType="end"/>
            </w:r>
          </w:hyperlink>
        </w:p>
        <w:p w14:paraId="7CA08A9F" w14:textId="633F38C8" w:rsidR="00EB42A9" w:rsidRDefault="0068256C">
          <w:pPr>
            <w:pStyle w:val="TM2"/>
            <w:tabs>
              <w:tab w:val="left" w:pos="660"/>
              <w:tab w:val="right" w:leader="dot" w:pos="9062"/>
            </w:tabs>
            <w:rPr>
              <w:noProof/>
            </w:rPr>
          </w:pPr>
          <w:hyperlink w:anchor="_Toc64216268" w:history="1">
            <w:r w:rsidR="00EB42A9" w:rsidRPr="001805DA">
              <w:rPr>
                <w:rStyle w:val="Lienhypertexte"/>
                <w:noProof/>
              </w:rPr>
              <w:t>b-</w:t>
            </w:r>
            <w:r w:rsidR="00EB42A9">
              <w:rPr>
                <w:noProof/>
              </w:rPr>
              <w:tab/>
            </w:r>
            <w:r w:rsidR="00EB42A9" w:rsidRPr="001805DA">
              <w:rPr>
                <w:rStyle w:val="Lienhypertexte"/>
                <w:noProof/>
              </w:rPr>
              <w:t>Authentification</w:t>
            </w:r>
            <w:r w:rsidR="00EB42A9">
              <w:rPr>
                <w:noProof/>
                <w:webHidden/>
              </w:rPr>
              <w:tab/>
            </w:r>
            <w:r w:rsidR="00EB42A9">
              <w:rPr>
                <w:noProof/>
                <w:webHidden/>
              </w:rPr>
              <w:fldChar w:fldCharType="begin"/>
            </w:r>
            <w:r w:rsidR="00EB42A9">
              <w:rPr>
                <w:noProof/>
                <w:webHidden/>
              </w:rPr>
              <w:instrText xml:space="preserve"> PAGEREF _Toc64216268 \h </w:instrText>
            </w:r>
            <w:r w:rsidR="00EB42A9">
              <w:rPr>
                <w:noProof/>
                <w:webHidden/>
              </w:rPr>
            </w:r>
            <w:r w:rsidR="00EB42A9">
              <w:rPr>
                <w:noProof/>
                <w:webHidden/>
              </w:rPr>
              <w:fldChar w:fldCharType="separate"/>
            </w:r>
            <w:r w:rsidR="007F12D1">
              <w:rPr>
                <w:noProof/>
                <w:webHidden/>
              </w:rPr>
              <w:t>3</w:t>
            </w:r>
            <w:r w:rsidR="00EB42A9">
              <w:rPr>
                <w:noProof/>
                <w:webHidden/>
              </w:rPr>
              <w:fldChar w:fldCharType="end"/>
            </w:r>
          </w:hyperlink>
        </w:p>
        <w:p w14:paraId="46D27F75" w14:textId="6EECBCB3" w:rsidR="00EB42A9" w:rsidRDefault="0068256C">
          <w:pPr>
            <w:pStyle w:val="TM2"/>
            <w:tabs>
              <w:tab w:val="left" w:pos="660"/>
              <w:tab w:val="right" w:leader="dot" w:pos="9062"/>
            </w:tabs>
            <w:rPr>
              <w:noProof/>
            </w:rPr>
          </w:pPr>
          <w:hyperlink w:anchor="_Toc64216270" w:history="1">
            <w:r w:rsidR="00EB42A9" w:rsidRPr="001805DA">
              <w:rPr>
                <w:rStyle w:val="Lienhypertexte"/>
                <w:noProof/>
              </w:rPr>
              <w:t>c-</w:t>
            </w:r>
            <w:r w:rsidR="00EB42A9">
              <w:rPr>
                <w:noProof/>
              </w:rPr>
              <w:tab/>
            </w:r>
            <w:r w:rsidR="00EB42A9" w:rsidRPr="001805DA">
              <w:rPr>
                <w:rStyle w:val="Lienhypertexte"/>
                <w:noProof/>
              </w:rPr>
              <w:t>Choix du pseudo</w:t>
            </w:r>
            <w:r w:rsidR="00EB42A9">
              <w:rPr>
                <w:noProof/>
                <w:webHidden/>
              </w:rPr>
              <w:tab/>
            </w:r>
            <w:r w:rsidR="00EB42A9">
              <w:rPr>
                <w:noProof/>
                <w:webHidden/>
              </w:rPr>
              <w:fldChar w:fldCharType="begin"/>
            </w:r>
            <w:r w:rsidR="00EB42A9">
              <w:rPr>
                <w:noProof/>
                <w:webHidden/>
              </w:rPr>
              <w:instrText xml:space="preserve"> PAGEREF _Toc64216270 \h </w:instrText>
            </w:r>
            <w:r w:rsidR="00EB42A9">
              <w:rPr>
                <w:noProof/>
                <w:webHidden/>
              </w:rPr>
            </w:r>
            <w:r w:rsidR="00EB42A9">
              <w:rPr>
                <w:noProof/>
                <w:webHidden/>
              </w:rPr>
              <w:fldChar w:fldCharType="separate"/>
            </w:r>
            <w:r w:rsidR="007F12D1">
              <w:rPr>
                <w:noProof/>
                <w:webHidden/>
              </w:rPr>
              <w:t>4</w:t>
            </w:r>
            <w:r w:rsidR="00EB42A9">
              <w:rPr>
                <w:noProof/>
                <w:webHidden/>
              </w:rPr>
              <w:fldChar w:fldCharType="end"/>
            </w:r>
          </w:hyperlink>
        </w:p>
        <w:p w14:paraId="14708738" w14:textId="3FC1E78E" w:rsidR="00EB42A9" w:rsidRDefault="0068256C">
          <w:pPr>
            <w:pStyle w:val="TM2"/>
            <w:tabs>
              <w:tab w:val="left" w:pos="660"/>
              <w:tab w:val="right" w:leader="dot" w:pos="9062"/>
            </w:tabs>
            <w:rPr>
              <w:noProof/>
            </w:rPr>
          </w:pPr>
          <w:hyperlink w:anchor="_Toc64216271" w:history="1">
            <w:r w:rsidR="00EB42A9" w:rsidRPr="001805DA">
              <w:rPr>
                <w:rStyle w:val="Lienhypertexte"/>
                <w:noProof/>
              </w:rPr>
              <w:t>d-</w:t>
            </w:r>
            <w:r w:rsidR="00EB42A9">
              <w:rPr>
                <w:noProof/>
              </w:rPr>
              <w:tab/>
            </w:r>
            <w:r w:rsidR="00EB42A9" w:rsidRPr="001805DA">
              <w:rPr>
                <w:rStyle w:val="Lienhypertexte"/>
                <w:noProof/>
              </w:rPr>
              <w:t>Démarrage d’un chat</w:t>
            </w:r>
            <w:r w:rsidR="00EB42A9">
              <w:rPr>
                <w:noProof/>
                <w:webHidden/>
              </w:rPr>
              <w:tab/>
            </w:r>
            <w:r w:rsidR="00EB42A9">
              <w:rPr>
                <w:noProof/>
                <w:webHidden/>
              </w:rPr>
              <w:fldChar w:fldCharType="begin"/>
            </w:r>
            <w:r w:rsidR="00EB42A9">
              <w:rPr>
                <w:noProof/>
                <w:webHidden/>
              </w:rPr>
              <w:instrText xml:space="preserve"> PAGEREF _Toc64216271 \h </w:instrText>
            </w:r>
            <w:r w:rsidR="00EB42A9">
              <w:rPr>
                <w:noProof/>
                <w:webHidden/>
              </w:rPr>
            </w:r>
            <w:r w:rsidR="00EB42A9">
              <w:rPr>
                <w:noProof/>
                <w:webHidden/>
              </w:rPr>
              <w:fldChar w:fldCharType="separate"/>
            </w:r>
            <w:r w:rsidR="007F12D1">
              <w:rPr>
                <w:noProof/>
                <w:webHidden/>
              </w:rPr>
              <w:t>5</w:t>
            </w:r>
            <w:r w:rsidR="00EB42A9">
              <w:rPr>
                <w:noProof/>
                <w:webHidden/>
              </w:rPr>
              <w:fldChar w:fldCharType="end"/>
            </w:r>
          </w:hyperlink>
        </w:p>
        <w:p w14:paraId="3C002F68" w14:textId="230ED725" w:rsidR="00EB42A9" w:rsidRDefault="0068256C">
          <w:pPr>
            <w:pStyle w:val="TM2"/>
            <w:tabs>
              <w:tab w:val="left" w:pos="660"/>
              <w:tab w:val="right" w:leader="dot" w:pos="9062"/>
            </w:tabs>
            <w:rPr>
              <w:noProof/>
            </w:rPr>
          </w:pPr>
          <w:hyperlink w:anchor="_Toc64216272" w:history="1">
            <w:r w:rsidR="00EB42A9" w:rsidRPr="001805DA">
              <w:rPr>
                <w:rStyle w:val="Lienhypertexte"/>
                <w:noProof/>
              </w:rPr>
              <w:t>e-</w:t>
            </w:r>
            <w:r w:rsidR="00EB42A9">
              <w:rPr>
                <w:noProof/>
              </w:rPr>
              <w:tab/>
            </w:r>
            <w:r w:rsidR="00EB42A9" w:rsidRPr="001805DA">
              <w:rPr>
                <w:rStyle w:val="Lienhypertexte"/>
                <w:noProof/>
              </w:rPr>
              <w:t>Envoie message</w:t>
            </w:r>
            <w:r w:rsidR="00EB42A9">
              <w:rPr>
                <w:noProof/>
                <w:webHidden/>
              </w:rPr>
              <w:tab/>
            </w:r>
            <w:r w:rsidR="00EB42A9">
              <w:rPr>
                <w:noProof/>
                <w:webHidden/>
              </w:rPr>
              <w:fldChar w:fldCharType="begin"/>
            </w:r>
            <w:r w:rsidR="00EB42A9">
              <w:rPr>
                <w:noProof/>
                <w:webHidden/>
              </w:rPr>
              <w:instrText xml:space="preserve"> PAGEREF _Toc64216272 \h </w:instrText>
            </w:r>
            <w:r w:rsidR="00EB42A9">
              <w:rPr>
                <w:noProof/>
                <w:webHidden/>
              </w:rPr>
            </w:r>
            <w:r w:rsidR="00EB42A9">
              <w:rPr>
                <w:noProof/>
                <w:webHidden/>
              </w:rPr>
              <w:fldChar w:fldCharType="separate"/>
            </w:r>
            <w:r w:rsidR="007F12D1">
              <w:rPr>
                <w:noProof/>
                <w:webHidden/>
              </w:rPr>
              <w:t>6</w:t>
            </w:r>
            <w:r w:rsidR="00EB42A9">
              <w:rPr>
                <w:noProof/>
                <w:webHidden/>
              </w:rPr>
              <w:fldChar w:fldCharType="end"/>
            </w:r>
          </w:hyperlink>
        </w:p>
        <w:p w14:paraId="6E278E3B" w14:textId="3F7F9C13" w:rsidR="00EB42A9" w:rsidRDefault="0068256C">
          <w:pPr>
            <w:pStyle w:val="TM2"/>
            <w:tabs>
              <w:tab w:val="left" w:pos="660"/>
              <w:tab w:val="right" w:leader="dot" w:pos="9062"/>
            </w:tabs>
            <w:rPr>
              <w:noProof/>
            </w:rPr>
          </w:pPr>
          <w:hyperlink w:anchor="_Toc64216273" w:history="1">
            <w:r w:rsidR="00EB42A9" w:rsidRPr="001805DA">
              <w:rPr>
                <w:rStyle w:val="Lienhypertexte"/>
                <w:noProof/>
              </w:rPr>
              <w:t>f-</w:t>
            </w:r>
            <w:r w:rsidR="00EB42A9">
              <w:rPr>
                <w:noProof/>
              </w:rPr>
              <w:tab/>
            </w:r>
            <w:r w:rsidR="00EB42A9" w:rsidRPr="001805DA">
              <w:rPr>
                <w:rStyle w:val="Lienhypertexte"/>
                <w:noProof/>
              </w:rPr>
              <w:t>Déconnexion</w:t>
            </w:r>
            <w:r w:rsidR="00EB42A9">
              <w:rPr>
                <w:noProof/>
                <w:webHidden/>
              </w:rPr>
              <w:tab/>
            </w:r>
            <w:r w:rsidR="00EB42A9">
              <w:rPr>
                <w:noProof/>
                <w:webHidden/>
              </w:rPr>
              <w:fldChar w:fldCharType="begin"/>
            </w:r>
            <w:r w:rsidR="00EB42A9">
              <w:rPr>
                <w:noProof/>
                <w:webHidden/>
              </w:rPr>
              <w:instrText xml:space="preserve"> PAGEREF _Toc64216273 \h </w:instrText>
            </w:r>
            <w:r w:rsidR="00EB42A9">
              <w:rPr>
                <w:noProof/>
                <w:webHidden/>
              </w:rPr>
            </w:r>
            <w:r w:rsidR="00EB42A9">
              <w:rPr>
                <w:noProof/>
                <w:webHidden/>
              </w:rPr>
              <w:fldChar w:fldCharType="separate"/>
            </w:r>
            <w:r w:rsidR="007F12D1">
              <w:rPr>
                <w:noProof/>
                <w:webHidden/>
              </w:rPr>
              <w:t>7</w:t>
            </w:r>
            <w:r w:rsidR="00EB42A9">
              <w:rPr>
                <w:noProof/>
                <w:webHidden/>
              </w:rPr>
              <w:fldChar w:fldCharType="end"/>
            </w:r>
          </w:hyperlink>
        </w:p>
        <w:p w14:paraId="7E886B62" w14:textId="551CEA71" w:rsidR="00EB42A9" w:rsidRDefault="0068256C">
          <w:pPr>
            <w:pStyle w:val="TM1"/>
            <w:tabs>
              <w:tab w:val="left" w:pos="440"/>
              <w:tab w:val="right" w:leader="dot" w:pos="9062"/>
            </w:tabs>
            <w:rPr>
              <w:noProof/>
            </w:rPr>
          </w:pPr>
          <w:hyperlink w:anchor="_Toc64216274" w:history="1">
            <w:r w:rsidR="00EB42A9" w:rsidRPr="001805DA">
              <w:rPr>
                <w:rStyle w:val="Lienhypertexte"/>
                <w:noProof/>
              </w:rPr>
              <w:t>3)</w:t>
            </w:r>
            <w:r w:rsidR="00EB42A9">
              <w:rPr>
                <w:noProof/>
              </w:rPr>
              <w:tab/>
            </w:r>
            <w:r w:rsidR="00EB42A9" w:rsidRPr="001805DA">
              <w:rPr>
                <w:rStyle w:val="Lienhypertexte"/>
                <w:noProof/>
              </w:rPr>
              <w:t>Diagramme de classe</w:t>
            </w:r>
            <w:r w:rsidR="00EB42A9">
              <w:rPr>
                <w:noProof/>
                <w:webHidden/>
              </w:rPr>
              <w:tab/>
            </w:r>
            <w:r w:rsidR="00EB42A9">
              <w:rPr>
                <w:noProof/>
                <w:webHidden/>
              </w:rPr>
              <w:fldChar w:fldCharType="begin"/>
            </w:r>
            <w:r w:rsidR="00EB42A9">
              <w:rPr>
                <w:noProof/>
                <w:webHidden/>
              </w:rPr>
              <w:instrText xml:space="preserve"> PAGEREF _Toc64216274 \h </w:instrText>
            </w:r>
            <w:r w:rsidR="00EB42A9">
              <w:rPr>
                <w:noProof/>
                <w:webHidden/>
              </w:rPr>
            </w:r>
            <w:r w:rsidR="00EB42A9">
              <w:rPr>
                <w:noProof/>
                <w:webHidden/>
              </w:rPr>
              <w:fldChar w:fldCharType="separate"/>
            </w:r>
            <w:r w:rsidR="007F12D1">
              <w:rPr>
                <w:noProof/>
                <w:webHidden/>
              </w:rPr>
              <w:t>9</w:t>
            </w:r>
            <w:r w:rsidR="00EB42A9">
              <w:rPr>
                <w:noProof/>
                <w:webHidden/>
              </w:rPr>
              <w:fldChar w:fldCharType="end"/>
            </w:r>
          </w:hyperlink>
        </w:p>
        <w:p w14:paraId="44B42452" w14:textId="3F48A0DC" w:rsidR="00EB42A9" w:rsidRDefault="00EB42A9">
          <w:r>
            <w:rPr>
              <w:b/>
              <w:bCs/>
            </w:rPr>
            <w:fldChar w:fldCharType="end"/>
          </w:r>
        </w:p>
      </w:sdtContent>
    </w:sdt>
    <w:p w14:paraId="721427A9" w14:textId="7606B239" w:rsidR="00F3543C" w:rsidRPr="00F3543C" w:rsidRDefault="00F3543C" w:rsidP="00F3543C">
      <w:pPr>
        <w:rPr>
          <w:rFonts w:ascii="Arial Rounded MT Bold" w:hAnsi="Arial Rounded MT Bold"/>
          <w:color w:val="C00000"/>
          <w:sz w:val="24"/>
          <w:szCs w:val="24"/>
        </w:rPr>
        <w:sectPr w:rsidR="00F3543C" w:rsidRPr="00F3543C">
          <w:footerReference w:type="first" r:id="rId9"/>
          <w:pgSz w:w="11906" w:h="16838"/>
          <w:pgMar w:top="1417" w:right="1417" w:bottom="1417" w:left="1417" w:header="708" w:footer="708" w:gutter="0"/>
          <w:cols w:space="708"/>
          <w:docGrid w:linePitch="360"/>
        </w:sectPr>
      </w:pPr>
    </w:p>
    <w:p w14:paraId="3354F812" w14:textId="7654AFD2" w:rsidR="00517A48" w:rsidRDefault="00517A48" w:rsidP="00F3543C">
      <w:pPr>
        <w:pStyle w:val="Titre1"/>
        <w:numPr>
          <w:ilvl w:val="0"/>
          <w:numId w:val="1"/>
        </w:numPr>
      </w:pPr>
      <w:bookmarkStart w:id="1" w:name="_Toc64216265"/>
      <w:r>
        <w:lastRenderedPageBreak/>
        <w:t>Diagramme de cas</w:t>
      </w:r>
      <w:bookmarkEnd w:id="1"/>
    </w:p>
    <w:p w14:paraId="0EA91C45" w14:textId="654DCB05" w:rsidR="00517A48" w:rsidRPr="00517A48" w:rsidRDefault="00517A48" w:rsidP="00E15019">
      <w:pPr>
        <w:ind w:firstLine="708"/>
      </w:pPr>
      <w:r>
        <w:t>Notre diagramme de cas présente les actions qui doivent être réalisable</w:t>
      </w:r>
      <w:r w:rsidR="00E15019">
        <w:t>s</w:t>
      </w:r>
      <w:r>
        <w:t xml:space="preserve"> dans notre application.</w:t>
      </w:r>
    </w:p>
    <w:p w14:paraId="457AAC28" w14:textId="44B16ACD" w:rsidR="00517A48" w:rsidRPr="00517A48" w:rsidRDefault="00517A48" w:rsidP="00517A48">
      <w:r>
        <w:rPr>
          <w:noProof/>
        </w:rPr>
        <w:drawing>
          <wp:inline distT="0" distB="0" distL="0" distR="0" wp14:anchorId="24A9EC1D" wp14:editId="4E6C16AF">
            <wp:extent cx="5760720" cy="4437380"/>
            <wp:effectExtent l="0" t="0" r="0" b="12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437380"/>
                    </a:xfrm>
                    <a:prstGeom prst="rect">
                      <a:avLst/>
                    </a:prstGeom>
                    <a:noFill/>
                    <a:ln>
                      <a:noFill/>
                    </a:ln>
                  </pic:spPr>
                </pic:pic>
              </a:graphicData>
            </a:graphic>
          </wp:inline>
        </w:drawing>
      </w:r>
    </w:p>
    <w:p w14:paraId="65CD02B7" w14:textId="77777777" w:rsidR="00517A48" w:rsidRDefault="00517A48">
      <w:pPr>
        <w:rPr>
          <w:rFonts w:asciiTheme="majorHAnsi" w:eastAsiaTheme="majorEastAsia" w:hAnsiTheme="majorHAnsi" w:cstheme="majorBidi"/>
          <w:color w:val="2F5496" w:themeColor="accent1" w:themeShade="BF"/>
          <w:sz w:val="32"/>
          <w:szCs w:val="32"/>
        </w:rPr>
      </w:pPr>
      <w:r>
        <w:br w:type="page"/>
      </w:r>
    </w:p>
    <w:p w14:paraId="4043E693" w14:textId="2A2985F2" w:rsidR="00245870" w:rsidRDefault="00245870" w:rsidP="00F3543C">
      <w:pPr>
        <w:pStyle w:val="Titre1"/>
        <w:numPr>
          <w:ilvl w:val="0"/>
          <w:numId w:val="1"/>
        </w:numPr>
      </w:pPr>
      <w:bookmarkStart w:id="2" w:name="_Toc64216266"/>
      <w:r>
        <w:lastRenderedPageBreak/>
        <w:t>Diagrammes de Séquences</w:t>
      </w:r>
      <w:bookmarkEnd w:id="2"/>
    </w:p>
    <w:p w14:paraId="502B778E" w14:textId="61DC0331" w:rsidR="00245870" w:rsidRDefault="00245870" w:rsidP="00F3543C">
      <w:pPr>
        <w:pStyle w:val="Titre2"/>
        <w:numPr>
          <w:ilvl w:val="0"/>
          <w:numId w:val="2"/>
        </w:numPr>
      </w:pPr>
      <w:bookmarkStart w:id="3" w:name="_Toc64216267"/>
      <w:r>
        <w:t>Création d’un utilisateur</w:t>
      </w:r>
      <w:bookmarkEnd w:id="3"/>
    </w:p>
    <w:p w14:paraId="05E9675C" w14:textId="19A94B88" w:rsidR="00FF59B7" w:rsidRDefault="009233FA" w:rsidP="00E15019">
      <w:pPr>
        <w:ind w:firstLine="708"/>
      </w:pPr>
      <w:r>
        <w:t>Nous avons décidé de ne pas laisser la création des</w:t>
      </w:r>
      <w:r w:rsidR="00FF59B7">
        <w:t xml:space="preserve"> utilisateurs</w:t>
      </w:r>
      <w:r>
        <w:t xml:space="preserve"> à l’administrateur mais de donner à tout </w:t>
      </w:r>
      <w:r w:rsidR="00FF59B7">
        <w:t>un c</w:t>
      </w:r>
      <w:r>
        <w:t>hacun la possibilité de se créer un compte. Pour se faire</w:t>
      </w:r>
      <w:r w:rsidR="0009421B">
        <w:t>,</w:t>
      </w:r>
      <w:r>
        <w:t xml:space="preserve"> l’utilisateur va appuyer sur un bouton </w:t>
      </w:r>
      <w:r w:rsidR="00E15019">
        <w:t xml:space="preserve">qui </w:t>
      </w:r>
      <w:r>
        <w:t>lui permet d</w:t>
      </w:r>
      <w:r w:rsidR="00DA637B">
        <w:t>’accéder à la page d’inscription via la page d’authentification. Une fois cette page ouverte</w:t>
      </w:r>
      <w:r w:rsidR="00E15019">
        <w:t>,</w:t>
      </w:r>
      <w:r w:rsidR="00DA637B">
        <w:t xml:space="preserve"> il pourra rentrer un username et un password. Ce username et ce password seront envoyé</w:t>
      </w:r>
      <w:r w:rsidR="0009421B">
        <w:t>s</w:t>
      </w:r>
      <w:r w:rsidR="00DA637B">
        <w:t xml:space="preserve"> à l’agent qui demandera au Handler</w:t>
      </w:r>
      <w:r w:rsidR="00CD6C46">
        <w:t xml:space="preserve">BDD </w:t>
      </w:r>
      <w:r w:rsidR="00DA637B">
        <w:t>de les ajouter à la</w:t>
      </w:r>
      <w:r w:rsidR="0009421B">
        <w:t xml:space="preserve"> base de données</w:t>
      </w:r>
      <w:r w:rsidR="00DA637B">
        <w:t xml:space="preserve">. Le </w:t>
      </w:r>
      <w:r w:rsidR="0009421B">
        <w:t>Handler</w:t>
      </w:r>
      <w:r w:rsidR="00DA637B">
        <w:t>BDD retournera le nombre de ligne</w:t>
      </w:r>
      <w:r w:rsidR="0009421B">
        <w:t>s</w:t>
      </w:r>
      <w:r w:rsidR="00DA637B">
        <w:t xml:space="preserve"> ajouté</w:t>
      </w:r>
      <w:r w:rsidR="0009421B">
        <w:t>es</w:t>
      </w:r>
      <w:r w:rsidR="00DA637B">
        <w:t xml:space="preserve"> à la </w:t>
      </w:r>
      <w:r w:rsidR="00CD6C46">
        <w:t>base de données</w:t>
      </w:r>
      <w:r w:rsidR="00E15019">
        <w:t>.</w:t>
      </w:r>
      <w:r w:rsidR="00DA637B">
        <w:t xml:space="preserve"> </w:t>
      </w:r>
      <w:r w:rsidR="00E15019">
        <w:t>E</w:t>
      </w:r>
      <w:r w:rsidR="00DA637B">
        <w:t>n effet</w:t>
      </w:r>
      <w:r w:rsidR="00E15019">
        <w:t>,</w:t>
      </w:r>
      <w:r w:rsidR="00DA637B">
        <w:t xml:space="preserve"> si le username et le password existe</w:t>
      </w:r>
      <w:r w:rsidR="0009421B">
        <w:t>nt</w:t>
      </w:r>
      <w:r w:rsidR="00DA637B">
        <w:t xml:space="preserve"> déjà ils ne seront pas </w:t>
      </w:r>
      <w:r w:rsidR="00FF59B7">
        <w:t>ajoutés</w:t>
      </w:r>
      <w:r w:rsidR="00DA637B">
        <w:t xml:space="preserve"> et l’u</w:t>
      </w:r>
      <w:r w:rsidR="00FF59B7">
        <w:t>til</w:t>
      </w:r>
      <w:r w:rsidR="00DA637B">
        <w:t>isateur devra trouver de nouveau identifiant</w:t>
      </w:r>
      <w:r w:rsidR="00FF59B7">
        <w:t>.</w:t>
      </w:r>
    </w:p>
    <w:p w14:paraId="324C2CB6" w14:textId="6432FEE8" w:rsidR="00245870" w:rsidRPr="00245870" w:rsidRDefault="00245870" w:rsidP="00CA462A">
      <w:pPr>
        <w:jc w:val="center"/>
      </w:pPr>
    </w:p>
    <w:p w14:paraId="45859811" w14:textId="1369FEA6" w:rsidR="005F6850" w:rsidRDefault="00E15019">
      <w:pPr>
        <w:rPr>
          <w:rFonts w:asciiTheme="majorHAnsi" w:eastAsiaTheme="majorEastAsia" w:hAnsiTheme="majorHAnsi" w:cstheme="majorBidi"/>
          <w:color w:val="2F5496" w:themeColor="accent1" w:themeShade="BF"/>
          <w:sz w:val="26"/>
          <w:szCs w:val="26"/>
        </w:rPr>
      </w:pPr>
      <w:r>
        <w:rPr>
          <w:noProof/>
        </w:rPr>
        <w:drawing>
          <wp:anchor distT="0" distB="0" distL="114300" distR="114300" simplePos="0" relativeHeight="251658240" behindDoc="1" locked="0" layoutInCell="1" allowOverlap="1" wp14:anchorId="3C14B835" wp14:editId="645ADD26">
            <wp:simplePos x="0" y="0"/>
            <wp:positionH relativeFrom="margin">
              <wp:align>center</wp:align>
            </wp:positionH>
            <wp:positionV relativeFrom="paragraph">
              <wp:posOffset>161925</wp:posOffset>
            </wp:positionV>
            <wp:extent cx="4767515" cy="1898650"/>
            <wp:effectExtent l="0" t="0" r="0" b="6350"/>
            <wp:wrapTight wrapText="bothSides">
              <wp:wrapPolygon edited="0">
                <wp:start x="0" y="0"/>
                <wp:lineTo x="0" y="21456"/>
                <wp:lineTo x="21494" y="21456"/>
                <wp:lineTo x="21494"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32076"/>
                    <a:stretch/>
                  </pic:blipFill>
                  <pic:spPr bwMode="auto">
                    <a:xfrm>
                      <a:off x="0" y="0"/>
                      <a:ext cx="4767515" cy="1898650"/>
                    </a:xfrm>
                    <a:prstGeom prst="rect">
                      <a:avLst/>
                    </a:prstGeom>
                    <a:noFill/>
                    <a:ln>
                      <a:noFill/>
                    </a:ln>
                    <a:extLst>
                      <a:ext uri="{53640926-AAD7-44D8-BBD7-CCE9431645EC}">
                        <a14:shadowObscured xmlns:a14="http://schemas.microsoft.com/office/drawing/2010/main"/>
                      </a:ext>
                    </a:extLst>
                  </pic:spPr>
                </pic:pic>
              </a:graphicData>
            </a:graphic>
          </wp:anchor>
        </w:drawing>
      </w:r>
      <w:r w:rsidR="005F6850">
        <w:br w:type="page"/>
      </w:r>
    </w:p>
    <w:p w14:paraId="2AAAC5A5" w14:textId="0C88B439" w:rsidR="003907DD" w:rsidRPr="003907DD" w:rsidRDefault="00CA462A" w:rsidP="00F3543C">
      <w:pPr>
        <w:pStyle w:val="Titre2"/>
        <w:numPr>
          <w:ilvl w:val="0"/>
          <w:numId w:val="2"/>
        </w:numPr>
      </w:pPr>
      <w:bookmarkStart w:id="4" w:name="_Toc64216268"/>
      <w:r>
        <w:lastRenderedPageBreak/>
        <w:t>Authentification</w:t>
      </w:r>
      <w:bookmarkEnd w:id="4"/>
    </w:p>
    <w:p w14:paraId="5CCB0FFD" w14:textId="7F1129C8" w:rsidR="003907DD" w:rsidRPr="003907DD" w:rsidRDefault="003907DD" w:rsidP="00650553">
      <w:pPr>
        <w:ind w:firstLine="708"/>
      </w:pPr>
      <w:r>
        <w:t>S</w:t>
      </w:r>
      <w:r w:rsidR="00650553">
        <w:t>i</w:t>
      </w:r>
      <w:r>
        <w:t xml:space="preserve"> l’utilisateur </w:t>
      </w:r>
      <w:r w:rsidR="00650553">
        <w:t>a</w:t>
      </w:r>
      <w:r>
        <w:t xml:space="preserve"> déjà un compte ou s’il vient de s’en créer un, il pourra se connecter via l’interface de connexion. C’est alors que le pseudo et le mot de passe entré</w:t>
      </w:r>
      <w:r w:rsidR="00650553">
        <w:t>s</w:t>
      </w:r>
      <w:r>
        <w:t xml:space="preserve"> dans la fenêtre de connexion seront envoyé</w:t>
      </w:r>
      <w:r w:rsidR="00650553">
        <w:t>s</w:t>
      </w:r>
      <w:r>
        <w:t xml:space="preserve"> à l’agent qui demandera </w:t>
      </w:r>
      <w:r w:rsidR="0009421B">
        <w:t>au</w:t>
      </w:r>
      <w:r>
        <w:t xml:space="preserve"> Handler</w:t>
      </w:r>
      <w:r w:rsidR="00CD6C46">
        <w:t>BDD</w:t>
      </w:r>
      <w:r>
        <w:t xml:space="preserve"> de vérifier leur existence dans la base de données. Le cas échéant, toutes les classes permettant l’accès au réseau seront cré</w:t>
      </w:r>
      <w:r w:rsidR="0009421B">
        <w:t>ées</w:t>
      </w:r>
      <w:r>
        <w:t xml:space="preserve"> via le NetworkHandler préalablement créé pas l’Agent</w:t>
      </w:r>
      <w:r w:rsidR="00650553">
        <w:t>.</w:t>
      </w:r>
    </w:p>
    <w:p w14:paraId="7E9008CB" w14:textId="105E0259" w:rsidR="00CA462A" w:rsidRDefault="00CD6C46" w:rsidP="00FF59B7">
      <w:pPr>
        <w:pStyle w:val="Titre2"/>
      </w:pPr>
      <w:bookmarkStart w:id="5" w:name="_Toc64216269"/>
      <w:r>
        <w:rPr>
          <w:noProof/>
        </w:rPr>
        <w:drawing>
          <wp:anchor distT="0" distB="0" distL="114300" distR="114300" simplePos="0" relativeHeight="251659264" behindDoc="1" locked="0" layoutInCell="1" allowOverlap="1" wp14:anchorId="1538819F" wp14:editId="018CD233">
            <wp:simplePos x="0" y="0"/>
            <wp:positionH relativeFrom="margin">
              <wp:align>center</wp:align>
            </wp:positionH>
            <wp:positionV relativeFrom="paragraph">
              <wp:posOffset>368815</wp:posOffset>
            </wp:positionV>
            <wp:extent cx="7334250" cy="3775710"/>
            <wp:effectExtent l="0" t="0" r="0" b="0"/>
            <wp:wrapTight wrapText="bothSides">
              <wp:wrapPolygon edited="0">
                <wp:start x="0" y="0"/>
                <wp:lineTo x="0" y="21469"/>
                <wp:lineTo x="21544" y="21469"/>
                <wp:lineTo x="21544"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34250" cy="377571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5"/>
    </w:p>
    <w:p w14:paraId="18D4833B" w14:textId="77777777" w:rsidR="00CA462A" w:rsidRDefault="00CA462A" w:rsidP="00FF59B7">
      <w:pPr>
        <w:pStyle w:val="Titre2"/>
      </w:pPr>
    </w:p>
    <w:p w14:paraId="58336DA2" w14:textId="77777777" w:rsidR="005F6850" w:rsidRDefault="005F6850">
      <w:pPr>
        <w:rPr>
          <w:rFonts w:asciiTheme="majorHAnsi" w:eastAsiaTheme="majorEastAsia" w:hAnsiTheme="majorHAnsi" w:cstheme="majorBidi"/>
          <w:color w:val="2F5496" w:themeColor="accent1" w:themeShade="BF"/>
          <w:sz w:val="26"/>
          <w:szCs w:val="26"/>
        </w:rPr>
      </w:pPr>
      <w:r>
        <w:br w:type="page"/>
      </w:r>
    </w:p>
    <w:p w14:paraId="686F29CD" w14:textId="09442C91" w:rsidR="00245870" w:rsidRDefault="00FF59B7" w:rsidP="00F3543C">
      <w:pPr>
        <w:pStyle w:val="Titre2"/>
        <w:numPr>
          <w:ilvl w:val="0"/>
          <w:numId w:val="2"/>
        </w:numPr>
      </w:pPr>
      <w:bookmarkStart w:id="6" w:name="_Toc64216270"/>
      <w:r>
        <w:lastRenderedPageBreak/>
        <w:t>Choix du pseudo</w:t>
      </w:r>
      <w:bookmarkEnd w:id="6"/>
    </w:p>
    <w:p w14:paraId="2B232D5A" w14:textId="79E25CFD" w:rsidR="00FF59B7" w:rsidRDefault="00FF59B7" w:rsidP="00650553">
      <w:pPr>
        <w:ind w:firstLine="708"/>
      </w:pPr>
      <w:r>
        <w:t>L’utilis</w:t>
      </w:r>
      <w:r w:rsidR="00BC168E">
        <w:t>a</w:t>
      </w:r>
      <w:r>
        <w:t>teur pourra choisir</w:t>
      </w:r>
      <w:r w:rsidR="00BC168E">
        <w:t xml:space="preserve"> </w:t>
      </w:r>
      <w:r w:rsidR="00650553">
        <w:t>de</w:t>
      </w:r>
      <w:r w:rsidR="00BC168E">
        <w:t xml:space="preserve"> changer son pseudo à chaque instant</w:t>
      </w:r>
      <w:r w:rsidR="00650553">
        <w:t>.</w:t>
      </w:r>
      <w:r w:rsidR="00BC168E">
        <w:t xml:space="preserve"> </w:t>
      </w:r>
      <w:r w:rsidR="00650553">
        <w:t>P</w:t>
      </w:r>
      <w:r w:rsidR="00BC168E">
        <w:t>our ce</w:t>
      </w:r>
      <w:r w:rsidR="00650553">
        <w:t>la,</w:t>
      </w:r>
      <w:r w:rsidR="00BC168E">
        <w:t xml:space="preserve"> il accèdera à une page où il pourra entrer son nouveau pseudo. Le </w:t>
      </w:r>
      <w:r w:rsidR="003907DD">
        <w:t>P</w:t>
      </w:r>
      <w:r w:rsidR="00BC168E">
        <w:t xml:space="preserve">seudoHandler vérifiera alors que </w:t>
      </w:r>
      <w:r w:rsidR="0009421B">
        <w:t>ce</w:t>
      </w:r>
      <w:r w:rsidR="00BC168E">
        <w:t xml:space="preserve"> pseudo est unique en le comparant au pseudo des autres utilisateurs connectés qu’il possède dans sa liste. </w:t>
      </w:r>
      <w:r w:rsidR="009D0F5A">
        <w:t>S</w:t>
      </w:r>
      <w:r w:rsidR="00650553">
        <w:t>i</w:t>
      </w:r>
      <w:r w:rsidR="009D0F5A">
        <w:t xml:space="preserve"> le pseudo est unique en fonction de la place dans le réseau l’application notifiera les utilisateurs locaux via broadcast et/ou le server de présence et fermera la page de choix du pseudo.</w:t>
      </w:r>
    </w:p>
    <w:p w14:paraId="14B0B757" w14:textId="63734DC9" w:rsidR="00CA462A" w:rsidRDefault="00650553" w:rsidP="00FF59B7">
      <w:r>
        <w:rPr>
          <w:noProof/>
        </w:rPr>
        <w:drawing>
          <wp:anchor distT="0" distB="0" distL="114300" distR="114300" simplePos="0" relativeHeight="251660288" behindDoc="1" locked="0" layoutInCell="1" allowOverlap="1" wp14:anchorId="198BA138" wp14:editId="597C05CA">
            <wp:simplePos x="0" y="0"/>
            <wp:positionH relativeFrom="margin">
              <wp:align>center</wp:align>
            </wp:positionH>
            <wp:positionV relativeFrom="paragraph">
              <wp:posOffset>242038</wp:posOffset>
            </wp:positionV>
            <wp:extent cx="6625952" cy="3870251"/>
            <wp:effectExtent l="0" t="0" r="3810" b="0"/>
            <wp:wrapTight wrapText="bothSides">
              <wp:wrapPolygon edited="0">
                <wp:start x="0" y="0"/>
                <wp:lineTo x="0" y="21479"/>
                <wp:lineTo x="21550" y="21479"/>
                <wp:lineTo x="21550"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5952" cy="38702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8353FC" w14:textId="1C46CEAC" w:rsidR="005F6850" w:rsidRDefault="005F6850" w:rsidP="00CA462A">
      <w:pPr>
        <w:pStyle w:val="Titre2"/>
      </w:pPr>
    </w:p>
    <w:p w14:paraId="05BEE728" w14:textId="77777777" w:rsidR="005F6850" w:rsidRDefault="005F6850">
      <w:pPr>
        <w:rPr>
          <w:rFonts w:asciiTheme="majorHAnsi" w:eastAsiaTheme="majorEastAsia" w:hAnsiTheme="majorHAnsi" w:cstheme="majorBidi"/>
          <w:color w:val="2F5496" w:themeColor="accent1" w:themeShade="BF"/>
          <w:sz w:val="26"/>
          <w:szCs w:val="26"/>
        </w:rPr>
      </w:pPr>
      <w:r>
        <w:br w:type="page"/>
      </w:r>
    </w:p>
    <w:p w14:paraId="2F8DB132" w14:textId="32112ADC" w:rsidR="00CA462A" w:rsidRDefault="00CA462A" w:rsidP="00F3543C">
      <w:pPr>
        <w:pStyle w:val="Titre2"/>
        <w:numPr>
          <w:ilvl w:val="0"/>
          <w:numId w:val="2"/>
        </w:numPr>
      </w:pPr>
      <w:bookmarkStart w:id="7" w:name="_Toc64216271"/>
      <w:r>
        <w:lastRenderedPageBreak/>
        <w:t>Démarrage d’un chat</w:t>
      </w:r>
      <w:bookmarkEnd w:id="7"/>
    </w:p>
    <w:p w14:paraId="4CDC0A36" w14:textId="108BDACA" w:rsidR="003907DD" w:rsidRPr="003907DD" w:rsidRDefault="003907DD" w:rsidP="0009421B">
      <w:pPr>
        <w:ind w:firstLine="360"/>
      </w:pPr>
      <w:r>
        <w:t>Afin de démarrer un chat</w:t>
      </w:r>
      <w:r w:rsidR="00650553">
        <w:t>,</w:t>
      </w:r>
      <w:r>
        <w:t xml:space="preserve"> l’utilisateur sélectionnera une des personnes connectées au sein d’une JSimpleList. Une fois cette personne choisie</w:t>
      </w:r>
      <w:r w:rsidR="00650553">
        <w:t>,</w:t>
      </w:r>
      <w:r>
        <w:t xml:space="preserve"> il sera demandé à l’agent de créer un ChatHandler pour gérer l’échange de message</w:t>
      </w:r>
      <w:r w:rsidR="00650553">
        <w:t>s</w:t>
      </w:r>
      <w:r>
        <w:t>.</w:t>
      </w:r>
      <w:r w:rsidR="00650553">
        <w:br/>
        <w:t xml:space="preserve"> </w:t>
      </w:r>
      <w:r w:rsidR="00650553">
        <w:tab/>
      </w:r>
      <w:r>
        <w:t>Une fois le ChatHandler créé, celui</w:t>
      </w:r>
      <w:r w:rsidR="00650553">
        <w:t>-ci</w:t>
      </w:r>
      <w:r>
        <w:t xml:space="preserve"> créera via </w:t>
      </w:r>
      <w:r w:rsidR="0009421B">
        <w:t>au</w:t>
      </w:r>
      <w:r w:rsidR="00CD6C46">
        <w:t xml:space="preserve"> </w:t>
      </w:r>
      <w:r w:rsidR="00650553">
        <w:t>Handle</w:t>
      </w:r>
      <w:r w:rsidR="00CD6C46">
        <w:t>rBDD</w:t>
      </w:r>
      <w:r>
        <w:t xml:space="preserve"> une nouvelle conversation dans la base de </w:t>
      </w:r>
      <w:r w:rsidR="005F6850">
        <w:t>données</w:t>
      </w:r>
      <w:r>
        <w:t xml:space="preserve"> avant de récupérer les anciens messages </w:t>
      </w:r>
      <w:r w:rsidR="00650553">
        <w:t>des conversations passées avec cette personne.</w:t>
      </w:r>
      <w:r w:rsidR="00650553">
        <w:br/>
        <w:t xml:space="preserve"> </w:t>
      </w:r>
      <w:r w:rsidR="00650553">
        <w:tab/>
        <w:t>L</w:t>
      </w:r>
      <w:r w:rsidR="005F6850">
        <w:t xml:space="preserve">a page de communication sera ensuite affichée </w:t>
      </w:r>
      <w:r w:rsidR="00650553">
        <w:t>a</w:t>
      </w:r>
      <w:r w:rsidR="005F6850">
        <w:t>fin que l’utilisateur puisse envoyer des messages.</w:t>
      </w:r>
      <w:r w:rsidR="00650553">
        <w:br/>
        <w:t xml:space="preserve"> </w:t>
      </w:r>
      <w:r w:rsidR="00650553">
        <w:tab/>
      </w:r>
      <w:r>
        <w:t xml:space="preserve">L’agent demandera également au NetworkHandler de créer un ClientHandler afin de se connecter au server TCP de la personne avec laquelle nous voulons </w:t>
      </w:r>
      <w:r w:rsidR="005F6850">
        <w:t>communiquer</w:t>
      </w:r>
      <w:r>
        <w:t>.</w:t>
      </w:r>
    </w:p>
    <w:p w14:paraId="5147111A" w14:textId="310D7E4C" w:rsidR="00CA462A" w:rsidRDefault="00650553" w:rsidP="00CA462A">
      <w:r>
        <w:rPr>
          <w:noProof/>
        </w:rPr>
        <w:drawing>
          <wp:anchor distT="0" distB="0" distL="114300" distR="114300" simplePos="0" relativeHeight="251661312" behindDoc="1" locked="0" layoutInCell="1" allowOverlap="1" wp14:anchorId="7FFDC114" wp14:editId="36101A47">
            <wp:simplePos x="0" y="0"/>
            <wp:positionH relativeFrom="margin">
              <wp:posOffset>-770890</wp:posOffset>
            </wp:positionH>
            <wp:positionV relativeFrom="paragraph">
              <wp:posOffset>339090</wp:posOffset>
            </wp:positionV>
            <wp:extent cx="7328535" cy="5020310"/>
            <wp:effectExtent l="0" t="0" r="5715" b="8890"/>
            <wp:wrapTight wrapText="bothSides">
              <wp:wrapPolygon edited="0">
                <wp:start x="0" y="0"/>
                <wp:lineTo x="0" y="21556"/>
                <wp:lineTo x="21561" y="21556"/>
                <wp:lineTo x="21561"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328535" cy="5020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2B289C" w14:textId="77777777" w:rsidR="005F6850" w:rsidRDefault="005F6850">
      <w:pPr>
        <w:rPr>
          <w:rFonts w:asciiTheme="majorHAnsi" w:eastAsiaTheme="majorEastAsia" w:hAnsiTheme="majorHAnsi" w:cstheme="majorBidi"/>
          <w:color w:val="2F5496" w:themeColor="accent1" w:themeShade="BF"/>
          <w:sz w:val="26"/>
          <w:szCs w:val="26"/>
        </w:rPr>
      </w:pPr>
      <w:r>
        <w:br w:type="page"/>
      </w:r>
    </w:p>
    <w:p w14:paraId="62764E7C" w14:textId="724681C3" w:rsidR="00CA462A" w:rsidRDefault="00CA462A" w:rsidP="00F3543C">
      <w:pPr>
        <w:pStyle w:val="Titre2"/>
        <w:numPr>
          <w:ilvl w:val="0"/>
          <w:numId w:val="2"/>
        </w:numPr>
      </w:pPr>
      <w:bookmarkStart w:id="8" w:name="_Toc64216272"/>
      <w:r>
        <w:lastRenderedPageBreak/>
        <w:t>Envoie message</w:t>
      </w:r>
      <w:bookmarkEnd w:id="8"/>
    </w:p>
    <w:p w14:paraId="6FBBFE65" w14:textId="63FC6D3A" w:rsidR="005F6850" w:rsidRPr="005F6850" w:rsidRDefault="005F6850" w:rsidP="00650553">
      <w:pPr>
        <w:ind w:firstLine="708"/>
      </w:pPr>
      <w:r>
        <w:t xml:space="preserve">Lorsque l’utilisateur envoie un message un processus assez simple s’enclenche. Le message est créé par le ChatHandler grâce aux données rentrées par l’utilisateur dans l’interface de communication. Ce message est ensuite envoyé par le ChatHandler à son destinataire via le réseau puis enregistré dans la </w:t>
      </w:r>
      <w:r w:rsidR="00CD6C46">
        <w:t>b</w:t>
      </w:r>
      <w:r>
        <w:t>ase de donnée</w:t>
      </w:r>
      <w:r w:rsidR="00CD6C46">
        <w:t>s</w:t>
      </w:r>
      <w:r>
        <w:t xml:space="preserve"> grâce au </w:t>
      </w:r>
      <w:r w:rsidR="00CD6C46">
        <w:t>HandlerBDD</w:t>
      </w:r>
      <w:r>
        <w:t>. Enfin</w:t>
      </w:r>
      <w:r w:rsidR="003171FA">
        <w:t>,</w:t>
      </w:r>
      <w:r>
        <w:t xml:space="preserve"> l’interface de communication est mise à jour pour afficher le message envoyé. </w:t>
      </w:r>
    </w:p>
    <w:p w14:paraId="0644CCB7" w14:textId="0E7D7D0E" w:rsidR="00CA462A" w:rsidRPr="00CA462A" w:rsidRDefault="00650553" w:rsidP="00CA462A">
      <w:r>
        <w:rPr>
          <w:noProof/>
        </w:rPr>
        <w:drawing>
          <wp:anchor distT="0" distB="0" distL="114300" distR="114300" simplePos="0" relativeHeight="251662336" behindDoc="1" locked="0" layoutInCell="1" allowOverlap="1" wp14:anchorId="597AD537" wp14:editId="2B5B7714">
            <wp:simplePos x="0" y="0"/>
            <wp:positionH relativeFrom="margin">
              <wp:align>center</wp:align>
            </wp:positionH>
            <wp:positionV relativeFrom="paragraph">
              <wp:posOffset>276046</wp:posOffset>
            </wp:positionV>
            <wp:extent cx="6099070" cy="4192438"/>
            <wp:effectExtent l="0" t="0" r="0" b="0"/>
            <wp:wrapTight wrapText="bothSides">
              <wp:wrapPolygon edited="0">
                <wp:start x="0" y="0"/>
                <wp:lineTo x="0" y="21495"/>
                <wp:lineTo x="21524" y="21495"/>
                <wp:lineTo x="21524"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9070" cy="4192438"/>
                    </a:xfrm>
                    <a:prstGeom prst="rect">
                      <a:avLst/>
                    </a:prstGeom>
                    <a:noFill/>
                    <a:ln>
                      <a:noFill/>
                    </a:ln>
                  </pic:spPr>
                </pic:pic>
              </a:graphicData>
            </a:graphic>
          </wp:anchor>
        </w:drawing>
      </w:r>
    </w:p>
    <w:p w14:paraId="11C00839" w14:textId="77777777" w:rsidR="005F6850" w:rsidRDefault="005F6850">
      <w:pPr>
        <w:rPr>
          <w:rFonts w:asciiTheme="majorHAnsi" w:eastAsiaTheme="majorEastAsia" w:hAnsiTheme="majorHAnsi" w:cstheme="majorBidi"/>
          <w:color w:val="2F5496" w:themeColor="accent1" w:themeShade="BF"/>
          <w:sz w:val="26"/>
          <w:szCs w:val="26"/>
        </w:rPr>
      </w:pPr>
      <w:r>
        <w:br w:type="page"/>
      </w:r>
    </w:p>
    <w:p w14:paraId="7B696779" w14:textId="40DD36FD" w:rsidR="00CA462A" w:rsidRDefault="00CA462A" w:rsidP="00F3543C">
      <w:pPr>
        <w:pStyle w:val="Titre2"/>
        <w:numPr>
          <w:ilvl w:val="0"/>
          <w:numId w:val="2"/>
        </w:numPr>
      </w:pPr>
      <w:bookmarkStart w:id="9" w:name="_Toc64216273"/>
      <w:r>
        <w:lastRenderedPageBreak/>
        <w:t>Déconne</w:t>
      </w:r>
      <w:r w:rsidR="003907DD">
        <w:t>x</w:t>
      </w:r>
      <w:r>
        <w:t>ion</w:t>
      </w:r>
      <w:bookmarkEnd w:id="9"/>
    </w:p>
    <w:p w14:paraId="568159B2" w14:textId="08EDEAA0" w:rsidR="005F6850" w:rsidRPr="005F6850" w:rsidRDefault="005F6850" w:rsidP="003171FA">
      <w:pPr>
        <w:ind w:firstLine="708"/>
      </w:pPr>
      <w:r>
        <w:t xml:space="preserve">Lorsque l’utilisateur décide de se déconnecter, une procédure d’arrêt de tous les chats encore en cours se met en route. Les utilisateurs </w:t>
      </w:r>
      <w:r w:rsidR="00517A48">
        <w:t>sont donc prévenus de la fin du chat si nous étions encore en train de communiqu</w:t>
      </w:r>
      <w:r w:rsidR="0009421B">
        <w:t>er</w:t>
      </w:r>
      <w:r w:rsidR="00517A48">
        <w:t xml:space="preserve"> et toutes les conne</w:t>
      </w:r>
      <w:r w:rsidR="0009421B">
        <w:t>x</w:t>
      </w:r>
      <w:r w:rsidR="00517A48">
        <w:t>ions réseaux avec les autres utilisateurs sont interrompus. En dernier</w:t>
      </w:r>
      <w:r w:rsidR="003171FA">
        <w:t>,</w:t>
      </w:r>
      <w:r w:rsidR="00517A48">
        <w:t xml:space="preserve"> un signal de broadcast sur le réseau local et/ou vers le serve</w:t>
      </w:r>
      <w:r w:rsidR="0009421B">
        <w:t>u</w:t>
      </w:r>
      <w:r w:rsidR="00517A48">
        <w:t>r de présence est émis pour prévenir les autres utilisateurs de notre déconnexion.</w:t>
      </w:r>
    </w:p>
    <w:p w14:paraId="3A998359" w14:textId="70DFF774" w:rsidR="00CA462A" w:rsidRPr="00CA462A" w:rsidRDefault="00CA462A" w:rsidP="00CA462A"/>
    <w:p w14:paraId="72EF720E" w14:textId="77777777" w:rsidR="003171FA" w:rsidRDefault="003171FA">
      <w:pPr>
        <w:sectPr w:rsidR="003171FA" w:rsidSect="007F12D1">
          <w:footerReference w:type="default" r:id="rId16"/>
          <w:footerReference w:type="first" r:id="rId17"/>
          <w:pgSz w:w="11906" w:h="16838"/>
          <w:pgMar w:top="1417" w:right="1417" w:bottom="1417" w:left="1417" w:header="708" w:footer="708" w:gutter="0"/>
          <w:pgNumType w:start="1"/>
          <w:cols w:space="708"/>
          <w:titlePg/>
          <w:docGrid w:linePitch="360"/>
        </w:sectPr>
      </w:pPr>
    </w:p>
    <w:p w14:paraId="4FB592DA" w14:textId="6249C6A1" w:rsidR="003171FA" w:rsidRDefault="003171FA">
      <w:pPr>
        <w:sectPr w:rsidR="003171FA" w:rsidSect="003171FA">
          <w:pgSz w:w="16838" w:h="11906" w:orient="landscape"/>
          <w:pgMar w:top="1417" w:right="1417" w:bottom="1417" w:left="1417" w:header="708" w:footer="708" w:gutter="0"/>
          <w:cols w:space="708"/>
          <w:docGrid w:linePitch="360"/>
        </w:sectPr>
      </w:pPr>
      <w:r>
        <w:rPr>
          <w:noProof/>
        </w:rPr>
        <w:lastRenderedPageBreak/>
        <w:drawing>
          <wp:anchor distT="0" distB="0" distL="114300" distR="114300" simplePos="0" relativeHeight="251666432" behindDoc="1" locked="0" layoutInCell="1" allowOverlap="1" wp14:anchorId="4355F225" wp14:editId="714BF65F">
            <wp:simplePos x="0" y="0"/>
            <wp:positionH relativeFrom="margin">
              <wp:align>center</wp:align>
            </wp:positionH>
            <wp:positionV relativeFrom="paragraph">
              <wp:posOffset>5715</wp:posOffset>
            </wp:positionV>
            <wp:extent cx="9177655" cy="5632450"/>
            <wp:effectExtent l="0" t="0" r="4445" b="6350"/>
            <wp:wrapTight wrapText="bothSides">
              <wp:wrapPolygon edited="0">
                <wp:start x="0" y="0"/>
                <wp:lineTo x="0" y="21551"/>
                <wp:lineTo x="21566" y="21551"/>
                <wp:lineTo x="21566"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181623" cy="563548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126569" w14:textId="77777777" w:rsidR="00941513" w:rsidRDefault="008D54E8" w:rsidP="00F3543C">
      <w:pPr>
        <w:pStyle w:val="Titre1"/>
        <w:numPr>
          <w:ilvl w:val="0"/>
          <w:numId w:val="1"/>
        </w:numPr>
        <w:sectPr w:rsidR="00941513" w:rsidSect="003171FA">
          <w:pgSz w:w="16838" w:h="11906" w:orient="landscape"/>
          <w:pgMar w:top="1417" w:right="1417" w:bottom="1417" w:left="1417" w:header="708" w:footer="708" w:gutter="0"/>
          <w:cols w:space="708"/>
          <w:docGrid w:linePitch="360"/>
        </w:sectPr>
      </w:pPr>
      <w:bookmarkStart w:id="10" w:name="_Toc64216274"/>
      <w:r>
        <w:rPr>
          <w:noProof/>
        </w:rPr>
        <w:lastRenderedPageBreak/>
        <w:drawing>
          <wp:anchor distT="0" distB="0" distL="114300" distR="114300" simplePos="0" relativeHeight="251667456" behindDoc="1" locked="0" layoutInCell="1" allowOverlap="1" wp14:anchorId="4B354F00" wp14:editId="39CE8FCD">
            <wp:simplePos x="0" y="0"/>
            <wp:positionH relativeFrom="margin">
              <wp:align>left</wp:align>
            </wp:positionH>
            <wp:positionV relativeFrom="paragraph">
              <wp:posOffset>347345</wp:posOffset>
            </wp:positionV>
            <wp:extent cx="8893810" cy="5408295"/>
            <wp:effectExtent l="0" t="0" r="2540" b="1905"/>
            <wp:wrapTight wrapText="bothSides">
              <wp:wrapPolygon edited="0">
                <wp:start x="0" y="0"/>
                <wp:lineTo x="0" y="21532"/>
                <wp:lineTo x="21560" y="21532"/>
                <wp:lineTo x="2156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9">
                      <a:extLst>
                        <a:ext uri="{28A0092B-C50C-407E-A947-70E740481C1C}">
                          <a14:useLocalDpi xmlns:a14="http://schemas.microsoft.com/office/drawing/2010/main" val="0"/>
                        </a:ext>
                      </a:extLst>
                    </a:blip>
                    <a:stretch>
                      <a:fillRect/>
                    </a:stretch>
                  </pic:blipFill>
                  <pic:spPr>
                    <a:xfrm>
                      <a:off x="0" y="0"/>
                      <a:ext cx="8893810" cy="5408295"/>
                    </a:xfrm>
                    <a:prstGeom prst="rect">
                      <a:avLst/>
                    </a:prstGeom>
                  </pic:spPr>
                </pic:pic>
              </a:graphicData>
            </a:graphic>
            <wp14:sizeRelH relativeFrom="margin">
              <wp14:pctWidth>0</wp14:pctWidth>
            </wp14:sizeRelH>
            <wp14:sizeRelV relativeFrom="margin">
              <wp14:pctHeight>0</wp14:pctHeight>
            </wp14:sizeRelV>
          </wp:anchor>
        </w:drawing>
      </w:r>
      <w:r w:rsidR="003171FA">
        <w:t>Diagramme de class</w:t>
      </w:r>
      <w:r w:rsidR="00F3543C">
        <w:t>e</w:t>
      </w:r>
      <w:bookmarkEnd w:id="10"/>
    </w:p>
    <w:p w14:paraId="79C24E9E" w14:textId="73EA61BF" w:rsidR="004B32C5" w:rsidRDefault="00941513" w:rsidP="00F3543C">
      <w:pPr>
        <w:pStyle w:val="Titre1"/>
        <w:numPr>
          <w:ilvl w:val="0"/>
          <w:numId w:val="1"/>
        </w:numPr>
      </w:pPr>
      <w:r>
        <w:lastRenderedPageBreak/>
        <w:t>Diagramme base de données</w:t>
      </w:r>
    </w:p>
    <w:p w14:paraId="2D89AD8C" w14:textId="3C384F47" w:rsidR="00941513" w:rsidRPr="00941513" w:rsidRDefault="00941513" w:rsidP="00941513">
      <w:r>
        <w:rPr>
          <w:noProof/>
        </w:rPr>
        <w:drawing>
          <wp:anchor distT="0" distB="0" distL="114300" distR="114300" simplePos="0" relativeHeight="251668480" behindDoc="1" locked="0" layoutInCell="1" allowOverlap="1" wp14:anchorId="643456A7" wp14:editId="430073D8">
            <wp:simplePos x="0" y="0"/>
            <wp:positionH relativeFrom="margin">
              <wp:posOffset>77566</wp:posOffset>
            </wp:positionH>
            <wp:positionV relativeFrom="paragraph">
              <wp:posOffset>447304</wp:posOffset>
            </wp:positionV>
            <wp:extent cx="5724525" cy="2343150"/>
            <wp:effectExtent l="0" t="0" r="9525" b="0"/>
            <wp:wrapTight wrapText="bothSides">
              <wp:wrapPolygon edited="0">
                <wp:start x="0" y="0"/>
                <wp:lineTo x="0" y="21424"/>
                <wp:lineTo x="21564" y="21424"/>
                <wp:lineTo x="21564"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0">
                      <a:extLst>
                        <a:ext uri="{28A0092B-C50C-407E-A947-70E740481C1C}">
                          <a14:useLocalDpi xmlns:a14="http://schemas.microsoft.com/office/drawing/2010/main" val="0"/>
                        </a:ext>
                      </a:extLst>
                    </a:blip>
                    <a:stretch>
                      <a:fillRect/>
                    </a:stretch>
                  </pic:blipFill>
                  <pic:spPr>
                    <a:xfrm>
                      <a:off x="0" y="0"/>
                      <a:ext cx="5724525" cy="2343150"/>
                    </a:xfrm>
                    <a:prstGeom prst="rect">
                      <a:avLst/>
                    </a:prstGeom>
                  </pic:spPr>
                </pic:pic>
              </a:graphicData>
            </a:graphic>
          </wp:anchor>
        </w:drawing>
      </w:r>
    </w:p>
    <w:p w14:paraId="598A1B70" w14:textId="52FFD918" w:rsidR="00941513" w:rsidRPr="00941513" w:rsidRDefault="00941513" w:rsidP="00941513"/>
    <w:sectPr w:rsidR="00941513" w:rsidRPr="00941513" w:rsidSect="009415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3D6644" w14:textId="77777777" w:rsidR="0068256C" w:rsidRDefault="0068256C" w:rsidP="00C06E2A">
      <w:pPr>
        <w:spacing w:after="0" w:line="240" w:lineRule="auto"/>
      </w:pPr>
      <w:r>
        <w:separator/>
      </w:r>
    </w:p>
  </w:endnote>
  <w:endnote w:type="continuationSeparator" w:id="0">
    <w:p w14:paraId="2A6EF87F" w14:textId="77777777" w:rsidR="0068256C" w:rsidRDefault="0068256C" w:rsidP="00C06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altName w:val="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9877187"/>
      <w:docPartObj>
        <w:docPartGallery w:val="Page Numbers (Bottom of Page)"/>
        <w:docPartUnique/>
      </w:docPartObj>
    </w:sdtPr>
    <w:sdtEndPr/>
    <w:sdtContent>
      <w:p w14:paraId="0C3F586D" w14:textId="4D8948DE" w:rsidR="007F12D1" w:rsidRDefault="007F12D1">
        <w:pPr>
          <w:pStyle w:val="Pieddepage"/>
        </w:pPr>
        <w:r>
          <w:fldChar w:fldCharType="begin"/>
        </w:r>
        <w:r>
          <w:instrText>PAGE   \* MERGEFORMAT</w:instrText>
        </w:r>
        <w:r>
          <w:fldChar w:fldCharType="separate"/>
        </w:r>
        <w:r>
          <w:t>2</w:t>
        </w:r>
        <w:r>
          <w:fldChar w:fldCharType="end"/>
        </w:r>
      </w:p>
    </w:sdtContent>
  </w:sdt>
  <w:p w14:paraId="37D83E6F" w14:textId="73033565" w:rsidR="00EB42A9" w:rsidRDefault="00EB42A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7319777"/>
      <w:docPartObj>
        <w:docPartGallery w:val="Page Numbers (Bottom of Page)"/>
        <w:docPartUnique/>
      </w:docPartObj>
    </w:sdtPr>
    <w:sdtEndPr/>
    <w:sdtContent>
      <w:p w14:paraId="5418E0AF" w14:textId="77777777" w:rsidR="007F12D1" w:rsidRDefault="007F12D1">
        <w:pPr>
          <w:pStyle w:val="Pieddepage"/>
        </w:pPr>
        <w:r>
          <w:fldChar w:fldCharType="begin"/>
        </w:r>
        <w:r>
          <w:instrText>PAGE   \* MERGEFORMAT</w:instrText>
        </w:r>
        <w:r>
          <w:fldChar w:fldCharType="separate"/>
        </w:r>
        <w:r>
          <w:t>2</w:t>
        </w:r>
        <w:r>
          <w:fldChar w:fldCharType="end"/>
        </w:r>
      </w:p>
    </w:sdtContent>
  </w:sdt>
  <w:p w14:paraId="59707955" w14:textId="77777777" w:rsidR="007F12D1" w:rsidRDefault="007F12D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4407366"/>
      <w:docPartObj>
        <w:docPartGallery w:val="Page Numbers (Bottom of Page)"/>
        <w:docPartUnique/>
      </w:docPartObj>
    </w:sdtPr>
    <w:sdtEndPr/>
    <w:sdtContent>
      <w:p w14:paraId="15AD3D34" w14:textId="77777777" w:rsidR="007F12D1" w:rsidRDefault="007F12D1">
        <w:pPr>
          <w:pStyle w:val="Pieddepage"/>
        </w:pPr>
        <w:r>
          <w:fldChar w:fldCharType="begin"/>
        </w:r>
        <w:r>
          <w:instrText>PAGE   \* MERGEFORMAT</w:instrText>
        </w:r>
        <w:r>
          <w:fldChar w:fldCharType="separate"/>
        </w:r>
        <w:r>
          <w:t>2</w:t>
        </w:r>
        <w:r>
          <w:fldChar w:fldCharType="end"/>
        </w:r>
      </w:p>
    </w:sdtContent>
  </w:sdt>
  <w:p w14:paraId="3211C2DE" w14:textId="77777777" w:rsidR="007F12D1" w:rsidRDefault="007F12D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BB9138" w14:textId="77777777" w:rsidR="0068256C" w:rsidRDefault="0068256C" w:rsidP="00C06E2A">
      <w:pPr>
        <w:spacing w:after="0" w:line="240" w:lineRule="auto"/>
      </w:pPr>
      <w:r>
        <w:separator/>
      </w:r>
    </w:p>
  </w:footnote>
  <w:footnote w:type="continuationSeparator" w:id="0">
    <w:p w14:paraId="70D96E9E" w14:textId="77777777" w:rsidR="0068256C" w:rsidRDefault="0068256C" w:rsidP="00C06E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9135A"/>
    <w:multiLevelType w:val="hybridMultilevel"/>
    <w:tmpl w:val="B4D4A57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07275E2"/>
    <w:multiLevelType w:val="hybridMultilevel"/>
    <w:tmpl w:val="F9806C6E"/>
    <w:lvl w:ilvl="0" w:tplc="31D04F8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870"/>
    <w:rsid w:val="0009421B"/>
    <w:rsid w:val="00245870"/>
    <w:rsid w:val="003171FA"/>
    <w:rsid w:val="00343186"/>
    <w:rsid w:val="003907DD"/>
    <w:rsid w:val="00404BEE"/>
    <w:rsid w:val="004B32C5"/>
    <w:rsid w:val="004D2F41"/>
    <w:rsid w:val="00517A48"/>
    <w:rsid w:val="005A6E1F"/>
    <w:rsid w:val="005F6850"/>
    <w:rsid w:val="00650553"/>
    <w:rsid w:val="0068256C"/>
    <w:rsid w:val="00717DDC"/>
    <w:rsid w:val="007F12D1"/>
    <w:rsid w:val="008D54E8"/>
    <w:rsid w:val="009233FA"/>
    <w:rsid w:val="00941513"/>
    <w:rsid w:val="009474B0"/>
    <w:rsid w:val="009D0F5A"/>
    <w:rsid w:val="00BC168E"/>
    <w:rsid w:val="00C06E2A"/>
    <w:rsid w:val="00CA462A"/>
    <w:rsid w:val="00CD6C46"/>
    <w:rsid w:val="00DA637B"/>
    <w:rsid w:val="00E15019"/>
    <w:rsid w:val="00EB42A9"/>
    <w:rsid w:val="00F34308"/>
    <w:rsid w:val="00F3543C"/>
    <w:rsid w:val="00FF59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EB4BA"/>
  <w15:chartTrackingRefBased/>
  <w15:docId w15:val="{76C43367-9EE9-4D84-8A09-88D48E78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458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458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458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4587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4587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45870"/>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C06E2A"/>
    <w:pPr>
      <w:tabs>
        <w:tab w:val="center" w:pos="4536"/>
        <w:tab w:val="right" w:pos="9072"/>
      </w:tabs>
      <w:spacing w:after="0" w:line="240" w:lineRule="auto"/>
    </w:pPr>
  </w:style>
  <w:style w:type="character" w:customStyle="1" w:styleId="En-tteCar">
    <w:name w:val="En-tête Car"/>
    <w:basedOn w:val="Policepardfaut"/>
    <w:link w:val="En-tte"/>
    <w:uiPriority w:val="99"/>
    <w:rsid w:val="00C06E2A"/>
  </w:style>
  <w:style w:type="paragraph" w:styleId="Pieddepage">
    <w:name w:val="footer"/>
    <w:basedOn w:val="Normal"/>
    <w:link w:val="PieddepageCar"/>
    <w:uiPriority w:val="99"/>
    <w:unhideWhenUsed/>
    <w:rsid w:val="00C06E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06E2A"/>
  </w:style>
  <w:style w:type="paragraph" w:styleId="En-ttedetabledesmatires">
    <w:name w:val="TOC Heading"/>
    <w:basedOn w:val="Titre1"/>
    <w:next w:val="Normal"/>
    <w:uiPriority w:val="39"/>
    <w:unhideWhenUsed/>
    <w:qFormat/>
    <w:rsid w:val="00EB42A9"/>
    <w:pPr>
      <w:outlineLvl w:val="9"/>
    </w:pPr>
    <w:rPr>
      <w:lang w:eastAsia="fr-FR"/>
    </w:rPr>
  </w:style>
  <w:style w:type="paragraph" w:styleId="TM1">
    <w:name w:val="toc 1"/>
    <w:basedOn w:val="Normal"/>
    <w:next w:val="Normal"/>
    <w:autoRedefine/>
    <w:uiPriority w:val="39"/>
    <w:unhideWhenUsed/>
    <w:rsid w:val="00EB42A9"/>
    <w:pPr>
      <w:spacing w:after="100"/>
    </w:pPr>
  </w:style>
  <w:style w:type="paragraph" w:styleId="TM2">
    <w:name w:val="toc 2"/>
    <w:basedOn w:val="Normal"/>
    <w:next w:val="Normal"/>
    <w:autoRedefine/>
    <w:uiPriority w:val="39"/>
    <w:unhideWhenUsed/>
    <w:rsid w:val="00EB42A9"/>
    <w:pPr>
      <w:spacing w:after="100"/>
      <w:ind w:left="220"/>
    </w:pPr>
  </w:style>
  <w:style w:type="character" w:styleId="Lienhypertexte">
    <w:name w:val="Hyperlink"/>
    <w:basedOn w:val="Policepardfaut"/>
    <w:uiPriority w:val="99"/>
    <w:unhideWhenUsed/>
    <w:rsid w:val="00EB42A9"/>
    <w:rPr>
      <w:color w:val="0563C1" w:themeColor="hyperlink"/>
      <w:u w:val="single"/>
    </w:rPr>
  </w:style>
  <w:style w:type="character" w:styleId="Mentionnonrsolue">
    <w:name w:val="Unresolved Mention"/>
    <w:basedOn w:val="Policepardfaut"/>
    <w:uiPriority w:val="99"/>
    <w:semiHidden/>
    <w:unhideWhenUsed/>
    <w:rsid w:val="007F1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E4A6E-FA1C-4A9A-B5AA-E1C795673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12</Pages>
  <Words>679</Words>
  <Characters>3737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Baures</dc:creator>
  <cp:keywords/>
  <dc:description/>
  <cp:lastModifiedBy>Alicia Calmet</cp:lastModifiedBy>
  <cp:revision>13</cp:revision>
  <dcterms:created xsi:type="dcterms:W3CDTF">2021-02-14T09:16:00Z</dcterms:created>
  <dcterms:modified xsi:type="dcterms:W3CDTF">2021-02-15T10:27:00Z</dcterms:modified>
</cp:coreProperties>
</file>