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F0EB" w14:textId="3DB416DF" w:rsidR="00663D18" w:rsidRPr="00E778F4" w:rsidRDefault="00651A07">
      <w:pPr>
        <w:rPr>
          <w:sz w:val="40"/>
          <w:szCs w:val="40"/>
        </w:rPr>
      </w:pPr>
      <w:r w:rsidRPr="00E778F4">
        <w:rPr>
          <w:sz w:val="40"/>
          <w:szCs w:val="40"/>
        </w:rPr>
        <w:t>The Temple Inn &amp; Suites</w:t>
      </w:r>
    </w:p>
    <w:p w14:paraId="40DE3092" w14:textId="6B2E25F8" w:rsidR="00651A07" w:rsidRPr="00E778F4" w:rsidRDefault="00651A07">
      <w:pPr>
        <w:rPr>
          <w:sz w:val="36"/>
          <w:szCs w:val="36"/>
        </w:rPr>
      </w:pPr>
      <w:r w:rsidRPr="00E778F4">
        <w:rPr>
          <w:sz w:val="36"/>
          <w:szCs w:val="36"/>
        </w:rPr>
        <w:t>templeinnsuites.com</w:t>
      </w:r>
    </w:p>
    <w:p w14:paraId="6473839E" w14:textId="3E8D2D39" w:rsidR="00651A07" w:rsidRDefault="00651A07"/>
    <w:p w14:paraId="490CC1F7" w14:textId="5021D911" w:rsidR="00651A07" w:rsidRPr="00E778F4" w:rsidRDefault="00651A07">
      <w:pPr>
        <w:rPr>
          <w:sz w:val="32"/>
          <w:szCs w:val="32"/>
        </w:rPr>
      </w:pPr>
      <w:r w:rsidRPr="00E778F4">
        <w:rPr>
          <w:sz w:val="32"/>
          <w:szCs w:val="32"/>
        </w:rPr>
        <w:t>Site Purpose</w:t>
      </w:r>
      <w:r w:rsidR="00CD3614" w:rsidRPr="00E778F4">
        <w:rPr>
          <w:sz w:val="32"/>
          <w:szCs w:val="32"/>
        </w:rPr>
        <w:t>:</w:t>
      </w:r>
    </w:p>
    <w:p w14:paraId="1CC2CC67" w14:textId="77777777" w:rsidR="00DF180E" w:rsidRDefault="00470EDD">
      <w:r>
        <w:t>The</w:t>
      </w:r>
      <w:r w:rsidR="00B066D3">
        <w:t xml:space="preserve"> purpose of this website is to help users with all aspects of their temple related </w:t>
      </w:r>
      <w:r w:rsidR="00AB38A2">
        <w:t>trip/stay. This includes making reservations for</w:t>
      </w:r>
      <w:r w:rsidR="00943C25">
        <w:t xml:space="preserve"> rooms at the hotel</w:t>
      </w:r>
      <w:r w:rsidR="00D5424F">
        <w:t>,</w:t>
      </w:r>
      <w:r w:rsidR="00943C25">
        <w:t xml:space="preserve"> detailing the services provide</w:t>
      </w:r>
      <w:r w:rsidR="00D5424F">
        <w:t xml:space="preserve"> and clearly displaying contact details</w:t>
      </w:r>
      <w:r w:rsidR="006D477D">
        <w:t xml:space="preserve"> and social media links</w:t>
      </w:r>
      <w:r w:rsidR="00D5424F">
        <w:t xml:space="preserve"> for the business</w:t>
      </w:r>
      <w:r w:rsidR="00943C25">
        <w:t>.</w:t>
      </w:r>
    </w:p>
    <w:p w14:paraId="07A0397B" w14:textId="2888A230" w:rsidR="00CD3614" w:rsidRDefault="00AE7A73">
      <w:r>
        <w:t>The website also contains information about</w:t>
      </w:r>
      <w:r w:rsidR="006D477D">
        <w:t xml:space="preserve"> the nearby temples at each location</w:t>
      </w:r>
      <w:r w:rsidR="00D33EC4">
        <w:t xml:space="preserve">, including contact details, historical </w:t>
      </w:r>
      <w:r w:rsidR="00CA5AF2">
        <w:t>information,</w:t>
      </w:r>
      <w:r w:rsidR="00D33EC4">
        <w:t xml:space="preserve"> and schedu</w:t>
      </w:r>
      <w:r w:rsidR="006910A7">
        <w:t>les/opening times etc</w:t>
      </w:r>
      <w:r w:rsidR="006D477D">
        <w:t>.</w:t>
      </w:r>
      <w:r w:rsidR="006910A7">
        <w:t xml:space="preserve"> </w:t>
      </w:r>
      <w:r w:rsidR="00CA5AF2">
        <w:t>A user can also “like” any given temple,</w:t>
      </w:r>
      <w:r w:rsidR="00776017">
        <w:t xml:space="preserve"> causing an indicator to appear on future visits which temples they have </w:t>
      </w:r>
      <w:r w:rsidR="00EC6B12">
        <w:t>previously liked.</w:t>
      </w:r>
    </w:p>
    <w:p w14:paraId="3DC7A8EC" w14:textId="77777777" w:rsidR="00DF180E" w:rsidRDefault="00DF180E"/>
    <w:p w14:paraId="6521C3FD" w14:textId="07D07E9A" w:rsidR="00651A07" w:rsidRPr="00E778F4" w:rsidRDefault="00651A07">
      <w:pPr>
        <w:rPr>
          <w:sz w:val="32"/>
          <w:szCs w:val="32"/>
        </w:rPr>
      </w:pPr>
      <w:r w:rsidRPr="00E778F4">
        <w:rPr>
          <w:sz w:val="32"/>
          <w:szCs w:val="32"/>
        </w:rPr>
        <w:t>Target Audience</w:t>
      </w:r>
      <w:r w:rsidR="006E5CA2" w:rsidRPr="00E778F4">
        <w:rPr>
          <w:sz w:val="32"/>
          <w:szCs w:val="32"/>
        </w:rPr>
        <w:t>:</w:t>
      </w:r>
    </w:p>
    <w:p w14:paraId="7BF2A70C" w14:textId="5A14CC75" w:rsidR="00703114" w:rsidRDefault="00D75039">
      <w:r>
        <w:t>The vast majority of people interested in staying at the hotel</w:t>
      </w:r>
      <w:r w:rsidR="00703114">
        <w:t>/suites</w:t>
      </w:r>
      <w:r>
        <w:t xml:space="preserve"> </w:t>
      </w:r>
      <w:r w:rsidR="009E6960">
        <w:t>belongs to the Church of Jesus Christ of Latter-Day Saints.</w:t>
      </w:r>
      <w:r w:rsidR="000256DF">
        <w:t xml:space="preserve"> This includes temple patrons</w:t>
      </w:r>
      <w:r w:rsidR="00703114">
        <w:t>, temple</w:t>
      </w:r>
      <w:r w:rsidR="004D4656">
        <w:t xml:space="preserve"> workers and their families.</w:t>
      </w:r>
      <w:r w:rsidR="00A749CF">
        <w:t xml:space="preserve"> They are interested in </w:t>
      </w:r>
      <w:r w:rsidR="008622B7">
        <w:t xml:space="preserve">staying somewhere in close proximity to the temple, </w:t>
      </w:r>
      <w:r w:rsidR="009B4516">
        <w:t>affordability,</w:t>
      </w:r>
      <w:r w:rsidR="008622B7">
        <w:t xml:space="preserve"> and </w:t>
      </w:r>
      <w:r w:rsidR="00CF7B1A">
        <w:t>atmosphere.</w:t>
      </w:r>
      <w:r w:rsidR="006C309D">
        <w:t xml:space="preserve"> Their income levels </w:t>
      </w:r>
      <w:r w:rsidR="00001B85">
        <w:t>vary greatly,</w:t>
      </w:r>
      <w:r w:rsidR="00D50AEB">
        <w:t xml:space="preserve"> as do the distances involved in travelling. </w:t>
      </w:r>
      <w:r w:rsidR="00AD5939">
        <w:t xml:space="preserve">Some members may come from countries where there is no temple, others </w:t>
      </w:r>
      <w:r w:rsidR="00360E5D">
        <w:t>from just a few hours away.</w:t>
      </w:r>
    </w:p>
    <w:p w14:paraId="44573CD5" w14:textId="50C2B28B" w:rsidR="00360E5D" w:rsidRDefault="000145D1">
      <w:r>
        <w:t xml:space="preserve">Most visitors are hoping for </w:t>
      </w:r>
      <w:r w:rsidR="00E97EA5">
        <w:t xml:space="preserve">a </w:t>
      </w:r>
      <w:r w:rsidR="00DF0B3A">
        <w:t xml:space="preserve">peaceful, spiritual experience. </w:t>
      </w:r>
      <w:r w:rsidR="00E91D83">
        <w:t>They want the confidence that they can enjoy their visit to the temple</w:t>
      </w:r>
      <w:r w:rsidR="00B24098">
        <w:t xml:space="preserve"> without needing to worry about how much money their stay is costing, </w:t>
      </w:r>
      <w:r w:rsidR="00381D53">
        <w:t xml:space="preserve">the quality of services such as </w:t>
      </w:r>
      <w:r w:rsidR="003168D0">
        <w:t>childcare</w:t>
      </w:r>
      <w:r w:rsidR="00381D53">
        <w:t xml:space="preserve"> or </w:t>
      </w:r>
      <w:r w:rsidR="003168D0">
        <w:t>the safety of their possessions.</w:t>
      </w:r>
    </w:p>
    <w:p w14:paraId="73C142F3" w14:textId="77777777" w:rsidR="009B4516" w:rsidRDefault="009B4516"/>
    <w:p w14:paraId="1FC15A62" w14:textId="0D59107B" w:rsidR="009B4516" w:rsidRPr="00E778F4" w:rsidRDefault="009B4516">
      <w:pPr>
        <w:rPr>
          <w:sz w:val="32"/>
          <w:szCs w:val="32"/>
        </w:rPr>
      </w:pPr>
      <w:r w:rsidRPr="00E778F4">
        <w:rPr>
          <w:sz w:val="32"/>
          <w:szCs w:val="32"/>
        </w:rPr>
        <w:t>Site Map:</w:t>
      </w:r>
    </w:p>
    <w:p w14:paraId="6F4BA4CB" w14:textId="4136922E" w:rsidR="00DB11CF" w:rsidRDefault="00DB11CF">
      <w:r>
        <w:t>The following map describes the basic structure of templeinnsuites.com:</w:t>
      </w:r>
    </w:p>
    <w:p w14:paraId="53F135EA" w14:textId="3C97B6E1" w:rsidR="00DB11CF" w:rsidRDefault="005058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0A4CD" wp14:editId="16BB56F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512147" cy="447675"/>
                <wp:effectExtent l="0" t="0" r="1206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147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0CFFE" w14:textId="2E3DFB5E" w:rsidR="00DB11CF" w:rsidRDefault="00DB11CF" w:rsidP="00DB11CF">
                            <w:pPr>
                              <w:jc w:val="center"/>
                            </w:pPr>
                            <w:r>
                              <w:t>Hom</w:t>
                            </w:r>
                            <w:r w:rsidR="000D162E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A4CD" id="Rectangle 1" o:spid="_x0000_s1026" style="position:absolute;margin-left:0;margin-top:.7pt;width:119.0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" fillcolor="white [3201]" strokecolor="#ed7d31 [3205]" strokeweight="1pt">
                <v:textbox>
                  <w:txbxContent>
                    <w:p w14:paraId="6EF0CFFE" w14:textId="2E3DFB5E" w:rsidR="00DB11CF" w:rsidRDefault="00DB11CF" w:rsidP="00DB11CF">
                      <w:pPr>
                        <w:jc w:val="center"/>
                      </w:pPr>
                      <w:r>
                        <w:t>Hom</w:t>
                      </w:r>
                      <w:r w:rsidR="000D162E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39BD64" w14:textId="234FB2F3" w:rsidR="009B4516" w:rsidRDefault="00B764A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DF8C6C" wp14:editId="67A67A55">
                <wp:simplePos x="0" y="0"/>
                <wp:positionH relativeFrom="column">
                  <wp:posOffset>1516324</wp:posOffset>
                </wp:positionH>
                <wp:positionV relativeFrom="paragraph">
                  <wp:posOffset>169924</wp:posOffset>
                </wp:positionV>
                <wp:extent cx="588590" cy="124981"/>
                <wp:effectExtent l="0" t="0" r="2159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590" cy="1249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CD00A" id="Straight Connector 10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3.4pt" to="165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17B9E9" wp14:editId="55B5BDD1">
                <wp:simplePos x="0" y="0"/>
                <wp:positionH relativeFrom="column">
                  <wp:posOffset>3618128</wp:posOffset>
                </wp:positionH>
                <wp:positionV relativeFrom="paragraph">
                  <wp:posOffset>169924</wp:posOffset>
                </wp:positionV>
                <wp:extent cx="588769" cy="125470"/>
                <wp:effectExtent l="0" t="0" r="20955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769" cy="125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50A8" id="Straight Connector 11" o:spid="_x0000_s1026" style="position:absolute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pt,13.4pt" to="331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7605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44B9426" wp14:editId="26A6F91E">
                <wp:simplePos x="0" y="0"/>
                <wp:positionH relativeFrom="column">
                  <wp:posOffset>2841372</wp:posOffset>
                </wp:positionH>
                <wp:positionV relativeFrom="paragraph">
                  <wp:posOffset>168653</wp:posOffset>
                </wp:positionV>
                <wp:extent cx="0" cy="128402"/>
                <wp:effectExtent l="0" t="0" r="3810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4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B37DB" id="Straight Connector 12" o:spid="_x0000_s1026" style="position:absolute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75pt,13.3pt" to="223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7AA818AA" w14:textId="0CE1BB83" w:rsidR="00D5796B" w:rsidRDefault="005058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A9DA1" wp14:editId="0AD3FC1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512147" cy="447675"/>
                <wp:effectExtent l="0" t="0" r="1206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147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4D2C9" w14:textId="08445BDD" w:rsidR="000D162E" w:rsidRDefault="000D162E" w:rsidP="000D162E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A9DA1" id="Rectangle 4" o:spid="_x0000_s1027" style="position:absolute;margin-left:67.85pt;margin-top:.75pt;width:119.05pt;height:3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" fillcolor="white [3201]" strokecolor="#5b9bd5 [3208]" strokeweight="1pt">
                <v:textbox>
                  <w:txbxContent>
                    <w:p w14:paraId="12F4D2C9" w14:textId="08445BDD" w:rsidR="000D162E" w:rsidRDefault="000D162E" w:rsidP="000D162E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79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6F648" wp14:editId="02C72AB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12147" cy="447675"/>
                <wp:effectExtent l="0" t="0" r="1206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147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C943" w14:textId="1D50C78B" w:rsidR="00D5796B" w:rsidRDefault="00D5796B" w:rsidP="00D5796B">
                            <w:pPr>
                              <w:jc w:val="center"/>
                            </w:pPr>
                            <w:r>
                              <w:t>Reservation</w:t>
                            </w:r>
                            <w:r w:rsidR="000D162E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6F648" id="Rectangle 5" o:spid="_x0000_s1028" style="position:absolute;margin-left:0;margin-top:.75pt;width:119.05pt;height:3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" fillcolor="white [3201]" strokecolor="#5b9bd5 [3208]" strokeweight="1pt">
                <v:textbox>
                  <w:txbxContent>
                    <w:p w14:paraId="325DC943" w14:textId="1D50C78B" w:rsidR="00D5796B" w:rsidRDefault="00D5796B" w:rsidP="00D5796B">
                      <w:pPr>
                        <w:jc w:val="center"/>
                      </w:pPr>
                      <w:r>
                        <w:t>Reservation</w:t>
                      </w:r>
                      <w:r w:rsidR="000D162E"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7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D0379" wp14:editId="2DBDF2C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12147" cy="447675"/>
                <wp:effectExtent l="0" t="0" r="120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147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87A3A" w14:textId="36287B3D" w:rsidR="00D5796B" w:rsidRDefault="00D5796B" w:rsidP="00D5796B">
                            <w:pPr>
                              <w:jc w:val="center"/>
                            </w:pPr>
                            <w:r>
                              <w:t>Temples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0379" id="Rectangle 3" o:spid="_x0000_s1029" style="position:absolute;margin-left:0;margin-top:.75pt;width:119.05pt;height:35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" fillcolor="white [3201]" strokecolor="#5b9bd5 [3208]" strokeweight="1pt">
                <v:textbox>
                  <w:txbxContent>
                    <w:p w14:paraId="40A87A3A" w14:textId="36287B3D" w:rsidR="00D5796B" w:rsidRDefault="00D5796B" w:rsidP="00D5796B">
                      <w:pPr>
                        <w:jc w:val="center"/>
                      </w:pPr>
                      <w:r>
                        <w:t>Temples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4B206" w14:textId="71B56CF3" w:rsidR="00D5796B" w:rsidRDefault="00D5796B"/>
    <w:p w14:paraId="2F623F1D" w14:textId="5821898E" w:rsidR="00D5796B" w:rsidRDefault="005F5DF5"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D5FD620" wp14:editId="2A2A1B80">
                <wp:simplePos x="0" y="0"/>
                <wp:positionH relativeFrom="column">
                  <wp:posOffset>4089489</wp:posOffset>
                </wp:positionH>
                <wp:positionV relativeFrom="paragraph">
                  <wp:posOffset>6604</wp:posOffset>
                </wp:positionV>
                <wp:extent cx="332892" cy="94758"/>
                <wp:effectExtent l="4762" t="0" r="14923" b="33972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32892" cy="94758"/>
                        </a:xfrm>
                        <a:prstGeom prst="bentConnector3">
                          <a:avLst>
                            <a:gd name="adj1" fmla="val 978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273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3" o:spid="_x0000_s1026" type="#_x0000_t34" style="position:absolute;margin-left:322pt;margin-top:.5pt;width:26.2pt;height:7.45pt;rotation:-90;flip:y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" adj="21135" strokecolor="black [3213]" strokeweight=".5pt"/>
            </w:pict>
          </mc:Fallback>
        </mc:AlternateContent>
      </w:r>
      <w:r w:rsidR="006A08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07BB5" wp14:editId="131345C5">
                <wp:simplePos x="0" y="0"/>
                <wp:positionH relativeFrom="margin">
                  <wp:align>right</wp:align>
                </wp:positionH>
                <wp:positionV relativeFrom="paragraph">
                  <wp:posOffset>9526</wp:posOffset>
                </wp:positionV>
                <wp:extent cx="1415429" cy="419100"/>
                <wp:effectExtent l="0" t="0" r="133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29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E8F6" w14:textId="395F4470" w:rsidR="006A0866" w:rsidRDefault="00505828" w:rsidP="006A0866">
                            <w:pPr>
                              <w:jc w:val="center"/>
                            </w:pPr>
                            <w:r>
                              <w:t>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7BB5" id="Rectangle 7" o:spid="_x0000_s1030" style="position:absolute;margin-left:60.25pt;margin-top:.75pt;width:111.45pt;height:3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" fillcolor="white [3201]" strokecolor="#70ad47 [3209]" strokeweight="1pt">
                <v:textbox>
                  <w:txbxContent>
                    <w:p w14:paraId="56B9E8F6" w14:textId="395F4470" w:rsidR="006A0866" w:rsidRDefault="00505828" w:rsidP="006A0866">
                      <w:pPr>
                        <w:jc w:val="center"/>
                      </w:pPr>
                      <w:r>
                        <w:t>Reception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75F7B1" w14:textId="21C7679A" w:rsidR="00D5796B" w:rsidRDefault="00876052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CCCE38F" wp14:editId="6A01584E">
                <wp:simplePos x="0" y="0"/>
                <wp:positionH relativeFrom="column">
                  <wp:posOffset>3964128</wp:posOffset>
                </wp:positionH>
                <wp:positionV relativeFrom="paragraph">
                  <wp:posOffset>174138</wp:posOffset>
                </wp:positionV>
                <wp:extent cx="579171" cy="93716"/>
                <wp:effectExtent l="0" t="4763" r="25718" b="25717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9171" cy="93716"/>
                        </a:xfrm>
                        <a:prstGeom prst="bentConnector3">
                          <a:avLst>
                            <a:gd name="adj1" fmla="val 10060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93E1" id="Straight Connector 14" o:spid="_x0000_s1026" type="#_x0000_t34" style="position:absolute;margin-left:312.15pt;margin-top:13.7pt;width:45.6pt;height:7.4pt;rotation:-90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" adj="21731" strokecolor="black [3213]" strokeweight=".5pt"/>
            </w:pict>
          </mc:Fallback>
        </mc:AlternateContent>
      </w:r>
    </w:p>
    <w:p w14:paraId="01D9F0F3" w14:textId="15935AD1" w:rsidR="00D5796B" w:rsidRDefault="006A08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F95A2" wp14:editId="6F76FC70">
                <wp:simplePos x="0" y="0"/>
                <wp:positionH relativeFrom="margin">
                  <wp:align>right</wp:align>
                </wp:positionH>
                <wp:positionV relativeFrom="paragraph">
                  <wp:posOffset>9526</wp:posOffset>
                </wp:positionV>
                <wp:extent cx="1415429" cy="419100"/>
                <wp:effectExtent l="0" t="0" r="133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29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01CA" w14:textId="6415E5B5" w:rsidR="006A0866" w:rsidRDefault="00505828" w:rsidP="006A0866">
                            <w:pPr>
                              <w:jc w:val="center"/>
                            </w:pPr>
                            <w:r>
                              <w:t>Full-Time Missionaries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F95A2" id="Rectangle 8" o:spid="_x0000_s1031" style="position:absolute;margin-left:60.25pt;margin-top:.75pt;width:111.45pt;height:33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" fillcolor="white [3201]" strokecolor="#70ad47 [3209]" strokeweight="1pt">
                <v:textbox>
                  <w:txbxContent>
                    <w:p w14:paraId="48F401CA" w14:textId="6415E5B5" w:rsidR="006A0866" w:rsidRDefault="00505828" w:rsidP="006A0866">
                      <w:pPr>
                        <w:jc w:val="center"/>
                      </w:pPr>
                      <w:r>
                        <w:t>Full-Time Missionaries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D93F95" w14:textId="77777777" w:rsidR="00D5796B" w:rsidRDefault="00D5796B"/>
    <w:p w14:paraId="05DEEA77" w14:textId="77777777" w:rsidR="00000805" w:rsidRDefault="00000805"/>
    <w:p w14:paraId="44E61484" w14:textId="77777777" w:rsidR="00000805" w:rsidRDefault="00000805"/>
    <w:p w14:paraId="31243999" w14:textId="77777777" w:rsidR="00000805" w:rsidRDefault="00000805"/>
    <w:p w14:paraId="47CAD30E" w14:textId="49ADF1DB" w:rsidR="00651A07" w:rsidRPr="00E778F4" w:rsidRDefault="00651A07">
      <w:pPr>
        <w:rPr>
          <w:sz w:val="32"/>
          <w:szCs w:val="32"/>
        </w:rPr>
      </w:pPr>
      <w:r w:rsidRPr="00E778F4">
        <w:rPr>
          <w:sz w:val="32"/>
          <w:szCs w:val="32"/>
        </w:rPr>
        <w:t>Colour Scheme</w:t>
      </w:r>
      <w:r w:rsidR="006E5CA2" w:rsidRPr="00E778F4">
        <w:rPr>
          <w:sz w:val="32"/>
          <w:szCs w:val="32"/>
        </w:rPr>
        <w:t>:</w:t>
      </w:r>
    </w:p>
    <w:p w14:paraId="13EF196F" w14:textId="4B9A516D" w:rsidR="00B764AB" w:rsidRDefault="00C4036A" w:rsidP="00103546">
      <w:pPr>
        <w:shd w:val="clear" w:color="auto" w:fill="6279B8"/>
      </w:pPr>
      <w:r w:rsidRPr="00C4036A">
        <w:t>6279B8</w:t>
      </w:r>
      <w:r w:rsidR="00643706">
        <w:t xml:space="preserve"> – Primary website colour</w:t>
      </w:r>
    </w:p>
    <w:p w14:paraId="49DB1950" w14:textId="251706F1" w:rsidR="0037405A" w:rsidRPr="001A392B" w:rsidRDefault="00C4036A" w:rsidP="001A392B">
      <w:pPr>
        <w:shd w:val="clear" w:color="auto" w:fill="3F548D"/>
        <w:rPr>
          <w:color w:val="FFFFFF" w:themeColor="background1"/>
        </w:rPr>
      </w:pPr>
      <w:r w:rsidRPr="001A392B">
        <w:rPr>
          <w:color w:val="FFFFFF" w:themeColor="background1"/>
        </w:rPr>
        <w:t>3F548D</w:t>
      </w:r>
      <w:r w:rsidR="00590A25" w:rsidRPr="001A392B">
        <w:rPr>
          <w:color w:val="FFFFFF" w:themeColor="background1"/>
        </w:rPr>
        <w:t xml:space="preserve"> </w:t>
      </w:r>
      <w:r w:rsidR="0037405A" w:rsidRPr="001A392B">
        <w:rPr>
          <w:color w:val="FFFFFF" w:themeColor="background1"/>
        </w:rPr>
        <w:t>–</w:t>
      </w:r>
      <w:r w:rsidR="00590A25" w:rsidRPr="001A392B">
        <w:rPr>
          <w:color w:val="FFFFFF" w:themeColor="background1"/>
        </w:rPr>
        <w:t xml:space="preserve"> </w:t>
      </w:r>
      <w:r w:rsidR="0037405A" w:rsidRPr="001A392B">
        <w:rPr>
          <w:color w:val="FFFFFF" w:themeColor="background1"/>
        </w:rPr>
        <w:t>Used for nav bar links</w:t>
      </w:r>
    </w:p>
    <w:p w14:paraId="0E770EBF" w14:textId="5F1413E7" w:rsidR="00000805" w:rsidRDefault="00000805" w:rsidP="001A392B">
      <w:pPr>
        <w:shd w:val="clear" w:color="auto" w:fill="263254"/>
      </w:pPr>
      <w:r w:rsidRPr="00000805">
        <w:t>263254</w:t>
      </w:r>
      <w:r w:rsidR="0037405A">
        <w:t xml:space="preserve"> – Used for </w:t>
      </w:r>
      <w:r w:rsidR="00494406">
        <w:t>nav bar links when hovered over</w:t>
      </w:r>
      <w:r w:rsidR="00C23110">
        <w:t xml:space="preserve"> and for headings</w:t>
      </w:r>
    </w:p>
    <w:p w14:paraId="0563C171" w14:textId="79B4F487" w:rsidR="00000805" w:rsidRDefault="00000805" w:rsidP="001A392B">
      <w:pPr>
        <w:shd w:val="clear" w:color="auto" w:fill="FF7D00"/>
      </w:pPr>
      <w:r w:rsidRPr="00000805">
        <w:t>FF7D00</w:t>
      </w:r>
      <w:r w:rsidR="00494406">
        <w:t xml:space="preserve"> – Used for “call to action” buttons or</w:t>
      </w:r>
      <w:r w:rsidR="00807863">
        <w:t xml:space="preserve"> other elements that need to stand out</w:t>
      </w:r>
    </w:p>
    <w:p w14:paraId="4740A46A" w14:textId="491438AA" w:rsidR="00000805" w:rsidRPr="001A392B" w:rsidRDefault="00000805" w:rsidP="001A392B">
      <w:pPr>
        <w:shd w:val="clear" w:color="auto" w:fill="B85900"/>
        <w:rPr>
          <w:color w:val="FFFFFF" w:themeColor="background1"/>
        </w:rPr>
      </w:pPr>
      <w:r w:rsidRPr="001A392B">
        <w:rPr>
          <w:color w:val="FFFFFF" w:themeColor="background1"/>
        </w:rPr>
        <w:t>B85900</w:t>
      </w:r>
      <w:r w:rsidR="00807863" w:rsidRPr="001A392B">
        <w:rPr>
          <w:color w:val="FFFFFF" w:themeColor="background1"/>
        </w:rPr>
        <w:t xml:space="preserve"> – Used for “call to action” buttons when hovered over</w:t>
      </w:r>
    </w:p>
    <w:p w14:paraId="16AEFA08" w14:textId="05A20418" w:rsidR="006E5CA2" w:rsidRDefault="006E5CA2"/>
    <w:p w14:paraId="1A304720" w14:textId="51BAD2E8" w:rsidR="00651A07" w:rsidRPr="00E778F4" w:rsidRDefault="00651A07">
      <w:pPr>
        <w:rPr>
          <w:sz w:val="32"/>
          <w:szCs w:val="32"/>
        </w:rPr>
      </w:pPr>
      <w:r w:rsidRPr="00E778F4">
        <w:rPr>
          <w:sz w:val="32"/>
          <w:szCs w:val="32"/>
        </w:rPr>
        <w:t>Typography</w:t>
      </w:r>
      <w:r w:rsidR="006E5CA2" w:rsidRPr="00E778F4">
        <w:rPr>
          <w:sz w:val="32"/>
          <w:szCs w:val="32"/>
        </w:rPr>
        <w:t>:</w:t>
      </w:r>
    </w:p>
    <w:p w14:paraId="1ED27597" w14:textId="18C71429" w:rsidR="001C604F" w:rsidRDefault="00B7724F">
      <w:proofErr w:type="spellStart"/>
      <w:r>
        <w:t>Signika</w:t>
      </w:r>
      <w:proofErr w:type="spellEnd"/>
      <w:r>
        <w:t xml:space="preserve"> Negative</w:t>
      </w:r>
      <w:r w:rsidR="002932C3">
        <w:t xml:space="preserve"> – Used for headings/</w:t>
      </w:r>
      <w:r w:rsidR="001C604F">
        <w:t>links</w:t>
      </w:r>
    </w:p>
    <w:p w14:paraId="7915C04C" w14:textId="278BB1D3" w:rsidR="002446B7" w:rsidRDefault="002446B7">
      <w:proofErr w:type="spellStart"/>
      <w:r>
        <w:t>Signika+Negative</w:t>
      </w:r>
      <w:proofErr w:type="spellEnd"/>
    </w:p>
    <w:p w14:paraId="513BA6E7" w14:textId="77777777" w:rsidR="002446B7" w:rsidRDefault="002446B7"/>
    <w:p w14:paraId="74D546E7" w14:textId="3B8DE7A2" w:rsidR="002932C3" w:rsidRDefault="002932C3">
      <w:proofErr w:type="spellStart"/>
      <w:r>
        <w:t>Lato</w:t>
      </w:r>
      <w:proofErr w:type="spellEnd"/>
      <w:r>
        <w:t xml:space="preserve"> – Used for other text</w:t>
      </w:r>
    </w:p>
    <w:p w14:paraId="227CDE74" w14:textId="77777777" w:rsidR="002446B7" w:rsidRDefault="002446B7" w:rsidP="002446B7">
      <w:proofErr w:type="gramStart"/>
      <w:r>
        <w:t>Lato:wght</w:t>
      </w:r>
      <w:proofErr w:type="gramEnd"/>
      <w:r>
        <w:t>@300</w:t>
      </w:r>
    </w:p>
    <w:p w14:paraId="540C191D" w14:textId="77777777" w:rsidR="006E5CA2" w:rsidRDefault="006E5CA2"/>
    <w:p w14:paraId="1A626AFE" w14:textId="77777777" w:rsidR="00E778F4" w:rsidRPr="00E778F4" w:rsidRDefault="00651A07">
      <w:pPr>
        <w:rPr>
          <w:noProof/>
          <w:sz w:val="32"/>
          <w:szCs w:val="32"/>
        </w:rPr>
      </w:pPr>
      <w:r w:rsidRPr="00E778F4">
        <w:rPr>
          <w:sz w:val="32"/>
          <w:szCs w:val="32"/>
        </w:rPr>
        <w:t>Wireframe Sketches</w:t>
      </w:r>
      <w:r w:rsidR="006E5CA2" w:rsidRPr="00E778F4">
        <w:rPr>
          <w:sz w:val="32"/>
          <w:szCs w:val="32"/>
        </w:rPr>
        <w:t>:</w:t>
      </w:r>
      <w:r w:rsidR="00E778F4" w:rsidRPr="00E778F4">
        <w:rPr>
          <w:noProof/>
          <w:sz w:val="32"/>
          <w:szCs w:val="32"/>
        </w:rPr>
        <w:t xml:space="preserve"> </w:t>
      </w:r>
    </w:p>
    <w:p w14:paraId="596DF873" w14:textId="2F47FB09" w:rsidR="00651A07" w:rsidRDefault="00E778F4">
      <w:r>
        <w:rPr>
          <w:noProof/>
        </w:rPr>
        <w:t>Desktop view:</w:t>
      </w:r>
      <w:r>
        <w:rPr>
          <w:noProof/>
        </w:rPr>
        <w:drawing>
          <wp:inline distT="0" distB="0" distL="0" distR="0" wp14:anchorId="64CFA3B7" wp14:editId="4BEDB5F2">
            <wp:extent cx="5731510" cy="3223895"/>
            <wp:effectExtent l="76200" t="76200" r="78740" b="71755"/>
            <wp:docPr id="9" name="Picture 9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polyg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EA0BE" w14:textId="77777777" w:rsidR="00E778F4" w:rsidRDefault="00E778F4"/>
    <w:p w14:paraId="2A7BD310" w14:textId="77777777" w:rsidR="00E778F4" w:rsidRDefault="00E778F4"/>
    <w:p w14:paraId="660C4635" w14:textId="77777777" w:rsidR="00E778F4" w:rsidRDefault="00E778F4"/>
    <w:p w14:paraId="5916AF8E" w14:textId="77777777" w:rsidR="00E778F4" w:rsidRDefault="00E778F4">
      <w:r>
        <w:t>Tablet view:</w:t>
      </w:r>
      <w:r>
        <w:rPr>
          <w:noProof/>
        </w:rPr>
        <w:drawing>
          <wp:inline distT="0" distB="0" distL="0" distR="0" wp14:anchorId="0B97C453" wp14:editId="02E94A02">
            <wp:extent cx="5731510" cy="3982720"/>
            <wp:effectExtent l="76200" t="76200" r="78740" b="74930"/>
            <wp:docPr id="6" name="Picture 6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polyg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BD1BC" w14:textId="77777777" w:rsidR="00E778F4" w:rsidRDefault="00E778F4"/>
    <w:p w14:paraId="47D23F97" w14:textId="77777777" w:rsidR="00E778F4" w:rsidRDefault="00E778F4"/>
    <w:p w14:paraId="5A04F897" w14:textId="77777777" w:rsidR="00E778F4" w:rsidRDefault="00E778F4"/>
    <w:p w14:paraId="2069D732" w14:textId="77777777" w:rsidR="00E778F4" w:rsidRDefault="00E778F4"/>
    <w:p w14:paraId="718D3620" w14:textId="77777777" w:rsidR="00E778F4" w:rsidRDefault="00E778F4"/>
    <w:p w14:paraId="4612CC51" w14:textId="77777777" w:rsidR="00E778F4" w:rsidRDefault="00E778F4"/>
    <w:p w14:paraId="41A13CAD" w14:textId="77777777" w:rsidR="00E778F4" w:rsidRDefault="00E778F4"/>
    <w:p w14:paraId="10C7019E" w14:textId="77777777" w:rsidR="00E778F4" w:rsidRDefault="00E778F4"/>
    <w:p w14:paraId="36E991CB" w14:textId="77777777" w:rsidR="00E778F4" w:rsidRDefault="00E778F4"/>
    <w:p w14:paraId="23948A24" w14:textId="77777777" w:rsidR="00E778F4" w:rsidRDefault="00E778F4"/>
    <w:p w14:paraId="2FC44B63" w14:textId="77777777" w:rsidR="00E778F4" w:rsidRDefault="00E778F4"/>
    <w:p w14:paraId="723F002B" w14:textId="77777777" w:rsidR="00E778F4" w:rsidRDefault="00E778F4"/>
    <w:p w14:paraId="08E42FB6" w14:textId="77777777" w:rsidR="00E778F4" w:rsidRDefault="00E778F4"/>
    <w:p w14:paraId="6D5AD3C8" w14:textId="77777777" w:rsidR="00E778F4" w:rsidRDefault="00E778F4"/>
    <w:p w14:paraId="2EBF6E8E" w14:textId="77777777" w:rsidR="00E778F4" w:rsidRDefault="00E778F4"/>
    <w:p w14:paraId="29F73B5B" w14:textId="77777777" w:rsidR="00E778F4" w:rsidRDefault="00E778F4">
      <w:r>
        <w:t>Mobile view:</w:t>
      </w:r>
    </w:p>
    <w:p w14:paraId="7856A959" w14:textId="6B870F4E" w:rsidR="00E778F4" w:rsidRDefault="00E778F4">
      <w:r w:rsidRPr="00E778F4">
        <w:rPr>
          <w:noProof/>
        </w:rPr>
        <w:t xml:space="preserve"> </w:t>
      </w:r>
      <w:r w:rsidR="006A75F8">
        <w:rPr>
          <w:noProof/>
        </w:rPr>
        <w:drawing>
          <wp:inline distT="0" distB="0" distL="0" distR="0" wp14:anchorId="37630112" wp14:editId="6A0C0C52">
            <wp:extent cx="3609474" cy="6420051"/>
            <wp:effectExtent l="76200" t="76200" r="67310" b="76200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474" cy="6420051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524AF" w14:textId="148F549A" w:rsidR="006E5CA2" w:rsidRDefault="006E5CA2"/>
    <w:sectPr w:rsidR="006E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FBA9" w14:textId="77777777" w:rsidR="00E80E98" w:rsidRDefault="00E80E98" w:rsidP="00E778F4">
      <w:pPr>
        <w:spacing w:after="0" w:line="240" w:lineRule="auto"/>
      </w:pPr>
      <w:r>
        <w:separator/>
      </w:r>
    </w:p>
  </w:endnote>
  <w:endnote w:type="continuationSeparator" w:id="0">
    <w:p w14:paraId="2688FB36" w14:textId="77777777" w:rsidR="00E80E98" w:rsidRDefault="00E80E98" w:rsidP="00E7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A73E" w14:textId="77777777" w:rsidR="00E80E98" w:rsidRDefault="00E80E98" w:rsidP="00E778F4">
      <w:pPr>
        <w:spacing w:after="0" w:line="240" w:lineRule="auto"/>
      </w:pPr>
      <w:r>
        <w:separator/>
      </w:r>
    </w:p>
  </w:footnote>
  <w:footnote w:type="continuationSeparator" w:id="0">
    <w:p w14:paraId="21D66A84" w14:textId="77777777" w:rsidR="00E80E98" w:rsidRDefault="00E80E98" w:rsidP="00E77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07"/>
    <w:rsid w:val="00000805"/>
    <w:rsid w:val="00001B85"/>
    <w:rsid w:val="000145D1"/>
    <w:rsid w:val="000256DF"/>
    <w:rsid w:val="00045B85"/>
    <w:rsid w:val="000A5337"/>
    <w:rsid w:val="000D162E"/>
    <w:rsid w:val="00103546"/>
    <w:rsid w:val="00136B6A"/>
    <w:rsid w:val="00161E36"/>
    <w:rsid w:val="00185A77"/>
    <w:rsid w:val="001871F4"/>
    <w:rsid w:val="001900D6"/>
    <w:rsid w:val="001A392B"/>
    <w:rsid w:val="001C604F"/>
    <w:rsid w:val="002446B7"/>
    <w:rsid w:val="00270F22"/>
    <w:rsid w:val="002932C3"/>
    <w:rsid w:val="002B7556"/>
    <w:rsid w:val="002C149A"/>
    <w:rsid w:val="003168D0"/>
    <w:rsid w:val="00360E5D"/>
    <w:rsid w:val="0037405A"/>
    <w:rsid w:val="00381D53"/>
    <w:rsid w:val="00470EDD"/>
    <w:rsid w:val="00474B50"/>
    <w:rsid w:val="00494406"/>
    <w:rsid w:val="004D4656"/>
    <w:rsid w:val="004D7CD2"/>
    <w:rsid w:val="004F2236"/>
    <w:rsid w:val="004F73F3"/>
    <w:rsid w:val="00505828"/>
    <w:rsid w:val="00562AF4"/>
    <w:rsid w:val="00590A25"/>
    <w:rsid w:val="005D0580"/>
    <w:rsid w:val="005F5DF5"/>
    <w:rsid w:val="00643706"/>
    <w:rsid w:val="00651A07"/>
    <w:rsid w:val="00681043"/>
    <w:rsid w:val="006910A7"/>
    <w:rsid w:val="006A0866"/>
    <w:rsid w:val="006A75F8"/>
    <w:rsid w:val="006C309D"/>
    <w:rsid w:val="006D477D"/>
    <w:rsid w:val="006E5CA2"/>
    <w:rsid w:val="00703114"/>
    <w:rsid w:val="00776017"/>
    <w:rsid w:val="00793A90"/>
    <w:rsid w:val="007E5EF7"/>
    <w:rsid w:val="007F1832"/>
    <w:rsid w:val="00807863"/>
    <w:rsid w:val="008622B7"/>
    <w:rsid w:val="00876052"/>
    <w:rsid w:val="00943C25"/>
    <w:rsid w:val="0095157C"/>
    <w:rsid w:val="009B4516"/>
    <w:rsid w:val="009C2F43"/>
    <w:rsid w:val="009E6960"/>
    <w:rsid w:val="00A749CF"/>
    <w:rsid w:val="00AB38A2"/>
    <w:rsid w:val="00AD5939"/>
    <w:rsid w:val="00AE7A73"/>
    <w:rsid w:val="00AE7CDE"/>
    <w:rsid w:val="00B066D3"/>
    <w:rsid w:val="00B24098"/>
    <w:rsid w:val="00B72B25"/>
    <w:rsid w:val="00B764AB"/>
    <w:rsid w:val="00B7724F"/>
    <w:rsid w:val="00BA316C"/>
    <w:rsid w:val="00BD3AF1"/>
    <w:rsid w:val="00C23110"/>
    <w:rsid w:val="00C329E7"/>
    <w:rsid w:val="00C4036A"/>
    <w:rsid w:val="00C828E3"/>
    <w:rsid w:val="00CA5AF2"/>
    <w:rsid w:val="00CB00F1"/>
    <w:rsid w:val="00CD3614"/>
    <w:rsid w:val="00CF7B1A"/>
    <w:rsid w:val="00D33EC4"/>
    <w:rsid w:val="00D50AEB"/>
    <w:rsid w:val="00D5424F"/>
    <w:rsid w:val="00D5796B"/>
    <w:rsid w:val="00D75039"/>
    <w:rsid w:val="00DB11CF"/>
    <w:rsid w:val="00DF0B3A"/>
    <w:rsid w:val="00DF180E"/>
    <w:rsid w:val="00E778F4"/>
    <w:rsid w:val="00E80E98"/>
    <w:rsid w:val="00E91D83"/>
    <w:rsid w:val="00E97EA5"/>
    <w:rsid w:val="00EC6B12"/>
    <w:rsid w:val="00E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FFA0"/>
  <w15:chartTrackingRefBased/>
  <w15:docId w15:val="{863DCA40-93F9-4FF2-8F58-6FB268BF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474B50"/>
  </w:style>
  <w:style w:type="character" w:customStyle="1" w:styleId="draweremphasized-code">
    <w:name w:val="drawer__emphasized-code"/>
    <w:basedOn w:val="DefaultParagraphFont"/>
    <w:rsid w:val="00474B50"/>
  </w:style>
  <w:style w:type="paragraph" w:styleId="Header">
    <w:name w:val="header"/>
    <w:basedOn w:val="Normal"/>
    <w:link w:val="HeaderChar"/>
    <w:uiPriority w:val="99"/>
    <w:unhideWhenUsed/>
    <w:rsid w:val="00E77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F4"/>
  </w:style>
  <w:style w:type="paragraph" w:styleId="Footer">
    <w:name w:val="footer"/>
    <w:basedOn w:val="Normal"/>
    <w:link w:val="FooterChar"/>
    <w:uiPriority w:val="99"/>
    <w:unhideWhenUsed/>
    <w:rsid w:val="00E77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Baxter</dc:creator>
  <cp:keywords/>
  <dc:description/>
  <cp:lastModifiedBy>Vincent Baxter</cp:lastModifiedBy>
  <cp:revision>84</cp:revision>
  <dcterms:created xsi:type="dcterms:W3CDTF">2022-07-04T20:11:00Z</dcterms:created>
  <dcterms:modified xsi:type="dcterms:W3CDTF">2022-07-06T16:52:00Z</dcterms:modified>
</cp:coreProperties>
</file>