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61F0267E" w:rsidR="00C349EA" w:rsidRDefault="00C349EA" w:rsidP="00C349EA">
      <w:pPr>
        <w:jc w:val="center"/>
        <w:rPr>
          <w:b/>
          <w:bCs/>
          <w:sz w:val="28"/>
          <w:szCs w:val="28"/>
        </w:rPr>
      </w:pPr>
      <w:proofErr w:type="spellStart"/>
      <w:r w:rsidRPr="00C349EA">
        <w:rPr>
          <w:b/>
          <w:bCs/>
          <w:sz w:val="28"/>
          <w:szCs w:val="28"/>
        </w:rPr>
        <w:t>CSVAnalyser</w:t>
      </w:r>
      <w:proofErr w:type="spellEnd"/>
      <w:r w:rsidRPr="00C349EA">
        <w:rPr>
          <w:b/>
          <w:bCs/>
          <w:sz w:val="28"/>
          <w:szCs w:val="28"/>
        </w:rPr>
        <w:t xml:space="preserve">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77058AE3" w14:textId="466C0D50" w:rsidR="00B834A5" w:rsidRDefault="00C349EA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 xml:space="preserve">: Should contain fields for Email, </w:t>
      </w:r>
      <w:proofErr w:type="gramStart"/>
      <w:r>
        <w:rPr>
          <w:sz w:val="24"/>
          <w:szCs w:val="24"/>
        </w:rPr>
        <w:t>Accept</w:t>
      </w:r>
      <w:r w:rsidR="002B36C5">
        <w:rPr>
          <w:sz w:val="24"/>
          <w:szCs w:val="24"/>
        </w:rPr>
        <w:t>ing</w:t>
      </w:r>
      <w:proofErr w:type="gramEnd"/>
      <w:r>
        <w:rPr>
          <w:sz w:val="24"/>
          <w:szCs w:val="24"/>
        </w:rPr>
        <w:t xml:space="preserve"> csv File, Getting Test and training numbers (According to number of rows and columns)</w:t>
      </w:r>
      <w:r w:rsidR="00F46E05">
        <w:rPr>
          <w:sz w:val="24"/>
          <w:szCs w:val="24"/>
        </w:rPr>
        <w:t>,</w:t>
      </w:r>
      <w:r>
        <w:rPr>
          <w:sz w:val="24"/>
          <w:szCs w:val="24"/>
        </w:rPr>
        <w:t>submit button</w:t>
      </w:r>
      <w:r w:rsidR="00F46E05">
        <w:rPr>
          <w:sz w:val="24"/>
          <w:szCs w:val="24"/>
        </w:rPr>
        <w:t>, Options for models (if any specific).</w:t>
      </w:r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24926E6C" w14:textId="29C42154" w:rsidR="001901D0" w:rsidRDefault="00B834A5" w:rsidP="001901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r w:rsidR="00F46E05">
        <w:rPr>
          <w:sz w:val="24"/>
          <w:szCs w:val="24"/>
        </w:rPr>
        <w:t xml:space="preserve">, </w:t>
      </w:r>
      <w:r w:rsidR="00A17B9B">
        <w:rPr>
          <w:sz w:val="24"/>
          <w:szCs w:val="24"/>
        </w:rPr>
        <w:t>s</w:t>
      </w:r>
      <w:r w:rsidR="00F46E05">
        <w:rPr>
          <w:sz w:val="24"/>
          <w:szCs w:val="24"/>
        </w:rPr>
        <w:t>how matplotlib graphs and other results of which model can be used</w:t>
      </w:r>
      <w:r w:rsidR="006E2D65">
        <w:rPr>
          <w:sz w:val="24"/>
          <w:szCs w:val="24"/>
        </w:rPr>
        <w:t>.</w:t>
      </w:r>
      <w:r w:rsidR="00B14AF6">
        <w:rPr>
          <w:sz w:val="24"/>
          <w:szCs w:val="24"/>
        </w:rPr>
        <w:t xml:space="preserve"> Expand further information as we get the data.</w:t>
      </w:r>
    </w:p>
    <w:p w14:paraId="643F6F73" w14:textId="1DB5F20E" w:rsidR="001901D0" w:rsidRPr="006E09EC" w:rsidRDefault="006E09EC" w:rsidP="00190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Feedback Page</w:t>
      </w:r>
    </w:p>
    <w:p w14:paraId="6813C8C4" w14:textId="4D5DB75E" w:rsidR="006E09EC" w:rsidRPr="001901D0" w:rsidRDefault="006E09EC" w:rsidP="006E09EC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6E09EC" w:rsidRPr="0019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1901D0"/>
    <w:rsid w:val="002B36C5"/>
    <w:rsid w:val="002C2C54"/>
    <w:rsid w:val="004A19D7"/>
    <w:rsid w:val="004D15B0"/>
    <w:rsid w:val="00661C9F"/>
    <w:rsid w:val="006E09EC"/>
    <w:rsid w:val="006E2D65"/>
    <w:rsid w:val="007C3F32"/>
    <w:rsid w:val="00A17B9B"/>
    <w:rsid w:val="00B14AF6"/>
    <w:rsid w:val="00B834A5"/>
    <w:rsid w:val="00C349EA"/>
    <w:rsid w:val="00D763D8"/>
    <w:rsid w:val="00F46E05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15</cp:revision>
  <dcterms:created xsi:type="dcterms:W3CDTF">2020-07-29T23:17:00Z</dcterms:created>
  <dcterms:modified xsi:type="dcterms:W3CDTF">2020-08-04T06:15:00Z</dcterms:modified>
</cp:coreProperties>
</file>