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BFCF3" w14:textId="77777777" w:rsidR="00C811FE" w:rsidRDefault="00A611D1" w:rsidP="00A611D1">
      <w:pPr>
        <w:jc w:val="center"/>
        <w:rPr>
          <w:b/>
          <w:bCs/>
          <w:sz w:val="48"/>
          <w:szCs w:val="48"/>
        </w:rPr>
      </w:pPr>
      <w:r w:rsidRPr="00A611D1">
        <w:rPr>
          <w:b/>
          <w:bCs/>
          <w:sz w:val="48"/>
          <w:szCs w:val="48"/>
        </w:rPr>
        <w:t>Тест план</w:t>
      </w:r>
    </w:p>
    <w:p w14:paraId="5831F8F8" w14:textId="7FBA0A32" w:rsidR="00A611D1" w:rsidRPr="000900DD" w:rsidRDefault="00C811FE" w:rsidP="00A611D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А</w:t>
      </w:r>
      <w:r w:rsidR="00A611D1" w:rsidRPr="00A611D1">
        <w:rPr>
          <w:b/>
          <w:bCs/>
          <w:sz w:val="48"/>
          <w:szCs w:val="48"/>
        </w:rPr>
        <w:t>ппликатора Ляпко</w:t>
      </w:r>
      <w:r>
        <w:rPr>
          <w:b/>
          <w:bCs/>
          <w:sz w:val="48"/>
          <w:szCs w:val="48"/>
        </w:rPr>
        <w:t xml:space="preserve"> </w:t>
      </w:r>
      <w:r w:rsidR="00A611D1">
        <w:rPr>
          <w:b/>
          <w:bCs/>
          <w:sz w:val="48"/>
          <w:szCs w:val="48"/>
          <w:lang w:val="en-US"/>
        </w:rPr>
        <w:t>V</w:t>
      </w:r>
      <w:r w:rsidR="00A611D1" w:rsidRPr="000900DD">
        <w:rPr>
          <w:b/>
          <w:bCs/>
          <w:sz w:val="48"/>
          <w:szCs w:val="48"/>
        </w:rPr>
        <w:t>1.0</w:t>
      </w:r>
    </w:p>
    <w:p w14:paraId="76E6A7A8" w14:textId="4A031631" w:rsidR="00A611D1" w:rsidRDefault="00A611D1" w:rsidP="00A611D1">
      <w:pPr>
        <w:jc w:val="center"/>
      </w:pPr>
      <w:r>
        <w:rPr>
          <w:noProof/>
        </w:rPr>
        <w:drawing>
          <wp:inline distT="0" distB="0" distL="0" distR="0" wp14:anchorId="6217A696" wp14:editId="374310B6">
            <wp:extent cx="5940206" cy="5748655"/>
            <wp:effectExtent l="0" t="0" r="3810" b="4445"/>
            <wp:docPr id="1" name="Рисунок 1" descr="Аппликатор Ляпко Коврик Большой Плюс 6,2 Ag размер 560 х 290 мм массажный, игольчатый на всю спину Зеленый - 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ппликатор Ляпко Коврик Большой Плюс 6,2 Ag размер 560 х 290 мм массажный, игольчатый на всю спину Зеленый - изображение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403" cy="576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72A9E" w14:textId="3DAAF7EB" w:rsidR="00A611D1" w:rsidRDefault="00A611D1" w:rsidP="00A611D1">
      <w:pPr>
        <w:jc w:val="center"/>
      </w:pPr>
    </w:p>
    <w:p w14:paraId="0AA69301" w14:textId="77777777" w:rsidR="00C811FE" w:rsidRDefault="00C811FE" w:rsidP="00A611D1">
      <w:pPr>
        <w:jc w:val="center"/>
      </w:pPr>
    </w:p>
    <w:p w14:paraId="21DBD5D0" w14:textId="33623992" w:rsidR="00A611D1" w:rsidRDefault="00A611D1" w:rsidP="00A611D1">
      <w:pPr>
        <w:jc w:val="center"/>
      </w:pPr>
      <w:r>
        <w:rPr>
          <w:noProof/>
        </w:rPr>
        <w:drawing>
          <wp:inline distT="0" distB="0" distL="0" distR="0" wp14:anchorId="10502531" wp14:editId="6DAF8650">
            <wp:extent cx="914400" cy="914400"/>
            <wp:effectExtent l="0" t="0" r="0" b="0"/>
            <wp:docPr id="2" name="Рисунок 2" descr="Ползающий ребенок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Ползающий ребенок со сплошной заливкой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CFB3" w14:textId="6E3B111B" w:rsidR="00A611D1" w:rsidRDefault="00A611D1" w:rsidP="00A611D1">
      <w:pPr>
        <w:jc w:val="center"/>
        <w:rPr>
          <w:lang w:val="en-US"/>
        </w:rPr>
      </w:pPr>
      <w:r>
        <w:rPr>
          <w:lang w:val="en-US"/>
        </w:rPr>
        <w:t xml:space="preserve">Boiarshinov </w:t>
      </w:r>
      <w:r w:rsidR="00C811FE" w:rsidRPr="00C811FE">
        <w:rPr>
          <w:lang w:val="en-US"/>
        </w:rPr>
        <w:t>International Group</w:t>
      </w:r>
    </w:p>
    <w:p w14:paraId="6B0C3E1B" w14:textId="45C58099" w:rsidR="00C811FE" w:rsidRPr="00C811FE" w:rsidRDefault="00C811FE" w:rsidP="00A611D1">
      <w:pPr>
        <w:jc w:val="center"/>
        <w:rPr>
          <w:lang w:val="en-US"/>
        </w:rPr>
      </w:pPr>
      <w:r>
        <w:rPr>
          <w:lang w:val="en-US"/>
        </w:rPr>
        <w:t>“BIG”</w:t>
      </w:r>
    </w:p>
    <w:p w14:paraId="5353DC7A" w14:textId="3B73EE64" w:rsidR="00A611D1" w:rsidRDefault="00A611D1" w:rsidP="00A611D1">
      <w:pPr>
        <w:jc w:val="center"/>
        <w:rPr>
          <w:lang w:val="en-US"/>
        </w:rPr>
      </w:pPr>
      <w:r>
        <w:rPr>
          <w:lang w:val="en-US"/>
        </w:rPr>
        <w:t>2022</w:t>
      </w:r>
    </w:p>
    <w:tbl>
      <w:tblPr>
        <w:tblStyle w:val="a3"/>
        <w:tblpPr w:leftFromText="180" w:rightFromText="180" w:horzAnchor="margin" w:tblpY="653"/>
        <w:tblW w:w="0" w:type="auto"/>
        <w:tblLook w:val="04A0" w:firstRow="1" w:lastRow="0" w:firstColumn="1" w:lastColumn="0" w:noHBand="0" w:noVBand="1"/>
      </w:tblPr>
      <w:tblGrid>
        <w:gridCol w:w="997"/>
        <w:gridCol w:w="983"/>
        <w:gridCol w:w="5528"/>
        <w:gridCol w:w="1837"/>
      </w:tblGrid>
      <w:tr w:rsidR="00A611D1" w14:paraId="46D42C98" w14:textId="77777777" w:rsidTr="004C1542">
        <w:tc>
          <w:tcPr>
            <w:tcW w:w="997" w:type="dxa"/>
          </w:tcPr>
          <w:p w14:paraId="0CA8E34E" w14:textId="578E9C76" w:rsidR="00A611D1" w:rsidRPr="00A611D1" w:rsidRDefault="00A611D1" w:rsidP="00067730">
            <w:pPr>
              <w:jc w:val="center"/>
            </w:pPr>
            <w:r>
              <w:lastRenderedPageBreak/>
              <w:t>Дата</w:t>
            </w:r>
          </w:p>
        </w:tc>
        <w:tc>
          <w:tcPr>
            <w:tcW w:w="983" w:type="dxa"/>
          </w:tcPr>
          <w:p w14:paraId="4624D8F0" w14:textId="097C9F74" w:rsidR="00A611D1" w:rsidRPr="00A611D1" w:rsidRDefault="00A611D1" w:rsidP="00067730">
            <w:pPr>
              <w:jc w:val="center"/>
            </w:pPr>
            <w:r>
              <w:t>Версия</w:t>
            </w:r>
          </w:p>
        </w:tc>
        <w:tc>
          <w:tcPr>
            <w:tcW w:w="5528" w:type="dxa"/>
          </w:tcPr>
          <w:p w14:paraId="0EA35279" w14:textId="589FFA3B" w:rsidR="00A611D1" w:rsidRPr="00A611D1" w:rsidRDefault="00A611D1" w:rsidP="00067730">
            <w:pPr>
              <w:jc w:val="center"/>
            </w:pPr>
            <w:r>
              <w:t>Описание</w:t>
            </w:r>
          </w:p>
        </w:tc>
        <w:tc>
          <w:tcPr>
            <w:tcW w:w="1837" w:type="dxa"/>
          </w:tcPr>
          <w:p w14:paraId="2A9F92EC" w14:textId="2E0F74FB" w:rsidR="00A611D1" w:rsidRPr="00A611D1" w:rsidRDefault="00A611D1" w:rsidP="00067730">
            <w:pPr>
              <w:jc w:val="center"/>
            </w:pPr>
            <w:r>
              <w:t>Автор</w:t>
            </w:r>
          </w:p>
        </w:tc>
      </w:tr>
      <w:tr w:rsidR="00A611D1" w14:paraId="0515704C" w14:textId="77777777" w:rsidTr="004C1542">
        <w:tc>
          <w:tcPr>
            <w:tcW w:w="997" w:type="dxa"/>
          </w:tcPr>
          <w:p w14:paraId="54BF9A49" w14:textId="059F5E47" w:rsidR="00A611D1" w:rsidRPr="00A611D1" w:rsidRDefault="00A611D1" w:rsidP="00067730">
            <w:r>
              <w:t>10.10.22</w:t>
            </w:r>
          </w:p>
        </w:tc>
        <w:tc>
          <w:tcPr>
            <w:tcW w:w="983" w:type="dxa"/>
          </w:tcPr>
          <w:p w14:paraId="558EBEE8" w14:textId="36C24A60" w:rsidR="00A611D1" w:rsidRPr="00067730" w:rsidRDefault="00067730" w:rsidP="00067730">
            <w:r>
              <w:t>0.1</w:t>
            </w:r>
          </w:p>
        </w:tc>
        <w:tc>
          <w:tcPr>
            <w:tcW w:w="5528" w:type="dxa"/>
          </w:tcPr>
          <w:p w14:paraId="603EA2B2" w14:textId="2D492CF7" w:rsidR="00A611D1" w:rsidRPr="00067730" w:rsidRDefault="00067730" w:rsidP="00067730">
            <w:r>
              <w:t>Первый подход</w:t>
            </w:r>
          </w:p>
        </w:tc>
        <w:tc>
          <w:tcPr>
            <w:tcW w:w="1837" w:type="dxa"/>
          </w:tcPr>
          <w:p w14:paraId="5DF46D64" w14:textId="3EA6472C" w:rsidR="00A611D1" w:rsidRPr="00067730" w:rsidRDefault="004C1542" w:rsidP="00067730">
            <w:pPr>
              <w:rPr>
                <w:lang w:val="en-US"/>
              </w:rPr>
            </w:pPr>
            <w:proofErr w:type="spellStart"/>
            <w:r>
              <w:t>Бояршинов</w:t>
            </w:r>
            <w:proofErr w:type="spellEnd"/>
            <w:r>
              <w:t xml:space="preserve"> В. А.</w:t>
            </w:r>
          </w:p>
        </w:tc>
      </w:tr>
      <w:tr w:rsidR="004C1542" w14:paraId="080F5F6A" w14:textId="77777777" w:rsidTr="004C1542">
        <w:tc>
          <w:tcPr>
            <w:tcW w:w="997" w:type="dxa"/>
          </w:tcPr>
          <w:p w14:paraId="2281B45B" w14:textId="5A6F3137" w:rsidR="004C1542" w:rsidRPr="00E97D12" w:rsidRDefault="004C1542" w:rsidP="004C1542">
            <w:r>
              <w:t>15.10.22</w:t>
            </w:r>
          </w:p>
        </w:tc>
        <w:tc>
          <w:tcPr>
            <w:tcW w:w="983" w:type="dxa"/>
          </w:tcPr>
          <w:p w14:paraId="64F0C8FE" w14:textId="324A5CB8" w:rsidR="004C1542" w:rsidRPr="00E97D12" w:rsidRDefault="004C1542" w:rsidP="004C1542">
            <w:r>
              <w:t>0.2</w:t>
            </w:r>
          </w:p>
        </w:tc>
        <w:tc>
          <w:tcPr>
            <w:tcW w:w="5528" w:type="dxa"/>
          </w:tcPr>
          <w:p w14:paraId="045BB27C" w14:textId="7FD97814" w:rsidR="004C1542" w:rsidRPr="00E97D12" w:rsidRDefault="003365AD" w:rsidP="004C1542">
            <w:r>
              <w:t>С самого начала у меня была какая</w:t>
            </w:r>
            <w:r w:rsidR="004D65F9">
              <w:t>-</w:t>
            </w:r>
            <w:r>
              <w:t>то тактика и я её придерживался</w:t>
            </w:r>
          </w:p>
        </w:tc>
        <w:tc>
          <w:tcPr>
            <w:tcW w:w="1837" w:type="dxa"/>
          </w:tcPr>
          <w:p w14:paraId="4CDAFC56" w14:textId="0528C97F" w:rsidR="004C1542" w:rsidRDefault="004C1542" w:rsidP="004C1542">
            <w:pPr>
              <w:rPr>
                <w:lang w:val="en-US"/>
              </w:rPr>
            </w:pPr>
            <w:proofErr w:type="spellStart"/>
            <w:r w:rsidRPr="00ED2D56">
              <w:t>Бояршинов</w:t>
            </w:r>
            <w:proofErr w:type="spellEnd"/>
            <w:r w:rsidRPr="00ED2D56">
              <w:t xml:space="preserve"> В. А.</w:t>
            </w:r>
          </w:p>
        </w:tc>
      </w:tr>
      <w:tr w:rsidR="00270F02" w14:paraId="557DEBA4" w14:textId="77777777" w:rsidTr="004C1542">
        <w:tc>
          <w:tcPr>
            <w:tcW w:w="997" w:type="dxa"/>
          </w:tcPr>
          <w:p w14:paraId="50CC15C3" w14:textId="656A4FFA" w:rsidR="00270F02" w:rsidRPr="00270F02" w:rsidRDefault="00270F02" w:rsidP="00270F02">
            <w:r>
              <w:t>18.10.22</w:t>
            </w:r>
          </w:p>
        </w:tc>
        <w:tc>
          <w:tcPr>
            <w:tcW w:w="983" w:type="dxa"/>
          </w:tcPr>
          <w:p w14:paraId="406BB2C8" w14:textId="5507EC43" w:rsidR="00270F02" w:rsidRPr="00270F02" w:rsidRDefault="00270F02" w:rsidP="00270F02">
            <w:r>
              <w:t>0.3</w:t>
            </w:r>
          </w:p>
        </w:tc>
        <w:tc>
          <w:tcPr>
            <w:tcW w:w="5528" w:type="dxa"/>
          </w:tcPr>
          <w:p w14:paraId="7EB66D6E" w14:textId="18C2C09F" w:rsidR="00270F02" w:rsidRPr="003A3F80" w:rsidRDefault="003365AD" w:rsidP="00270F02">
            <w:r>
              <w:t>Внесение правок</w:t>
            </w:r>
          </w:p>
        </w:tc>
        <w:tc>
          <w:tcPr>
            <w:tcW w:w="1837" w:type="dxa"/>
          </w:tcPr>
          <w:p w14:paraId="37911FCE" w14:textId="4C5076FF" w:rsidR="00270F02" w:rsidRDefault="004C1542" w:rsidP="00270F02">
            <w:pPr>
              <w:rPr>
                <w:lang w:val="en-US"/>
              </w:rPr>
            </w:pPr>
            <w:proofErr w:type="spellStart"/>
            <w:r>
              <w:t>Бояршинов</w:t>
            </w:r>
            <w:proofErr w:type="spellEnd"/>
            <w:r>
              <w:t xml:space="preserve"> В. А.</w:t>
            </w:r>
          </w:p>
        </w:tc>
      </w:tr>
      <w:tr w:rsidR="00270F02" w14:paraId="7EF0D1ED" w14:textId="77777777" w:rsidTr="004C1542">
        <w:tc>
          <w:tcPr>
            <w:tcW w:w="997" w:type="dxa"/>
          </w:tcPr>
          <w:p w14:paraId="5AC5C932" w14:textId="1A815D5C" w:rsidR="00270F02" w:rsidRPr="000900DD" w:rsidRDefault="000900DD" w:rsidP="00270F02">
            <w:r>
              <w:t>20.10.22</w:t>
            </w:r>
          </w:p>
        </w:tc>
        <w:tc>
          <w:tcPr>
            <w:tcW w:w="983" w:type="dxa"/>
          </w:tcPr>
          <w:p w14:paraId="70C45C1A" w14:textId="293FB6B6" w:rsidR="00270F02" w:rsidRPr="000900DD" w:rsidRDefault="000900DD" w:rsidP="00270F02">
            <w:r>
              <w:t>0.4</w:t>
            </w:r>
          </w:p>
        </w:tc>
        <w:tc>
          <w:tcPr>
            <w:tcW w:w="5528" w:type="dxa"/>
          </w:tcPr>
          <w:p w14:paraId="380E4296" w14:textId="48873ADB" w:rsidR="00270F02" w:rsidRPr="000900DD" w:rsidRDefault="003365AD" w:rsidP="00270F02">
            <w:r>
              <w:t>Попытка понять, как это тестировать</w:t>
            </w:r>
          </w:p>
        </w:tc>
        <w:tc>
          <w:tcPr>
            <w:tcW w:w="1837" w:type="dxa"/>
          </w:tcPr>
          <w:p w14:paraId="161D5920" w14:textId="6F8FB662" w:rsidR="00270F02" w:rsidRDefault="004C1542" w:rsidP="00270F02">
            <w:pPr>
              <w:rPr>
                <w:lang w:val="en-US"/>
              </w:rPr>
            </w:pPr>
            <w:proofErr w:type="spellStart"/>
            <w:r>
              <w:t>Бояршинов</w:t>
            </w:r>
            <w:proofErr w:type="spellEnd"/>
            <w:r>
              <w:t xml:space="preserve"> В. А.</w:t>
            </w:r>
          </w:p>
        </w:tc>
      </w:tr>
      <w:tr w:rsidR="00270F02" w14:paraId="3FBC8EE2" w14:textId="77777777" w:rsidTr="004C1542">
        <w:tc>
          <w:tcPr>
            <w:tcW w:w="997" w:type="dxa"/>
          </w:tcPr>
          <w:p w14:paraId="77B25EDD" w14:textId="5079220B" w:rsidR="00270F02" w:rsidRPr="004C1542" w:rsidRDefault="004C1542" w:rsidP="00270F02">
            <w:r>
              <w:t>23.10.22</w:t>
            </w:r>
          </w:p>
        </w:tc>
        <w:tc>
          <w:tcPr>
            <w:tcW w:w="983" w:type="dxa"/>
          </w:tcPr>
          <w:p w14:paraId="10EE4889" w14:textId="2AE09351" w:rsidR="00270F02" w:rsidRPr="003365AD" w:rsidRDefault="003365AD" w:rsidP="00270F02">
            <w:r>
              <w:t>0.5</w:t>
            </w:r>
          </w:p>
        </w:tc>
        <w:tc>
          <w:tcPr>
            <w:tcW w:w="5528" w:type="dxa"/>
          </w:tcPr>
          <w:p w14:paraId="20617A2D" w14:textId="4D52B430" w:rsidR="00270F02" w:rsidRPr="003365AD" w:rsidRDefault="003365AD" w:rsidP="00270F02">
            <w:r>
              <w:t>Если б мы знали, что это такое. Мы не знаем, что это такое</w:t>
            </w:r>
          </w:p>
        </w:tc>
        <w:tc>
          <w:tcPr>
            <w:tcW w:w="1837" w:type="dxa"/>
          </w:tcPr>
          <w:p w14:paraId="5698D1FC" w14:textId="6DA0F78C" w:rsidR="00270F02" w:rsidRPr="003365AD" w:rsidRDefault="003365AD" w:rsidP="00270F02">
            <w:proofErr w:type="spellStart"/>
            <w:r>
              <w:t>Бояршинов</w:t>
            </w:r>
            <w:proofErr w:type="spellEnd"/>
            <w:r>
              <w:t xml:space="preserve"> В. А.</w:t>
            </w:r>
          </w:p>
        </w:tc>
      </w:tr>
      <w:tr w:rsidR="00270F02" w14:paraId="7ECA750A" w14:textId="77777777" w:rsidTr="004C1542">
        <w:tc>
          <w:tcPr>
            <w:tcW w:w="997" w:type="dxa"/>
          </w:tcPr>
          <w:p w14:paraId="3FC241E1" w14:textId="78697286" w:rsidR="00270F02" w:rsidRPr="003365AD" w:rsidRDefault="00C811FE" w:rsidP="00270F02">
            <w:r>
              <w:t>26.10.22</w:t>
            </w:r>
          </w:p>
        </w:tc>
        <w:tc>
          <w:tcPr>
            <w:tcW w:w="983" w:type="dxa"/>
          </w:tcPr>
          <w:p w14:paraId="1A661D0C" w14:textId="6A21E37D" w:rsidR="00270F02" w:rsidRPr="003365AD" w:rsidRDefault="003365AD" w:rsidP="00270F02">
            <w:r>
              <w:t>0.6</w:t>
            </w:r>
          </w:p>
        </w:tc>
        <w:tc>
          <w:tcPr>
            <w:tcW w:w="5528" w:type="dxa"/>
          </w:tcPr>
          <w:p w14:paraId="5A7513B3" w14:textId="6F03F5EB" w:rsidR="00270F02" w:rsidRPr="003365AD" w:rsidRDefault="00C811FE" w:rsidP="00270F02">
            <w:r>
              <w:t>Внесение правок</w:t>
            </w:r>
          </w:p>
        </w:tc>
        <w:tc>
          <w:tcPr>
            <w:tcW w:w="1837" w:type="dxa"/>
          </w:tcPr>
          <w:p w14:paraId="588198A9" w14:textId="642EAC9D" w:rsidR="00270F02" w:rsidRPr="003365AD" w:rsidRDefault="003365AD" w:rsidP="00270F02">
            <w:proofErr w:type="spellStart"/>
            <w:r>
              <w:t>Бояршинов</w:t>
            </w:r>
            <w:proofErr w:type="spellEnd"/>
            <w:r>
              <w:t xml:space="preserve"> В. А.</w:t>
            </w:r>
          </w:p>
        </w:tc>
      </w:tr>
      <w:tr w:rsidR="00270F02" w14:paraId="1B713304" w14:textId="77777777" w:rsidTr="004C1542">
        <w:tc>
          <w:tcPr>
            <w:tcW w:w="997" w:type="dxa"/>
          </w:tcPr>
          <w:p w14:paraId="37F9052F" w14:textId="3E4AA69C" w:rsidR="00270F02" w:rsidRPr="003365AD" w:rsidRDefault="00C811FE" w:rsidP="00270F02">
            <w:r>
              <w:t>30.10.22</w:t>
            </w:r>
          </w:p>
        </w:tc>
        <w:tc>
          <w:tcPr>
            <w:tcW w:w="983" w:type="dxa"/>
          </w:tcPr>
          <w:p w14:paraId="67489BFC" w14:textId="29BFB7CD" w:rsidR="00270F02" w:rsidRPr="003365AD" w:rsidRDefault="003365AD" w:rsidP="00270F02">
            <w:r>
              <w:t>0.7</w:t>
            </w:r>
          </w:p>
        </w:tc>
        <w:tc>
          <w:tcPr>
            <w:tcW w:w="5528" w:type="dxa"/>
          </w:tcPr>
          <w:p w14:paraId="6795106D" w14:textId="05FE21A6" w:rsidR="00270F02" w:rsidRPr="003365AD" w:rsidRDefault="00C811FE" w:rsidP="00270F02">
            <w:r>
              <w:t>Внесение правок</w:t>
            </w:r>
          </w:p>
        </w:tc>
        <w:tc>
          <w:tcPr>
            <w:tcW w:w="1837" w:type="dxa"/>
          </w:tcPr>
          <w:p w14:paraId="5CA4056E" w14:textId="01884794" w:rsidR="00270F02" w:rsidRPr="003365AD" w:rsidRDefault="003365AD" w:rsidP="00270F02">
            <w:proofErr w:type="spellStart"/>
            <w:r>
              <w:t>Бояршинов</w:t>
            </w:r>
            <w:proofErr w:type="spellEnd"/>
            <w:r>
              <w:t xml:space="preserve"> В. А.</w:t>
            </w:r>
          </w:p>
        </w:tc>
      </w:tr>
      <w:tr w:rsidR="00270F02" w14:paraId="01677544" w14:textId="77777777" w:rsidTr="00C811FE">
        <w:trPr>
          <w:trHeight w:val="343"/>
        </w:trPr>
        <w:tc>
          <w:tcPr>
            <w:tcW w:w="997" w:type="dxa"/>
          </w:tcPr>
          <w:p w14:paraId="1EAA7210" w14:textId="54BA5116" w:rsidR="00270F02" w:rsidRPr="003365AD" w:rsidRDefault="00C811FE" w:rsidP="00270F02">
            <w:r>
              <w:t>02.11.22</w:t>
            </w:r>
          </w:p>
        </w:tc>
        <w:tc>
          <w:tcPr>
            <w:tcW w:w="983" w:type="dxa"/>
          </w:tcPr>
          <w:p w14:paraId="0BE6A443" w14:textId="4B938AEA" w:rsidR="00270F02" w:rsidRPr="003365AD" w:rsidRDefault="003365AD" w:rsidP="00270F02">
            <w:r>
              <w:t>0.8</w:t>
            </w:r>
          </w:p>
        </w:tc>
        <w:tc>
          <w:tcPr>
            <w:tcW w:w="5528" w:type="dxa"/>
          </w:tcPr>
          <w:p w14:paraId="2A3846A7" w14:textId="363A4411" w:rsidR="00270F02" w:rsidRPr="003365AD" w:rsidRDefault="003365AD" w:rsidP="00270F02">
            <w:r>
              <w:t>Минут 10, 15. Минут 5, 10 пятого, 4, 5, 10 пятого. Утра</w:t>
            </w:r>
          </w:p>
        </w:tc>
        <w:tc>
          <w:tcPr>
            <w:tcW w:w="1837" w:type="dxa"/>
          </w:tcPr>
          <w:p w14:paraId="4BFB43DE" w14:textId="30C49B58" w:rsidR="00270F02" w:rsidRPr="003365AD" w:rsidRDefault="003365AD" w:rsidP="00270F02">
            <w:proofErr w:type="spellStart"/>
            <w:r>
              <w:t>Бояршинов</w:t>
            </w:r>
            <w:proofErr w:type="spellEnd"/>
            <w:r>
              <w:t xml:space="preserve"> В. А.</w:t>
            </w:r>
          </w:p>
        </w:tc>
      </w:tr>
      <w:tr w:rsidR="00270F02" w14:paraId="398A702C" w14:textId="77777777" w:rsidTr="004C1542">
        <w:tc>
          <w:tcPr>
            <w:tcW w:w="997" w:type="dxa"/>
          </w:tcPr>
          <w:p w14:paraId="790A6E78" w14:textId="07BAB26D" w:rsidR="00270F02" w:rsidRPr="003365AD" w:rsidRDefault="00C811FE" w:rsidP="00270F02">
            <w:r>
              <w:t>06.11.22</w:t>
            </w:r>
          </w:p>
        </w:tc>
        <w:tc>
          <w:tcPr>
            <w:tcW w:w="983" w:type="dxa"/>
          </w:tcPr>
          <w:p w14:paraId="203CD75A" w14:textId="6007AE86" w:rsidR="00270F02" w:rsidRPr="003365AD" w:rsidRDefault="003365AD" w:rsidP="00270F02">
            <w:r>
              <w:t>0.9</w:t>
            </w:r>
          </w:p>
        </w:tc>
        <w:tc>
          <w:tcPr>
            <w:tcW w:w="5528" w:type="dxa"/>
          </w:tcPr>
          <w:p w14:paraId="591E49F9" w14:textId="128EBA52" w:rsidR="00270F02" w:rsidRPr="003365AD" w:rsidRDefault="00C811FE" w:rsidP="00270F02">
            <w:r>
              <w:t>Внесение правок</w:t>
            </w:r>
          </w:p>
        </w:tc>
        <w:tc>
          <w:tcPr>
            <w:tcW w:w="1837" w:type="dxa"/>
          </w:tcPr>
          <w:p w14:paraId="7A08AAB9" w14:textId="3176AC81" w:rsidR="00270F02" w:rsidRPr="003365AD" w:rsidRDefault="003365AD" w:rsidP="00270F02">
            <w:proofErr w:type="spellStart"/>
            <w:r>
              <w:t>Бояршинов</w:t>
            </w:r>
            <w:proofErr w:type="spellEnd"/>
            <w:r>
              <w:t xml:space="preserve"> В. А.</w:t>
            </w:r>
          </w:p>
        </w:tc>
      </w:tr>
      <w:tr w:rsidR="00270F02" w14:paraId="7A44F49C" w14:textId="77777777" w:rsidTr="004C1542">
        <w:tc>
          <w:tcPr>
            <w:tcW w:w="997" w:type="dxa"/>
          </w:tcPr>
          <w:p w14:paraId="0EFE104B" w14:textId="71781052" w:rsidR="00270F02" w:rsidRPr="003365AD" w:rsidRDefault="003365AD" w:rsidP="00270F02">
            <w:r>
              <w:t>09.11.22</w:t>
            </w:r>
          </w:p>
        </w:tc>
        <w:tc>
          <w:tcPr>
            <w:tcW w:w="983" w:type="dxa"/>
          </w:tcPr>
          <w:p w14:paraId="43C3CB96" w14:textId="1570338C" w:rsidR="00270F02" w:rsidRPr="003365AD" w:rsidRDefault="003365AD" w:rsidP="00270F02">
            <w:r>
              <w:t>1.0</w:t>
            </w:r>
          </w:p>
        </w:tc>
        <w:tc>
          <w:tcPr>
            <w:tcW w:w="5528" w:type="dxa"/>
          </w:tcPr>
          <w:p w14:paraId="49661820" w14:textId="7F4C6ACC" w:rsidR="00270F02" w:rsidRPr="003365AD" w:rsidRDefault="001D4F69" w:rsidP="00270F02">
            <w:r>
              <w:t>Документ готов</w:t>
            </w:r>
          </w:p>
        </w:tc>
        <w:tc>
          <w:tcPr>
            <w:tcW w:w="1837" w:type="dxa"/>
          </w:tcPr>
          <w:p w14:paraId="6CB86D46" w14:textId="63D30514" w:rsidR="00270F02" w:rsidRPr="003365AD" w:rsidRDefault="003365AD" w:rsidP="00270F02">
            <w:proofErr w:type="spellStart"/>
            <w:r>
              <w:t>Бояршинов</w:t>
            </w:r>
            <w:proofErr w:type="spellEnd"/>
            <w:r>
              <w:t xml:space="preserve"> В. А.</w:t>
            </w:r>
          </w:p>
        </w:tc>
      </w:tr>
    </w:tbl>
    <w:p w14:paraId="698D43A0" w14:textId="0656F48A" w:rsidR="00A611D1" w:rsidRPr="005B13F7" w:rsidRDefault="00067730" w:rsidP="00A611D1">
      <w:pPr>
        <w:rPr>
          <w:b/>
          <w:bCs/>
          <w:sz w:val="28"/>
          <w:szCs w:val="28"/>
        </w:rPr>
      </w:pPr>
      <w:r w:rsidRPr="005B13F7">
        <w:rPr>
          <w:b/>
          <w:bCs/>
          <w:sz w:val="28"/>
          <w:szCs w:val="28"/>
        </w:rPr>
        <w:t>2. История документа.</w:t>
      </w:r>
    </w:p>
    <w:p w14:paraId="78CCAAD7" w14:textId="77777777" w:rsidR="00067730" w:rsidRPr="00067730" w:rsidRDefault="00067730" w:rsidP="00A611D1"/>
    <w:p w14:paraId="5E55D051" w14:textId="5857F7B2" w:rsidR="00067730" w:rsidRPr="005B13F7" w:rsidRDefault="00067730" w:rsidP="00A611D1">
      <w:pPr>
        <w:rPr>
          <w:b/>
          <w:bCs/>
          <w:sz w:val="28"/>
          <w:szCs w:val="28"/>
        </w:rPr>
      </w:pPr>
      <w:r w:rsidRPr="005B13F7">
        <w:rPr>
          <w:b/>
          <w:bCs/>
          <w:sz w:val="28"/>
          <w:szCs w:val="28"/>
        </w:rPr>
        <w:t>3. Введение</w:t>
      </w:r>
    </w:p>
    <w:p w14:paraId="1F9954D3" w14:textId="1DAC3038" w:rsidR="005B13F7" w:rsidRPr="00701F4C" w:rsidRDefault="00067730" w:rsidP="00A611D1">
      <w:pPr>
        <w:rPr>
          <w:rFonts w:cstheme="minorHAnsi"/>
          <w:sz w:val="24"/>
          <w:szCs w:val="24"/>
        </w:rPr>
      </w:pPr>
      <w:r w:rsidRPr="00701F4C">
        <w:rPr>
          <w:rFonts w:cstheme="minorHAnsi"/>
          <w:sz w:val="24"/>
          <w:szCs w:val="24"/>
        </w:rPr>
        <w:t>Наша компания осуществляет тестирование аппликатора Ляпко. Всех его функций</w:t>
      </w:r>
      <w:r w:rsidR="00E97D12" w:rsidRPr="00701F4C">
        <w:rPr>
          <w:rFonts w:cstheme="minorHAnsi"/>
          <w:sz w:val="24"/>
          <w:szCs w:val="24"/>
        </w:rPr>
        <w:t>,</w:t>
      </w:r>
      <w:r w:rsidRPr="00701F4C">
        <w:rPr>
          <w:rFonts w:cstheme="minorHAnsi"/>
          <w:sz w:val="24"/>
          <w:szCs w:val="24"/>
        </w:rPr>
        <w:t xml:space="preserve"> </w:t>
      </w:r>
      <w:r w:rsidR="00E97D12" w:rsidRPr="00701F4C">
        <w:rPr>
          <w:rFonts w:cstheme="minorHAnsi"/>
          <w:sz w:val="24"/>
          <w:szCs w:val="24"/>
        </w:rPr>
        <w:t>заявленных</w:t>
      </w:r>
      <w:r w:rsidRPr="00701F4C">
        <w:rPr>
          <w:rFonts w:cstheme="minorHAnsi"/>
          <w:sz w:val="24"/>
          <w:szCs w:val="24"/>
        </w:rPr>
        <w:t xml:space="preserve"> производителем</w:t>
      </w:r>
      <w:r w:rsidR="00E97D12" w:rsidRPr="00701F4C">
        <w:rPr>
          <w:rFonts w:cstheme="minorHAnsi"/>
          <w:sz w:val="24"/>
          <w:szCs w:val="24"/>
        </w:rPr>
        <w:t xml:space="preserve">. Попробуем опровергнуть заявления лицензированных медицинских работников, о том, что это всё фарс и попытка заработать деньги на не защищенном слое общества. </w:t>
      </w:r>
    </w:p>
    <w:p w14:paraId="71C293BB" w14:textId="77777777" w:rsidR="00701F4C" w:rsidRDefault="00701F4C" w:rsidP="00A611D1">
      <w:pPr>
        <w:rPr>
          <w:color w:val="FF0000"/>
          <w:sz w:val="40"/>
          <w:szCs w:val="40"/>
        </w:rPr>
      </w:pPr>
    </w:p>
    <w:p w14:paraId="31E476A9" w14:textId="342EF2D5" w:rsidR="00E97D12" w:rsidRPr="00542E22" w:rsidRDefault="00E97D12" w:rsidP="00A611D1">
      <w:pPr>
        <w:rPr>
          <w:b/>
          <w:bCs/>
          <w:sz w:val="28"/>
          <w:szCs w:val="28"/>
        </w:rPr>
      </w:pPr>
      <w:r w:rsidRPr="00542E22">
        <w:rPr>
          <w:b/>
          <w:bCs/>
          <w:sz w:val="28"/>
          <w:szCs w:val="28"/>
        </w:rPr>
        <w:t>4</w:t>
      </w:r>
      <w:r w:rsidR="003422CD" w:rsidRPr="00542E22">
        <w:rPr>
          <w:b/>
          <w:bCs/>
          <w:sz w:val="28"/>
          <w:szCs w:val="28"/>
        </w:rPr>
        <w:t>. Объект тестирования</w:t>
      </w:r>
    </w:p>
    <w:p w14:paraId="0826A33C" w14:textId="5EA312F3" w:rsidR="003422CD" w:rsidRPr="00701F4C" w:rsidRDefault="003422CD" w:rsidP="00A611D1">
      <w:pPr>
        <w:rPr>
          <w:rFonts w:cstheme="minorHAnsi"/>
        </w:rPr>
      </w:pPr>
      <w:r w:rsidRPr="00701F4C">
        <w:rPr>
          <w:rFonts w:cstheme="minorHAnsi"/>
        </w:rPr>
        <w:t>Аппликатор Ляпко</w:t>
      </w:r>
    </w:p>
    <w:p w14:paraId="145F2849" w14:textId="5F94A2D0" w:rsidR="008600B7" w:rsidRPr="00701F4C" w:rsidRDefault="00701F4C" w:rsidP="003A3F80">
      <w:pPr>
        <w:rPr>
          <w:b/>
          <w:bCs/>
        </w:rPr>
      </w:pPr>
      <w:r w:rsidRPr="00701F4C">
        <w:t>“Коврик” (46</w:t>
      </w:r>
      <w:r w:rsidRPr="00701F4C">
        <w:rPr>
          <w:lang w:val="en-US"/>
        </w:rPr>
        <w:t>x</w:t>
      </w:r>
      <w:r w:rsidRPr="00701F4C">
        <w:t>24 см)</w:t>
      </w:r>
    </w:p>
    <w:p w14:paraId="104D185E" w14:textId="77777777" w:rsidR="008600B7" w:rsidRDefault="008600B7" w:rsidP="003A3F80">
      <w:pPr>
        <w:rPr>
          <w:b/>
          <w:bCs/>
          <w:sz w:val="28"/>
          <w:szCs w:val="28"/>
        </w:rPr>
      </w:pPr>
    </w:p>
    <w:p w14:paraId="08DFE3C2" w14:textId="1321D7C4" w:rsidR="003A3F80" w:rsidRPr="003A3F80" w:rsidRDefault="003A3F80" w:rsidP="003A3F80">
      <w:pPr>
        <w:rPr>
          <w:b/>
          <w:bCs/>
          <w:sz w:val="28"/>
          <w:szCs w:val="28"/>
        </w:rPr>
      </w:pPr>
      <w:r w:rsidRPr="003A3F80">
        <w:rPr>
          <w:b/>
          <w:bCs/>
          <w:sz w:val="28"/>
          <w:szCs w:val="28"/>
        </w:rPr>
        <w:t>5. Проблемы и риски.</w:t>
      </w:r>
    </w:p>
    <w:p w14:paraId="21274263" w14:textId="2767A98B" w:rsidR="003A3F80" w:rsidRDefault="003A3F80" w:rsidP="003A3F80">
      <w:pPr>
        <w:rPr>
          <w:rFonts w:cstheme="minorHAnsi"/>
          <w:sz w:val="24"/>
          <w:szCs w:val="24"/>
        </w:rPr>
      </w:pPr>
      <w:r w:rsidRPr="003A3F80">
        <w:rPr>
          <w:rFonts w:cstheme="minorHAnsi"/>
          <w:sz w:val="24"/>
          <w:szCs w:val="24"/>
        </w:rPr>
        <w:t>Аппликатор Ляпко не доставят вовремя.</w:t>
      </w:r>
    </w:p>
    <w:p w14:paraId="1ACF7623" w14:textId="1C27B6A9" w:rsidR="003A3F80" w:rsidRDefault="003A3F80" w:rsidP="003A3F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Доставят не тот аппликатор.</w:t>
      </w:r>
    </w:p>
    <w:p w14:paraId="3A973FFF" w14:textId="12C7CADC" w:rsidR="003A3F80" w:rsidRDefault="003A3F80" w:rsidP="003A3F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При транспортировке частично или полностью повредят иглы.</w:t>
      </w:r>
    </w:p>
    <w:p w14:paraId="0CC1C3C4" w14:textId="3856728D" w:rsidR="003A3F80" w:rsidRDefault="003A3F80" w:rsidP="003A3F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Не подойдет по размеру.</w:t>
      </w:r>
    </w:p>
    <w:p w14:paraId="677563DC" w14:textId="5481164A" w:rsidR="003A3F80" w:rsidRDefault="003A3F80" w:rsidP="003A3F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Подопытный заболеет или умрет.</w:t>
      </w:r>
    </w:p>
    <w:p w14:paraId="7740E7D3" w14:textId="100A8CC8" w:rsidR="00701F4C" w:rsidRDefault="00701F4C" w:rsidP="003A3F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Возникновение дискомфорта при использовании аппликатора</w:t>
      </w:r>
    </w:p>
    <w:p w14:paraId="2D2C2016" w14:textId="10D7C5FC" w:rsidR="003A3F80" w:rsidRDefault="003A3F80" w:rsidP="003A3F80">
      <w:pPr>
        <w:rPr>
          <w:rFonts w:cstheme="minorHAnsi"/>
          <w:sz w:val="24"/>
          <w:szCs w:val="24"/>
        </w:rPr>
      </w:pPr>
    </w:p>
    <w:p w14:paraId="40D30DCB" w14:textId="7F7A273D" w:rsidR="003A3F80" w:rsidRPr="005B13F7" w:rsidRDefault="005B13F7" w:rsidP="003A3F80">
      <w:pPr>
        <w:rPr>
          <w:rFonts w:cstheme="minorHAnsi"/>
          <w:b/>
          <w:bCs/>
          <w:sz w:val="28"/>
          <w:szCs w:val="28"/>
        </w:rPr>
      </w:pPr>
      <w:r w:rsidRPr="005B13F7">
        <w:rPr>
          <w:rFonts w:cstheme="minorHAnsi"/>
          <w:b/>
          <w:bCs/>
          <w:sz w:val="28"/>
          <w:szCs w:val="28"/>
        </w:rPr>
        <w:t>6. Функции, которые нужно протестировать.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3"/>
        <w:gridCol w:w="1412"/>
      </w:tblGrid>
      <w:tr w:rsidR="007E1B75" w14:paraId="027FBCC9" w14:textId="77777777" w:rsidTr="007E1B75">
        <w:tc>
          <w:tcPr>
            <w:tcW w:w="7933" w:type="dxa"/>
          </w:tcPr>
          <w:p w14:paraId="15876B15" w14:textId="26C25751" w:rsidR="007E1B75" w:rsidRPr="007E1B75" w:rsidRDefault="007E1B75" w:rsidP="00A611D1">
            <w:pPr>
              <w:rPr>
                <w:b/>
                <w:bCs/>
              </w:rPr>
            </w:pPr>
            <w:r w:rsidRPr="007E1B75">
              <w:rPr>
                <w:b/>
                <w:bCs/>
              </w:rPr>
              <w:t>Функции</w:t>
            </w:r>
          </w:p>
        </w:tc>
        <w:tc>
          <w:tcPr>
            <w:tcW w:w="1412" w:type="dxa"/>
          </w:tcPr>
          <w:p w14:paraId="0723C66B" w14:textId="7325B3F6" w:rsidR="007E1B75" w:rsidRPr="007E1B75" w:rsidRDefault="007E1B75" w:rsidP="00A611D1">
            <w:pPr>
              <w:rPr>
                <w:b/>
                <w:bCs/>
              </w:rPr>
            </w:pPr>
            <w:r w:rsidRPr="007E1B75">
              <w:rPr>
                <w:b/>
                <w:bCs/>
              </w:rPr>
              <w:t>Время</w:t>
            </w:r>
          </w:p>
        </w:tc>
      </w:tr>
      <w:tr w:rsidR="007E1B75" w14:paraId="28454681" w14:textId="77777777" w:rsidTr="007E1B75">
        <w:tc>
          <w:tcPr>
            <w:tcW w:w="7933" w:type="dxa"/>
          </w:tcPr>
          <w:p w14:paraId="756D0F12" w14:textId="24B86247" w:rsidR="007E1B75" w:rsidRPr="007E1B75" w:rsidRDefault="007E1B75" w:rsidP="007E1B75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D35F7A">
              <w:rPr>
                <w:rFonts w:cstheme="minorHAnsi"/>
                <w:sz w:val="24"/>
                <w:szCs w:val="24"/>
              </w:rPr>
              <w:t>Воздействие на кожные покровы (цвет розовый, на ощупь тёплая)</w:t>
            </w:r>
          </w:p>
        </w:tc>
        <w:tc>
          <w:tcPr>
            <w:tcW w:w="1412" w:type="dxa"/>
          </w:tcPr>
          <w:p w14:paraId="73E80CF0" w14:textId="176BBEDB" w:rsidR="007E1B75" w:rsidRDefault="00D35F7A" w:rsidP="00A611D1">
            <w:r>
              <w:t>15 мин</w:t>
            </w:r>
          </w:p>
        </w:tc>
      </w:tr>
      <w:tr w:rsidR="007E1B75" w14:paraId="6B1A8391" w14:textId="77777777" w:rsidTr="007E1B75">
        <w:tc>
          <w:tcPr>
            <w:tcW w:w="7933" w:type="dxa"/>
          </w:tcPr>
          <w:p w14:paraId="04AE8B53" w14:textId="10373C89" w:rsidR="007E1B75" w:rsidRPr="007E1B75" w:rsidRDefault="007E1B75" w:rsidP="007E1B75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D35F7A">
              <w:rPr>
                <w:rFonts w:cstheme="minorHAnsi"/>
                <w:sz w:val="24"/>
                <w:szCs w:val="24"/>
              </w:rPr>
              <w:lastRenderedPageBreak/>
              <w:t>Улучш</w:t>
            </w:r>
            <w:r w:rsidR="00D35F7A" w:rsidRPr="00D35F7A">
              <w:rPr>
                <w:rFonts w:cstheme="minorHAnsi"/>
                <w:sz w:val="24"/>
                <w:szCs w:val="24"/>
              </w:rPr>
              <w:t>ение</w:t>
            </w:r>
            <w:r w:rsidRPr="00D35F7A">
              <w:rPr>
                <w:rFonts w:cstheme="minorHAnsi"/>
                <w:sz w:val="24"/>
                <w:szCs w:val="24"/>
              </w:rPr>
              <w:t xml:space="preserve"> приток крови</w:t>
            </w:r>
          </w:p>
        </w:tc>
        <w:tc>
          <w:tcPr>
            <w:tcW w:w="1412" w:type="dxa"/>
          </w:tcPr>
          <w:p w14:paraId="37239511" w14:textId="1E0D67B5" w:rsidR="007E1B75" w:rsidRDefault="00D35F7A" w:rsidP="00A611D1">
            <w:r>
              <w:t>5 мин</w:t>
            </w:r>
          </w:p>
        </w:tc>
      </w:tr>
      <w:tr w:rsidR="007E1B75" w14:paraId="07C2956E" w14:textId="77777777" w:rsidTr="007E1B75">
        <w:tc>
          <w:tcPr>
            <w:tcW w:w="7933" w:type="dxa"/>
          </w:tcPr>
          <w:p w14:paraId="73363C12" w14:textId="19118DA4" w:rsidR="007E1B75" w:rsidRPr="007E1B75" w:rsidRDefault="00D51B96" w:rsidP="007E1B75">
            <w:pPr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Снижение</w:t>
            </w:r>
            <w:r w:rsidR="007E1B75" w:rsidRPr="00D35F7A">
              <w:rPr>
                <w:rFonts w:cstheme="minorHAnsi"/>
                <w:sz w:val="24"/>
                <w:szCs w:val="24"/>
              </w:rPr>
              <w:t xml:space="preserve"> боли в мышцах</w:t>
            </w:r>
          </w:p>
        </w:tc>
        <w:tc>
          <w:tcPr>
            <w:tcW w:w="1412" w:type="dxa"/>
          </w:tcPr>
          <w:p w14:paraId="02AB7C0C" w14:textId="2FE744C3" w:rsidR="007E1B75" w:rsidRDefault="00D35F7A" w:rsidP="00A611D1">
            <w:r>
              <w:t>10 мин</w:t>
            </w:r>
          </w:p>
        </w:tc>
      </w:tr>
      <w:tr w:rsidR="007E1B75" w14:paraId="58D5F0F0" w14:textId="77777777" w:rsidTr="007E1B75">
        <w:tc>
          <w:tcPr>
            <w:tcW w:w="7933" w:type="dxa"/>
          </w:tcPr>
          <w:p w14:paraId="333E5CE3" w14:textId="73393DB1" w:rsidR="007E1B75" w:rsidRPr="007E1B75" w:rsidRDefault="007E1B75" w:rsidP="007E1B75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D35F7A">
              <w:rPr>
                <w:rFonts w:cstheme="minorHAnsi"/>
                <w:sz w:val="24"/>
                <w:szCs w:val="24"/>
              </w:rPr>
              <w:t>Купир</w:t>
            </w:r>
            <w:r w:rsidR="00D35F7A" w:rsidRPr="00D35F7A">
              <w:rPr>
                <w:rFonts w:cstheme="minorHAnsi"/>
                <w:sz w:val="24"/>
                <w:szCs w:val="24"/>
              </w:rPr>
              <w:t>ование</w:t>
            </w:r>
            <w:r w:rsidRPr="00D35F7A">
              <w:rPr>
                <w:rFonts w:cstheme="minorHAnsi"/>
                <w:sz w:val="24"/>
                <w:szCs w:val="24"/>
              </w:rPr>
              <w:t xml:space="preserve"> боли</w:t>
            </w:r>
          </w:p>
        </w:tc>
        <w:tc>
          <w:tcPr>
            <w:tcW w:w="1412" w:type="dxa"/>
          </w:tcPr>
          <w:p w14:paraId="7A7E42CF" w14:textId="74655CEB" w:rsidR="007E1B75" w:rsidRDefault="00D35F7A" w:rsidP="00A611D1">
            <w:r>
              <w:t>1</w:t>
            </w:r>
            <w:r w:rsidR="00DC54F4">
              <w:t>5</w:t>
            </w:r>
            <w:r>
              <w:t xml:space="preserve"> мин</w:t>
            </w:r>
          </w:p>
        </w:tc>
      </w:tr>
      <w:tr w:rsidR="007E1B75" w14:paraId="63F5CCBE" w14:textId="77777777" w:rsidTr="007E1B75">
        <w:tc>
          <w:tcPr>
            <w:tcW w:w="7933" w:type="dxa"/>
          </w:tcPr>
          <w:p w14:paraId="36B0732F" w14:textId="44097122" w:rsidR="007E1B75" w:rsidRPr="007E1B75" w:rsidRDefault="007E1B75" w:rsidP="007E1B75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D35F7A">
              <w:rPr>
                <w:rFonts w:ascii="Open Sans" w:hAnsi="Open Sans" w:cs="Open Sans"/>
                <w:sz w:val="21"/>
                <w:szCs w:val="21"/>
                <w:shd w:val="clear" w:color="auto" w:fill="FFFFFF"/>
              </w:rPr>
              <w:t>Возникновение дискомфорта</w:t>
            </w:r>
          </w:p>
        </w:tc>
        <w:tc>
          <w:tcPr>
            <w:tcW w:w="1412" w:type="dxa"/>
          </w:tcPr>
          <w:p w14:paraId="2A3F92F7" w14:textId="4518FEBB" w:rsidR="007E1B75" w:rsidRDefault="00D35F7A" w:rsidP="00A611D1">
            <w:r>
              <w:t>5 мин</w:t>
            </w:r>
          </w:p>
        </w:tc>
      </w:tr>
      <w:tr w:rsidR="007E1B75" w14:paraId="7F82A8DC" w14:textId="77777777" w:rsidTr="007E1B75">
        <w:tc>
          <w:tcPr>
            <w:tcW w:w="7933" w:type="dxa"/>
          </w:tcPr>
          <w:p w14:paraId="67BC8C02" w14:textId="6AF13787" w:rsidR="007E1B75" w:rsidRPr="007E1B75" w:rsidRDefault="007E1B75" w:rsidP="007E1B75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D35F7A">
              <w:rPr>
                <w:rFonts w:cstheme="minorHAnsi"/>
                <w:sz w:val="24"/>
                <w:szCs w:val="24"/>
              </w:rPr>
              <w:t>Восстановление работоспособности</w:t>
            </w:r>
          </w:p>
        </w:tc>
        <w:tc>
          <w:tcPr>
            <w:tcW w:w="1412" w:type="dxa"/>
          </w:tcPr>
          <w:p w14:paraId="475413A6" w14:textId="2E541008" w:rsidR="007E1B75" w:rsidRDefault="00D35F7A" w:rsidP="00A611D1">
            <w:r>
              <w:t xml:space="preserve">1-2 </w:t>
            </w:r>
            <w:proofErr w:type="spellStart"/>
            <w:r>
              <w:t>нед</w:t>
            </w:r>
            <w:proofErr w:type="spellEnd"/>
          </w:p>
        </w:tc>
      </w:tr>
      <w:tr w:rsidR="007E1B75" w14:paraId="42D56E14" w14:textId="77777777" w:rsidTr="007E1B75">
        <w:tc>
          <w:tcPr>
            <w:tcW w:w="7933" w:type="dxa"/>
          </w:tcPr>
          <w:p w14:paraId="5294ECCB" w14:textId="69F7BCC0" w:rsidR="007E1B75" w:rsidRPr="00D35F7A" w:rsidRDefault="007E1B75" w:rsidP="007E1B75">
            <w:pPr>
              <w:rPr>
                <w:rFonts w:cstheme="minorHAnsi"/>
                <w:sz w:val="24"/>
                <w:szCs w:val="24"/>
              </w:rPr>
            </w:pPr>
            <w:r w:rsidRPr="00D35F7A">
              <w:rPr>
                <w:rFonts w:cstheme="minorHAnsi"/>
                <w:sz w:val="24"/>
                <w:szCs w:val="24"/>
                <w:shd w:val="clear" w:color="auto" w:fill="FFFFFF"/>
              </w:rPr>
              <w:t>Восполнение энергетического пробела</w:t>
            </w:r>
          </w:p>
        </w:tc>
        <w:tc>
          <w:tcPr>
            <w:tcW w:w="1412" w:type="dxa"/>
          </w:tcPr>
          <w:p w14:paraId="364CFEBD" w14:textId="4BBECBE9" w:rsidR="007E1B75" w:rsidRDefault="00D35F7A" w:rsidP="00A611D1">
            <w:r>
              <w:t>2-3 дня</w:t>
            </w:r>
          </w:p>
        </w:tc>
      </w:tr>
      <w:tr w:rsidR="007E1B75" w14:paraId="02B5FC24" w14:textId="77777777" w:rsidTr="007E1B75">
        <w:tc>
          <w:tcPr>
            <w:tcW w:w="7933" w:type="dxa"/>
          </w:tcPr>
          <w:p w14:paraId="10ECD1CE" w14:textId="71A174DF" w:rsidR="007E1B75" w:rsidRPr="00D35F7A" w:rsidRDefault="007E1B75" w:rsidP="00A611D1">
            <w:r w:rsidRPr="00D35F7A">
              <w:rPr>
                <w:rFonts w:cstheme="minorHAnsi"/>
                <w:sz w:val="24"/>
                <w:szCs w:val="24"/>
              </w:rPr>
              <w:t>Воздействие на внутренние органы</w:t>
            </w:r>
          </w:p>
        </w:tc>
        <w:tc>
          <w:tcPr>
            <w:tcW w:w="1412" w:type="dxa"/>
          </w:tcPr>
          <w:p w14:paraId="68398BD3" w14:textId="2B106B50" w:rsidR="007E1B75" w:rsidRDefault="00D35F7A" w:rsidP="00A611D1">
            <w:r>
              <w:t xml:space="preserve">1 </w:t>
            </w:r>
            <w:proofErr w:type="spellStart"/>
            <w:r>
              <w:t>нед</w:t>
            </w:r>
            <w:proofErr w:type="spellEnd"/>
          </w:p>
        </w:tc>
      </w:tr>
    </w:tbl>
    <w:p w14:paraId="52A71F09" w14:textId="0B0AE474" w:rsidR="00E97D12" w:rsidRDefault="00E97D12" w:rsidP="00A611D1"/>
    <w:p w14:paraId="3BEAE98B" w14:textId="13CE6BE5" w:rsidR="003B3A16" w:rsidRPr="003B3A16" w:rsidRDefault="003B3A16" w:rsidP="00A611D1">
      <w:pPr>
        <w:rPr>
          <w:b/>
          <w:bCs/>
          <w:sz w:val="28"/>
          <w:szCs w:val="28"/>
        </w:rPr>
      </w:pPr>
      <w:r w:rsidRPr="003B3A16">
        <w:rPr>
          <w:b/>
          <w:bCs/>
          <w:sz w:val="28"/>
          <w:szCs w:val="28"/>
        </w:rPr>
        <w:t>7. Функции, которые не нужно тестировать</w:t>
      </w:r>
    </w:p>
    <w:p w14:paraId="28CE7796" w14:textId="276BD04F" w:rsidR="003B3A16" w:rsidRPr="00E03767" w:rsidRDefault="003B3A16" w:rsidP="00A611D1">
      <w:pPr>
        <w:rPr>
          <w:sz w:val="24"/>
          <w:szCs w:val="24"/>
        </w:rPr>
      </w:pPr>
      <w:r w:rsidRPr="00E03767">
        <w:rPr>
          <w:sz w:val="24"/>
          <w:szCs w:val="24"/>
        </w:rPr>
        <w:t>Одновременное использование аппликатора двумя и более лицами.</w:t>
      </w:r>
    </w:p>
    <w:p w14:paraId="7F16BDE9" w14:textId="21537DE8" w:rsidR="003B3A16" w:rsidRDefault="003B3A16" w:rsidP="00A611D1"/>
    <w:p w14:paraId="1B11F630" w14:textId="23B5D517" w:rsidR="003B3A16" w:rsidRPr="00394F70" w:rsidRDefault="00394F70" w:rsidP="00A611D1">
      <w:pPr>
        <w:rPr>
          <w:b/>
          <w:bCs/>
          <w:sz w:val="28"/>
          <w:szCs w:val="28"/>
        </w:rPr>
      </w:pPr>
      <w:r w:rsidRPr="00394F70">
        <w:rPr>
          <w:b/>
          <w:bCs/>
          <w:sz w:val="28"/>
          <w:szCs w:val="28"/>
          <w:lang w:val="en-US"/>
        </w:rPr>
        <w:t xml:space="preserve">8. </w:t>
      </w:r>
      <w:r w:rsidRPr="00394F70">
        <w:rPr>
          <w:b/>
          <w:bCs/>
          <w:sz w:val="28"/>
          <w:szCs w:val="28"/>
        </w:rPr>
        <w:t>Подходы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368"/>
        <w:gridCol w:w="1467"/>
        <w:gridCol w:w="2410"/>
        <w:gridCol w:w="1418"/>
        <w:gridCol w:w="1417"/>
        <w:gridCol w:w="703"/>
      </w:tblGrid>
      <w:tr w:rsidR="00C872A7" w14:paraId="672BE433" w14:textId="77777777" w:rsidTr="00D51B96">
        <w:tc>
          <w:tcPr>
            <w:tcW w:w="562" w:type="dxa"/>
          </w:tcPr>
          <w:p w14:paraId="2B2ACBF5" w14:textId="77777777" w:rsidR="00394F70" w:rsidRDefault="00394F70" w:rsidP="00394F70">
            <w:pPr>
              <w:jc w:val="center"/>
            </w:pPr>
          </w:p>
        </w:tc>
        <w:tc>
          <w:tcPr>
            <w:tcW w:w="1368" w:type="dxa"/>
          </w:tcPr>
          <w:p w14:paraId="23DF52C4" w14:textId="3C232CDB" w:rsidR="00394F70" w:rsidRDefault="00394F70" w:rsidP="00394F70">
            <w:pPr>
              <w:jc w:val="center"/>
            </w:pPr>
            <w:r>
              <w:t>Описание</w:t>
            </w:r>
          </w:p>
        </w:tc>
        <w:tc>
          <w:tcPr>
            <w:tcW w:w="1467" w:type="dxa"/>
          </w:tcPr>
          <w:p w14:paraId="4976FE19" w14:textId="668002BF" w:rsidR="00394F70" w:rsidRDefault="00071436" w:rsidP="00394F70">
            <w:pPr>
              <w:jc w:val="center"/>
            </w:pPr>
            <w:r>
              <w:t>Данные</w:t>
            </w:r>
          </w:p>
        </w:tc>
        <w:tc>
          <w:tcPr>
            <w:tcW w:w="2410" w:type="dxa"/>
          </w:tcPr>
          <w:p w14:paraId="74FED733" w14:textId="0A995860" w:rsidR="00394F70" w:rsidRDefault="00071436" w:rsidP="00394F70">
            <w:pPr>
              <w:jc w:val="center"/>
            </w:pPr>
            <w:r>
              <w:t>Шаги</w:t>
            </w:r>
          </w:p>
        </w:tc>
        <w:tc>
          <w:tcPr>
            <w:tcW w:w="1418" w:type="dxa"/>
          </w:tcPr>
          <w:p w14:paraId="6F92C2B9" w14:textId="7101E3AB" w:rsidR="00394F70" w:rsidRDefault="00394F70" w:rsidP="00394F70">
            <w:pPr>
              <w:jc w:val="center"/>
            </w:pPr>
            <w:r>
              <w:t>Ожидаемый результат</w:t>
            </w:r>
          </w:p>
        </w:tc>
        <w:tc>
          <w:tcPr>
            <w:tcW w:w="1417" w:type="dxa"/>
          </w:tcPr>
          <w:p w14:paraId="6C453581" w14:textId="5826C2E2" w:rsidR="00394F70" w:rsidRDefault="00394F70" w:rsidP="00394F70">
            <w:pPr>
              <w:jc w:val="center"/>
            </w:pPr>
            <w:r>
              <w:t>Фактический результат</w:t>
            </w:r>
          </w:p>
        </w:tc>
        <w:tc>
          <w:tcPr>
            <w:tcW w:w="703" w:type="dxa"/>
          </w:tcPr>
          <w:p w14:paraId="36229145" w14:textId="5D02DE13" w:rsidR="00394F70" w:rsidRDefault="007B1A72" w:rsidP="00394F70">
            <w:pPr>
              <w:jc w:val="center"/>
            </w:pPr>
            <w:r>
              <w:t>Статус</w:t>
            </w:r>
          </w:p>
        </w:tc>
      </w:tr>
      <w:tr w:rsidR="00C872A7" w14:paraId="0F3509DB" w14:textId="77777777" w:rsidTr="00D51B96">
        <w:tc>
          <w:tcPr>
            <w:tcW w:w="562" w:type="dxa"/>
          </w:tcPr>
          <w:p w14:paraId="19DE5418" w14:textId="107A8411" w:rsidR="00394F70" w:rsidRDefault="00394F70" w:rsidP="00A611D1">
            <w:r>
              <w:t>1</w:t>
            </w:r>
          </w:p>
        </w:tc>
        <w:tc>
          <w:tcPr>
            <w:tcW w:w="1368" w:type="dxa"/>
          </w:tcPr>
          <w:p w14:paraId="014CCEDA" w14:textId="2CAE0656" w:rsidR="00394F70" w:rsidRDefault="00394F70" w:rsidP="00A611D1">
            <w:r>
              <w:t>Проверка соответствия заявленных размеров аппликатора</w:t>
            </w:r>
          </w:p>
        </w:tc>
        <w:tc>
          <w:tcPr>
            <w:tcW w:w="1467" w:type="dxa"/>
          </w:tcPr>
          <w:p w14:paraId="1B952282" w14:textId="77777777" w:rsidR="00071436" w:rsidRDefault="00071436" w:rsidP="00A611D1">
            <w:pPr>
              <w:rPr>
                <w:lang w:val="en-US"/>
              </w:rPr>
            </w:pPr>
            <w:r>
              <w:t>Длинна</w:t>
            </w:r>
            <w:r>
              <w:rPr>
                <w:lang w:val="en-US"/>
              </w:rPr>
              <w:t>:</w:t>
            </w:r>
          </w:p>
          <w:p w14:paraId="41BF4D33" w14:textId="77777777" w:rsidR="00394F70" w:rsidRDefault="00071436" w:rsidP="00A611D1">
            <w:r w:rsidRPr="003B3A16">
              <w:t>46</w:t>
            </w:r>
            <w:r>
              <w:t xml:space="preserve"> </w:t>
            </w:r>
            <w:r>
              <w:t>см</w:t>
            </w:r>
          </w:p>
          <w:p w14:paraId="11030818" w14:textId="77777777" w:rsidR="00071436" w:rsidRDefault="00071436" w:rsidP="00A611D1">
            <w:pPr>
              <w:rPr>
                <w:lang w:val="en-US"/>
              </w:rPr>
            </w:pPr>
            <w:r>
              <w:t>Ширина</w:t>
            </w:r>
            <w:r>
              <w:rPr>
                <w:lang w:val="en-US"/>
              </w:rPr>
              <w:t>:</w:t>
            </w:r>
          </w:p>
          <w:p w14:paraId="7AA82229" w14:textId="133F13D8" w:rsidR="00071436" w:rsidRPr="00071436" w:rsidRDefault="00071436" w:rsidP="00A611D1">
            <w:pPr>
              <w:rPr>
                <w:lang w:val="en-US"/>
              </w:rPr>
            </w:pPr>
            <w:r w:rsidRPr="003B3A16">
              <w:t xml:space="preserve">24 </w:t>
            </w:r>
            <w:r>
              <w:t>см</w:t>
            </w:r>
          </w:p>
        </w:tc>
        <w:tc>
          <w:tcPr>
            <w:tcW w:w="2410" w:type="dxa"/>
          </w:tcPr>
          <w:p w14:paraId="74A15676" w14:textId="77777777" w:rsidR="00394F70" w:rsidRDefault="00071436" w:rsidP="00A611D1">
            <w:r>
              <w:t>Расстелить аппликатор на ровном полу</w:t>
            </w:r>
          </w:p>
          <w:p w14:paraId="59607208" w14:textId="77777777" w:rsidR="00071436" w:rsidRDefault="00071436" w:rsidP="00A611D1">
            <w:r>
              <w:rPr>
                <w:noProof/>
              </w:rPr>
              <w:drawing>
                <wp:inline distT="0" distB="0" distL="0" distR="0" wp14:anchorId="536791CC" wp14:editId="285D62FD">
                  <wp:extent cx="133350" cy="133350"/>
                  <wp:effectExtent l="0" t="0" r="0" b="0"/>
                  <wp:docPr id="3" name="Рисунок 3" descr="Линия со стрелкой: прям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Линия со стрелкой: прямо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337C1A" w14:textId="47354B88" w:rsidR="00071436" w:rsidRPr="00071436" w:rsidRDefault="00071436" w:rsidP="00A611D1">
            <w:r>
              <w:t>Сантиметром измерить длину и ширину</w:t>
            </w:r>
          </w:p>
        </w:tc>
        <w:tc>
          <w:tcPr>
            <w:tcW w:w="1418" w:type="dxa"/>
          </w:tcPr>
          <w:p w14:paraId="152CC48B" w14:textId="657FF59B" w:rsidR="00394F70" w:rsidRDefault="007B1A72" w:rsidP="00A611D1">
            <w:r>
              <w:t>Размеры совпадут</w:t>
            </w:r>
          </w:p>
        </w:tc>
        <w:tc>
          <w:tcPr>
            <w:tcW w:w="1417" w:type="dxa"/>
          </w:tcPr>
          <w:p w14:paraId="717CCCD4" w14:textId="3DEEBDE9" w:rsidR="00394F70" w:rsidRDefault="007B1A72" w:rsidP="00A611D1">
            <w:r>
              <w:t>Размеры совпали</w:t>
            </w:r>
          </w:p>
        </w:tc>
        <w:tc>
          <w:tcPr>
            <w:tcW w:w="703" w:type="dxa"/>
          </w:tcPr>
          <w:p w14:paraId="5BCAD407" w14:textId="79BAA6A0" w:rsidR="00394F70" w:rsidRDefault="007B1A72" w:rsidP="00A611D1">
            <w:r>
              <w:rPr>
                <w:noProof/>
              </w:rPr>
              <w:drawing>
                <wp:inline distT="0" distB="0" distL="0" distR="0" wp14:anchorId="08974E07" wp14:editId="5A0735E9">
                  <wp:extent cx="349250" cy="349250"/>
                  <wp:effectExtent l="0" t="0" r="0" b="0"/>
                  <wp:docPr id="4" name="Рисунок 4" descr="Маркеры-галочк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Маркеры-галочки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2A7" w14:paraId="38DDCD57" w14:textId="77777777" w:rsidTr="00D51B96">
        <w:tc>
          <w:tcPr>
            <w:tcW w:w="562" w:type="dxa"/>
          </w:tcPr>
          <w:p w14:paraId="00C7CCF6" w14:textId="153E144D" w:rsidR="007B1A72" w:rsidRDefault="007B1A72" w:rsidP="007B1A72">
            <w:r>
              <w:t>2</w:t>
            </w:r>
          </w:p>
        </w:tc>
        <w:tc>
          <w:tcPr>
            <w:tcW w:w="1368" w:type="dxa"/>
          </w:tcPr>
          <w:p w14:paraId="33C4E362" w14:textId="77777777" w:rsidR="007B1A72" w:rsidRDefault="007B1A72" w:rsidP="007B1A72">
            <w:r>
              <w:t>Проверка соответствия размеров аппликатора и поврежденного участка</w:t>
            </w:r>
          </w:p>
          <w:p w14:paraId="0C0EA7E7" w14:textId="6BE7B984" w:rsidR="007B1A72" w:rsidRDefault="007B1A72" w:rsidP="007B1A72">
            <w:r>
              <w:t>подопытного</w:t>
            </w:r>
          </w:p>
        </w:tc>
        <w:tc>
          <w:tcPr>
            <w:tcW w:w="1467" w:type="dxa"/>
          </w:tcPr>
          <w:p w14:paraId="7813F158" w14:textId="3A75061D" w:rsidR="007B1A72" w:rsidRDefault="007B1A72" w:rsidP="007B1A72">
            <w:proofErr w:type="spellStart"/>
            <w:r>
              <w:t>Апликатор</w:t>
            </w:r>
            <w:proofErr w:type="spellEnd"/>
            <w:r>
              <w:t>.</w:t>
            </w:r>
          </w:p>
          <w:p w14:paraId="5FC21D9F" w14:textId="01BAD898" w:rsidR="007B1A72" w:rsidRPr="007B1A72" w:rsidRDefault="007B1A72" w:rsidP="007B1A72">
            <w:pPr>
              <w:rPr>
                <w:sz w:val="20"/>
                <w:szCs w:val="20"/>
              </w:rPr>
            </w:pPr>
            <w:r w:rsidRPr="007B1A72">
              <w:rPr>
                <w:sz w:val="20"/>
                <w:szCs w:val="20"/>
              </w:rPr>
              <w:t>Длинна:</w:t>
            </w:r>
          </w:p>
          <w:p w14:paraId="34F740F1" w14:textId="77777777" w:rsidR="007B1A72" w:rsidRPr="007B1A72" w:rsidRDefault="007B1A72" w:rsidP="007B1A72">
            <w:pPr>
              <w:rPr>
                <w:sz w:val="20"/>
                <w:szCs w:val="20"/>
              </w:rPr>
            </w:pPr>
            <w:r w:rsidRPr="007B1A72">
              <w:rPr>
                <w:sz w:val="20"/>
                <w:szCs w:val="20"/>
              </w:rPr>
              <w:t>46 см</w:t>
            </w:r>
          </w:p>
          <w:p w14:paraId="0C8331C6" w14:textId="77777777" w:rsidR="007B1A72" w:rsidRPr="007B1A72" w:rsidRDefault="007B1A72" w:rsidP="007B1A72">
            <w:pPr>
              <w:rPr>
                <w:sz w:val="20"/>
                <w:szCs w:val="20"/>
              </w:rPr>
            </w:pPr>
            <w:r w:rsidRPr="007B1A72">
              <w:rPr>
                <w:sz w:val="20"/>
                <w:szCs w:val="20"/>
              </w:rPr>
              <w:t>Ширина:</w:t>
            </w:r>
          </w:p>
          <w:p w14:paraId="0D18AF8F" w14:textId="77777777" w:rsidR="007B1A72" w:rsidRPr="007B1A72" w:rsidRDefault="007B1A72" w:rsidP="007B1A72">
            <w:pPr>
              <w:rPr>
                <w:sz w:val="20"/>
                <w:szCs w:val="20"/>
              </w:rPr>
            </w:pPr>
            <w:r w:rsidRPr="007B1A72">
              <w:rPr>
                <w:sz w:val="20"/>
                <w:szCs w:val="20"/>
              </w:rPr>
              <w:t>24 см</w:t>
            </w:r>
          </w:p>
          <w:p w14:paraId="6A782666" w14:textId="77777777" w:rsidR="007B1A72" w:rsidRDefault="007B1A72" w:rsidP="007B1A72">
            <w:proofErr w:type="spellStart"/>
            <w:r>
              <w:t>Учаток</w:t>
            </w:r>
            <w:proofErr w:type="spellEnd"/>
            <w:r>
              <w:t>.</w:t>
            </w:r>
          </w:p>
          <w:p w14:paraId="2B65DE6B" w14:textId="77777777" w:rsidR="007B1A72" w:rsidRPr="007B1A72" w:rsidRDefault="007B1A72" w:rsidP="007B1A72">
            <w:pPr>
              <w:rPr>
                <w:sz w:val="20"/>
                <w:szCs w:val="20"/>
                <w:lang w:val="en-US"/>
              </w:rPr>
            </w:pPr>
            <w:r w:rsidRPr="007B1A72">
              <w:rPr>
                <w:sz w:val="20"/>
                <w:szCs w:val="20"/>
              </w:rPr>
              <w:t>Длинна</w:t>
            </w:r>
            <w:r w:rsidRPr="007B1A72">
              <w:rPr>
                <w:sz w:val="20"/>
                <w:szCs w:val="20"/>
                <w:lang w:val="en-US"/>
              </w:rPr>
              <w:t>:</w:t>
            </w:r>
          </w:p>
          <w:p w14:paraId="7AD35AEF" w14:textId="77777777" w:rsidR="007B1A72" w:rsidRPr="007B1A72" w:rsidRDefault="007B1A72" w:rsidP="007B1A72">
            <w:pPr>
              <w:rPr>
                <w:sz w:val="20"/>
                <w:szCs w:val="20"/>
              </w:rPr>
            </w:pPr>
            <w:r w:rsidRPr="007B1A72">
              <w:rPr>
                <w:sz w:val="20"/>
                <w:szCs w:val="20"/>
                <w:lang w:val="en-US"/>
              </w:rPr>
              <w:t xml:space="preserve">30 </w:t>
            </w:r>
            <w:r w:rsidRPr="007B1A72">
              <w:rPr>
                <w:sz w:val="20"/>
                <w:szCs w:val="20"/>
              </w:rPr>
              <w:t>см</w:t>
            </w:r>
          </w:p>
          <w:p w14:paraId="6B588CC8" w14:textId="77777777" w:rsidR="007B1A72" w:rsidRPr="007B1A72" w:rsidRDefault="007B1A72" w:rsidP="007B1A72">
            <w:pPr>
              <w:rPr>
                <w:sz w:val="20"/>
                <w:szCs w:val="20"/>
                <w:lang w:val="en-US"/>
              </w:rPr>
            </w:pPr>
            <w:r w:rsidRPr="007B1A72">
              <w:rPr>
                <w:sz w:val="20"/>
                <w:szCs w:val="20"/>
              </w:rPr>
              <w:t>Ширина</w:t>
            </w:r>
            <w:r w:rsidRPr="007B1A72">
              <w:rPr>
                <w:sz w:val="20"/>
                <w:szCs w:val="20"/>
                <w:lang w:val="en-US"/>
              </w:rPr>
              <w:t>:</w:t>
            </w:r>
          </w:p>
          <w:p w14:paraId="294BF4AE" w14:textId="5CF1F2F1" w:rsidR="007B1A72" w:rsidRPr="007B1A72" w:rsidRDefault="007B1A72" w:rsidP="007B1A72">
            <w:r w:rsidRPr="007B1A72">
              <w:rPr>
                <w:sz w:val="20"/>
                <w:szCs w:val="20"/>
                <w:lang w:val="en-US"/>
              </w:rPr>
              <w:t xml:space="preserve">20 </w:t>
            </w:r>
            <w:r w:rsidRPr="007B1A72">
              <w:rPr>
                <w:sz w:val="20"/>
                <w:szCs w:val="20"/>
              </w:rPr>
              <w:t>см</w:t>
            </w:r>
          </w:p>
        </w:tc>
        <w:tc>
          <w:tcPr>
            <w:tcW w:w="2410" w:type="dxa"/>
          </w:tcPr>
          <w:p w14:paraId="61F6792F" w14:textId="13072ECA" w:rsidR="007B1A72" w:rsidRDefault="00FC4E13" w:rsidP="007B1A72">
            <w:r>
              <w:t>Сопоставляем данные размеров аппликатора и участка</w:t>
            </w:r>
          </w:p>
        </w:tc>
        <w:tc>
          <w:tcPr>
            <w:tcW w:w="1418" w:type="dxa"/>
          </w:tcPr>
          <w:p w14:paraId="4793EA96" w14:textId="7473C46E" w:rsidR="007B1A72" w:rsidRPr="00FC4E13" w:rsidRDefault="00FC4E13" w:rsidP="007B1A72">
            <w:r>
              <w:t xml:space="preserve">Размеры участка должны быть </w:t>
            </w:r>
            <w:r w:rsidRPr="00FC4E13">
              <w:t>&lt;/</w:t>
            </w:r>
            <w:r>
              <w:t>= размерам аппликатора</w:t>
            </w:r>
          </w:p>
        </w:tc>
        <w:tc>
          <w:tcPr>
            <w:tcW w:w="1417" w:type="dxa"/>
          </w:tcPr>
          <w:p w14:paraId="109B4ADF" w14:textId="7313FCCF" w:rsidR="007B1A72" w:rsidRPr="00FC4E13" w:rsidRDefault="00FC4E13" w:rsidP="007B1A72">
            <w:r>
              <w:t xml:space="preserve">Размеры участка </w:t>
            </w:r>
            <w:r>
              <w:rPr>
                <w:lang w:val="en-US"/>
              </w:rPr>
              <w:t xml:space="preserve">&lt; </w:t>
            </w:r>
            <w:r>
              <w:t>размеров аппликатора</w:t>
            </w:r>
          </w:p>
        </w:tc>
        <w:tc>
          <w:tcPr>
            <w:tcW w:w="703" w:type="dxa"/>
          </w:tcPr>
          <w:p w14:paraId="30940057" w14:textId="73A57F97" w:rsidR="007B1A72" w:rsidRDefault="00FC4E13" w:rsidP="007B1A72">
            <w:r>
              <w:rPr>
                <w:noProof/>
              </w:rPr>
              <w:drawing>
                <wp:inline distT="0" distB="0" distL="0" distR="0" wp14:anchorId="2F1CAB42" wp14:editId="2EB0ABA8">
                  <wp:extent cx="368300" cy="368300"/>
                  <wp:effectExtent l="0" t="0" r="0" b="0"/>
                  <wp:docPr id="5" name="Рисунок 5" descr="Маркеры-галочк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Маркеры-галочки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2A7" w14:paraId="371430C3" w14:textId="77777777" w:rsidTr="00D51B96">
        <w:tc>
          <w:tcPr>
            <w:tcW w:w="562" w:type="dxa"/>
          </w:tcPr>
          <w:p w14:paraId="301B643D" w14:textId="0921B08D" w:rsidR="007B1A72" w:rsidRDefault="00FC4E13" w:rsidP="007B1A72">
            <w:r>
              <w:t>3</w:t>
            </w:r>
          </w:p>
        </w:tc>
        <w:tc>
          <w:tcPr>
            <w:tcW w:w="1368" w:type="dxa"/>
          </w:tcPr>
          <w:p w14:paraId="25E145A3" w14:textId="1926687C" w:rsidR="007B1A72" w:rsidRDefault="00FC4E13" w:rsidP="007B1A72">
            <w:r>
              <w:t>Проверка целостности аппликатора</w:t>
            </w:r>
          </w:p>
        </w:tc>
        <w:tc>
          <w:tcPr>
            <w:tcW w:w="1467" w:type="dxa"/>
          </w:tcPr>
          <w:p w14:paraId="4E395103" w14:textId="6472D688" w:rsidR="007B1A72" w:rsidRDefault="00FC4E13" w:rsidP="007B1A72">
            <w:r>
              <w:t>Аппликатор</w:t>
            </w:r>
          </w:p>
        </w:tc>
        <w:tc>
          <w:tcPr>
            <w:tcW w:w="2410" w:type="dxa"/>
          </w:tcPr>
          <w:p w14:paraId="07E5AEEB" w14:textId="0E5816E4" w:rsidR="007B1A72" w:rsidRDefault="00FC4E13" w:rsidP="007B1A72">
            <w:r>
              <w:t>Визуальный осмотр аппликатора на целостность всех иголок</w:t>
            </w:r>
          </w:p>
        </w:tc>
        <w:tc>
          <w:tcPr>
            <w:tcW w:w="1418" w:type="dxa"/>
          </w:tcPr>
          <w:p w14:paraId="11742426" w14:textId="42E26881" w:rsidR="007B1A72" w:rsidRDefault="00FC4E13" w:rsidP="007B1A72">
            <w:r>
              <w:t>Все иглы на месте</w:t>
            </w:r>
          </w:p>
        </w:tc>
        <w:tc>
          <w:tcPr>
            <w:tcW w:w="1417" w:type="dxa"/>
          </w:tcPr>
          <w:p w14:paraId="2F9B70D1" w14:textId="7A542A2E" w:rsidR="007B1A72" w:rsidRDefault="00C872A7" w:rsidP="007B1A72">
            <w:r>
              <w:t>Все иглы на месте</w:t>
            </w:r>
          </w:p>
        </w:tc>
        <w:tc>
          <w:tcPr>
            <w:tcW w:w="703" w:type="dxa"/>
          </w:tcPr>
          <w:p w14:paraId="7943BF70" w14:textId="645A0317" w:rsidR="007B1A72" w:rsidRDefault="00C872A7" w:rsidP="007B1A72">
            <w:r>
              <w:rPr>
                <w:noProof/>
              </w:rPr>
              <w:drawing>
                <wp:inline distT="0" distB="0" distL="0" distR="0" wp14:anchorId="6C357CF8" wp14:editId="46DBEBAF">
                  <wp:extent cx="361950" cy="361950"/>
                  <wp:effectExtent l="0" t="0" r="0" b="0"/>
                  <wp:docPr id="6" name="Рисунок 6" descr="Маркеры-галочк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Маркеры-галочки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2A7" w14:paraId="249D17AD" w14:textId="77777777" w:rsidTr="00D51B96">
        <w:tc>
          <w:tcPr>
            <w:tcW w:w="562" w:type="dxa"/>
          </w:tcPr>
          <w:p w14:paraId="1C9F7319" w14:textId="66C1A33B" w:rsidR="007B1A72" w:rsidRDefault="00C872A7" w:rsidP="007B1A72">
            <w:r>
              <w:t>4</w:t>
            </w:r>
          </w:p>
        </w:tc>
        <w:tc>
          <w:tcPr>
            <w:tcW w:w="1368" w:type="dxa"/>
          </w:tcPr>
          <w:p w14:paraId="2C0F39C9" w14:textId="2DA00A84" w:rsidR="007B1A72" w:rsidRDefault="00C872A7" w:rsidP="007B1A72">
            <w:r w:rsidRPr="00C872A7">
              <w:rPr>
                <w:rFonts w:cstheme="minorHAnsi"/>
                <w:sz w:val="24"/>
                <w:szCs w:val="24"/>
              </w:rPr>
              <w:t>Воздействие на кожные покровы</w:t>
            </w:r>
          </w:p>
        </w:tc>
        <w:tc>
          <w:tcPr>
            <w:tcW w:w="1467" w:type="dxa"/>
          </w:tcPr>
          <w:p w14:paraId="52F309E4" w14:textId="77777777" w:rsidR="007B1A72" w:rsidRDefault="00C872A7" w:rsidP="007B1A72">
            <w:r>
              <w:t>Ровная поверхность</w:t>
            </w:r>
          </w:p>
          <w:p w14:paraId="38369451" w14:textId="77777777" w:rsidR="00C872A7" w:rsidRDefault="00C872A7" w:rsidP="007B1A72">
            <w:r>
              <w:t>Аппликатор</w:t>
            </w:r>
          </w:p>
          <w:p w14:paraId="5528F656" w14:textId="77777777" w:rsidR="00C872A7" w:rsidRDefault="00C872A7" w:rsidP="007B1A72">
            <w:r>
              <w:t>Подопытный</w:t>
            </w:r>
          </w:p>
          <w:p w14:paraId="5F28943B" w14:textId="5400F321" w:rsidR="00DC54F4" w:rsidRDefault="00DC54F4" w:rsidP="007B1A72">
            <w:r>
              <w:t>15 мин</w:t>
            </w:r>
          </w:p>
        </w:tc>
        <w:tc>
          <w:tcPr>
            <w:tcW w:w="2410" w:type="dxa"/>
          </w:tcPr>
          <w:p w14:paraId="346A87A9" w14:textId="77777777" w:rsidR="007B1A72" w:rsidRDefault="00C872A7" w:rsidP="007B1A72">
            <w:r>
              <w:t>На ровной поверхности размещаем аппликатор</w:t>
            </w:r>
          </w:p>
          <w:p w14:paraId="628E2A71" w14:textId="1D51024E" w:rsidR="00C872A7" w:rsidRDefault="00C872A7" w:rsidP="00C872A7">
            <w:r>
              <w:rPr>
                <w:noProof/>
              </w:rPr>
              <w:drawing>
                <wp:inline distT="0" distB="0" distL="0" distR="0" wp14:anchorId="47D21D23" wp14:editId="62B4A765">
                  <wp:extent cx="133350" cy="133350"/>
                  <wp:effectExtent l="0" t="0" r="0" b="0"/>
                  <wp:docPr id="9" name="Рисунок 9" descr="Линия со стрелкой: прям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Линия со стрелкой: прямо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2FFA4" w14:textId="77777777" w:rsidR="00C872A7" w:rsidRDefault="00C872A7" w:rsidP="00C872A7">
            <w:r>
              <w:t>Размещаем подопытного на аппликатор так, чтобы поврежденный участок находился в пределах аппликатора</w:t>
            </w:r>
          </w:p>
          <w:p w14:paraId="71EF652A" w14:textId="0808FA4A" w:rsidR="00C872A7" w:rsidRDefault="00C872A7" w:rsidP="00C872A7">
            <w:r>
              <w:rPr>
                <w:noProof/>
              </w:rPr>
              <w:drawing>
                <wp:inline distT="0" distB="0" distL="0" distR="0" wp14:anchorId="5B76B070" wp14:editId="735BA46E">
                  <wp:extent cx="133350" cy="133350"/>
                  <wp:effectExtent l="0" t="0" r="0" b="0"/>
                  <wp:docPr id="10" name="Рисунок 10" descr="Линия со стрелкой: прям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Линия со стрелкой: прямо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CB8ED3" w14:textId="02103DB7" w:rsidR="00C872A7" w:rsidRDefault="00C872A7" w:rsidP="00C872A7">
            <w:r>
              <w:t>Ждем 15 мин</w:t>
            </w:r>
          </w:p>
        </w:tc>
        <w:tc>
          <w:tcPr>
            <w:tcW w:w="1418" w:type="dxa"/>
          </w:tcPr>
          <w:p w14:paraId="46330400" w14:textId="712FA1A9" w:rsidR="007B1A72" w:rsidRDefault="00C872A7" w:rsidP="007B1A72">
            <w:r>
              <w:t>Спустя 15 мин поверхность кожи взаимодействующая с аппликатором розового цвета, на ощупь тёплая</w:t>
            </w:r>
          </w:p>
        </w:tc>
        <w:tc>
          <w:tcPr>
            <w:tcW w:w="1417" w:type="dxa"/>
          </w:tcPr>
          <w:p w14:paraId="2E2D5B8D" w14:textId="6033ED6D" w:rsidR="007B1A72" w:rsidRDefault="00C872A7" w:rsidP="007B1A72">
            <w:r>
              <w:t>Спустя 15 мин поверхность кожи взаимодействующая с аппликатором розового цвета, на ощупь тёплая</w:t>
            </w:r>
          </w:p>
        </w:tc>
        <w:tc>
          <w:tcPr>
            <w:tcW w:w="703" w:type="dxa"/>
          </w:tcPr>
          <w:p w14:paraId="1D1E0B1D" w14:textId="24D6E870" w:rsidR="007B1A72" w:rsidRDefault="00C872A7" w:rsidP="007B1A72">
            <w:r>
              <w:rPr>
                <w:noProof/>
              </w:rPr>
              <w:drawing>
                <wp:inline distT="0" distB="0" distL="0" distR="0" wp14:anchorId="639FCE5A" wp14:editId="41A0583B">
                  <wp:extent cx="349250" cy="349250"/>
                  <wp:effectExtent l="0" t="0" r="0" b="0"/>
                  <wp:docPr id="11" name="Рисунок 11" descr="Маркеры-галочк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Маркеры-галочки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B96" w14:paraId="3C77ED25" w14:textId="77777777" w:rsidTr="00D51B96">
        <w:tc>
          <w:tcPr>
            <w:tcW w:w="562" w:type="dxa"/>
          </w:tcPr>
          <w:p w14:paraId="39A20DE8" w14:textId="2C7CB288" w:rsidR="00D51B96" w:rsidRDefault="00D51B96" w:rsidP="00D51B96">
            <w:r>
              <w:lastRenderedPageBreak/>
              <w:t>5</w:t>
            </w:r>
          </w:p>
        </w:tc>
        <w:tc>
          <w:tcPr>
            <w:tcW w:w="1368" w:type="dxa"/>
          </w:tcPr>
          <w:p w14:paraId="18FC50C1" w14:textId="194682FB" w:rsidR="00D51B96" w:rsidRDefault="00D51B96" w:rsidP="00D51B96">
            <w:r>
              <w:t>Проверка улучшения притока крови</w:t>
            </w:r>
          </w:p>
        </w:tc>
        <w:tc>
          <w:tcPr>
            <w:tcW w:w="1467" w:type="dxa"/>
          </w:tcPr>
          <w:p w14:paraId="29B0F72E" w14:textId="77777777" w:rsidR="00D51B96" w:rsidRDefault="00D51B96" w:rsidP="00D51B96">
            <w:r>
              <w:t>Ровная поверхность</w:t>
            </w:r>
          </w:p>
          <w:p w14:paraId="05075CA2" w14:textId="77777777" w:rsidR="00D51B96" w:rsidRDefault="00D51B96" w:rsidP="00D51B96">
            <w:r>
              <w:t>Аппликатор</w:t>
            </w:r>
          </w:p>
          <w:p w14:paraId="20D9ED9B" w14:textId="77777777" w:rsidR="00D51B96" w:rsidRDefault="00D51B96" w:rsidP="00D51B96">
            <w:r>
              <w:t>Подопытный</w:t>
            </w:r>
          </w:p>
          <w:p w14:paraId="22B2BCEE" w14:textId="4CEF6F86" w:rsidR="00DC54F4" w:rsidRDefault="00DC54F4" w:rsidP="00D51B96">
            <w:r>
              <w:t>15 мин</w:t>
            </w:r>
          </w:p>
        </w:tc>
        <w:tc>
          <w:tcPr>
            <w:tcW w:w="2410" w:type="dxa"/>
          </w:tcPr>
          <w:p w14:paraId="7A8C6401" w14:textId="77777777" w:rsidR="00D51B96" w:rsidRDefault="00D51B96" w:rsidP="00D51B96">
            <w:r>
              <w:t>На ровной поверхности размещаем аппликатор</w:t>
            </w:r>
          </w:p>
          <w:p w14:paraId="76E56150" w14:textId="77777777" w:rsidR="00D51B96" w:rsidRDefault="00D51B96" w:rsidP="00D51B96">
            <w:r>
              <w:rPr>
                <w:noProof/>
              </w:rPr>
              <w:drawing>
                <wp:inline distT="0" distB="0" distL="0" distR="0" wp14:anchorId="73C13D05" wp14:editId="574ED4B6">
                  <wp:extent cx="133350" cy="133350"/>
                  <wp:effectExtent l="0" t="0" r="0" b="0"/>
                  <wp:docPr id="12" name="Рисунок 12" descr="Линия со стрелкой: прям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Линия со стрелкой: прямо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D32A14" w14:textId="77777777" w:rsidR="00D51B96" w:rsidRDefault="00D51B96" w:rsidP="00D51B96">
            <w:r>
              <w:t>Размещаем подопытного на аппликатор так, чтобы поврежденный участок находился в пределах аппликатора</w:t>
            </w:r>
          </w:p>
          <w:p w14:paraId="38023063" w14:textId="77777777" w:rsidR="00D51B96" w:rsidRDefault="00D51B96" w:rsidP="00D51B96">
            <w:r>
              <w:rPr>
                <w:noProof/>
              </w:rPr>
              <w:drawing>
                <wp:inline distT="0" distB="0" distL="0" distR="0" wp14:anchorId="0643398A" wp14:editId="5C031A6E">
                  <wp:extent cx="133350" cy="133350"/>
                  <wp:effectExtent l="0" t="0" r="0" b="0"/>
                  <wp:docPr id="13" name="Рисунок 13" descr="Линия со стрелкой: прям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Линия со стрелкой: прямо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06AE82" w14:textId="470707C0" w:rsidR="00D51B96" w:rsidRDefault="00D51B96" w:rsidP="00D51B96">
            <w:r>
              <w:t>Ждем 15 мин</w:t>
            </w:r>
          </w:p>
        </w:tc>
        <w:tc>
          <w:tcPr>
            <w:tcW w:w="1418" w:type="dxa"/>
          </w:tcPr>
          <w:p w14:paraId="216185F9" w14:textId="33DAD86D" w:rsidR="00D51B96" w:rsidRDefault="00D51B96" w:rsidP="00D51B96">
            <w:r>
              <w:t>Спустя 15 мин поверхность кожи взаимодействующая с аппликатором розового цвета, на ощупь тёплая</w:t>
            </w:r>
            <w:r>
              <w:t>, снижение болевых ощущений</w:t>
            </w:r>
          </w:p>
        </w:tc>
        <w:tc>
          <w:tcPr>
            <w:tcW w:w="1417" w:type="dxa"/>
          </w:tcPr>
          <w:p w14:paraId="355D65A5" w14:textId="7B4F3D18" w:rsidR="00D51B96" w:rsidRDefault="00D51B96" w:rsidP="00D51B96">
            <w:r>
              <w:t>Спустя 15 мин поверхность кожи взаимодействующая с аппликатором розового цвета, на ощупь тёплая, снижение болевых ощущений</w:t>
            </w:r>
          </w:p>
        </w:tc>
        <w:tc>
          <w:tcPr>
            <w:tcW w:w="703" w:type="dxa"/>
          </w:tcPr>
          <w:p w14:paraId="5B1129A8" w14:textId="0685840F" w:rsidR="00D51B96" w:rsidRDefault="00D51B96" w:rsidP="00D51B96">
            <w:r>
              <w:rPr>
                <w:noProof/>
              </w:rPr>
              <w:drawing>
                <wp:inline distT="0" distB="0" distL="0" distR="0" wp14:anchorId="4B27E49A" wp14:editId="5479C7C7">
                  <wp:extent cx="349250" cy="349250"/>
                  <wp:effectExtent l="0" t="0" r="0" b="0"/>
                  <wp:docPr id="14" name="Рисунок 14" descr="Маркеры-галочк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Маркеры-галочки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B96" w14:paraId="62B44675" w14:textId="77777777" w:rsidTr="00D51B96">
        <w:tc>
          <w:tcPr>
            <w:tcW w:w="562" w:type="dxa"/>
          </w:tcPr>
          <w:p w14:paraId="6106F3C1" w14:textId="46D9C600" w:rsidR="00D51B96" w:rsidRDefault="00D51B96" w:rsidP="00D51B96">
            <w:r>
              <w:t>6</w:t>
            </w:r>
          </w:p>
        </w:tc>
        <w:tc>
          <w:tcPr>
            <w:tcW w:w="1368" w:type="dxa"/>
          </w:tcPr>
          <w:p w14:paraId="62C22946" w14:textId="6D783A40" w:rsidR="00D51B96" w:rsidRDefault="00D51B96" w:rsidP="00D51B96">
            <w:r>
              <w:t>Снижение боли в мышцах</w:t>
            </w:r>
          </w:p>
        </w:tc>
        <w:tc>
          <w:tcPr>
            <w:tcW w:w="1467" w:type="dxa"/>
          </w:tcPr>
          <w:p w14:paraId="367FD707" w14:textId="77777777" w:rsidR="00D51B96" w:rsidRDefault="00D51B96" w:rsidP="00D51B96">
            <w:r>
              <w:t>Ровная поверхность</w:t>
            </w:r>
          </w:p>
          <w:p w14:paraId="6169037A" w14:textId="77777777" w:rsidR="00D51B96" w:rsidRDefault="00D51B96" w:rsidP="00D51B96">
            <w:r>
              <w:t>Аппликатор</w:t>
            </w:r>
          </w:p>
          <w:p w14:paraId="3B8D7181" w14:textId="77777777" w:rsidR="00D51B96" w:rsidRDefault="00D51B96" w:rsidP="00D51B96">
            <w:r>
              <w:t>Подопытный</w:t>
            </w:r>
          </w:p>
          <w:p w14:paraId="4DB64D6D" w14:textId="7735F60D" w:rsidR="00DC54F4" w:rsidRDefault="00DC54F4" w:rsidP="00D51B96">
            <w:r>
              <w:t>10 мин</w:t>
            </w:r>
          </w:p>
        </w:tc>
        <w:tc>
          <w:tcPr>
            <w:tcW w:w="2410" w:type="dxa"/>
          </w:tcPr>
          <w:p w14:paraId="5F072DF7" w14:textId="77777777" w:rsidR="00D51B96" w:rsidRDefault="00D51B96" w:rsidP="00D51B96">
            <w:r>
              <w:t>На ровной поверхности размещаем аппликатор</w:t>
            </w:r>
          </w:p>
          <w:p w14:paraId="317B42DC" w14:textId="77777777" w:rsidR="00D51B96" w:rsidRDefault="00D51B96" w:rsidP="00D51B96">
            <w:r>
              <w:rPr>
                <w:noProof/>
              </w:rPr>
              <w:drawing>
                <wp:inline distT="0" distB="0" distL="0" distR="0" wp14:anchorId="232A9269" wp14:editId="333F8EE7">
                  <wp:extent cx="133350" cy="133350"/>
                  <wp:effectExtent l="0" t="0" r="0" b="0"/>
                  <wp:docPr id="15" name="Рисунок 15" descr="Линия со стрелкой: прям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Линия со стрелкой: прямо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C0BB80" w14:textId="77777777" w:rsidR="00D51B96" w:rsidRDefault="00D51B96" w:rsidP="00D51B96">
            <w:r>
              <w:t>Размещаем подопытного на аппликатор так, чтобы поврежденный участок находился в пределах аппликатора</w:t>
            </w:r>
          </w:p>
          <w:p w14:paraId="5CE60593" w14:textId="77777777" w:rsidR="00D51B96" w:rsidRDefault="00D51B96" w:rsidP="00D51B96">
            <w:r>
              <w:rPr>
                <w:noProof/>
              </w:rPr>
              <w:drawing>
                <wp:inline distT="0" distB="0" distL="0" distR="0" wp14:anchorId="2859F5B5" wp14:editId="1E33E6AA">
                  <wp:extent cx="133350" cy="133350"/>
                  <wp:effectExtent l="0" t="0" r="0" b="0"/>
                  <wp:docPr id="16" name="Рисунок 16" descr="Линия со стрелкой: прям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Линия со стрелкой: прямо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C5371F" w14:textId="46E47F4D" w:rsidR="00D51B96" w:rsidRDefault="00D51B96" w:rsidP="00D51B96">
            <w:r>
              <w:t>Ждем 1</w:t>
            </w:r>
            <w:r>
              <w:t>0</w:t>
            </w:r>
            <w:r>
              <w:t xml:space="preserve"> мин</w:t>
            </w:r>
          </w:p>
        </w:tc>
        <w:tc>
          <w:tcPr>
            <w:tcW w:w="1418" w:type="dxa"/>
          </w:tcPr>
          <w:p w14:paraId="59E08903" w14:textId="701B73A8" w:rsidR="00D51B96" w:rsidRDefault="00D51B96" w:rsidP="00D51B96">
            <w:r>
              <w:t>Спустя 10 мин возникновение расслабляющего эффекта, снижение боли в мышцах</w:t>
            </w:r>
          </w:p>
        </w:tc>
        <w:tc>
          <w:tcPr>
            <w:tcW w:w="1417" w:type="dxa"/>
          </w:tcPr>
          <w:p w14:paraId="15F50F62" w14:textId="648E3F5A" w:rsidR="00D51B96" w:rsidRDefault="00D51B96" w:rsidP="00D51B96">
            <w:r>
              <w:t>Спустя 10 мин возникновение расслабляющего эффекта, снижение боли в мышцах</w:t>
            </w:r>
          </w:p>
        </w:tc>
        <w:tc>
          <w:tcPr>
            <w:tcW w:w="703" w:type="dxa"/>
          </w:tcPr>
          <w:p w14:paraId="755BED87" w14:textId="5471DD17" w:rsidR="00D51B96" w:rsidRDefault="00D51B96" w:rsidP="00D51B96">
            <w:r>
              <w:rPr>
                <w:noProof/>
              </w:rPr>
              <w:drawing>
                <wp:inline distT="0" distB="0" distL="0" distR="0" wp14:anchorId="2F3BB14B" wp14:editId="200D6057">
                  <wp:extent cx="349250" cy="349250"/>
                  <wp:effectExtent l="0" t="0" r="0" b="0"/>
                  <wp:docPr id="17" name="Рисунок 17" descr="Маркеры-галочк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Маркеры-галочки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B96" w14:paraId="5BC029E8" w14:textId="77777777" w:rsidTr="00D51B96">
        <w:tc>
          <w:tcPr>
            <w:tcW w:w="562" w:type="dxa"/>
          </w:tcPr>
          <w:p w14:paraId="38FFDE6E" w14:textId="2B8DC97D" w:rsidR="00D51B96" w:rsidRDefault="00D51B96" w:rsidP="00D51B96">
            <w:r>
              <w:t>7</w:t>
            </w:r>
          </w:p>
        </w:tc>
        <w:tc>
          <w:tcPr>
            <w:tcW w:w="1368" w:type="dxa"/>
          </w:tcPr>
          <w:p w14:paraId="4B04F954" w14:textId="312C94C6" w:rsidR="00D51B96" w:rsidRDefault="00DC54F4" w:rsidP="00D51B96">
            <w:r>
              <w:t>Купирование боли</w:t>
            </w:r>
          </w:p>
        </w:tc>
        <w:tc>
          <w:tcPr>
            <w:tcW w:w="1467" w:type="dxa"/>
          </w:tcPr>
          <w:p w14:paraId="5EBB5906" w14:textId="77777777" w:rsidR="00DC54F4" w:rsidRDefault="00DC54F4" w:rsidP="00DC54F4">
            <w:r>
              <w:t>Ровная поверхность</w:t>
            </w:r>
          </w:p>
          <w:p w14:paraId="545322A8" w14:textId="77777777" w:rsidR="00DC54F4" w:rsidRDefault="00DC54F4" w:rsidP="00DC54F4">
            <w:r>
              <w:t>Аппликатор</w:t>
            </w:r>
          </w:p>
          <w:p w14:paraId="14655AF4" w14:textId="77777777" w:rsidR="00DC54F4" w:rsidRDefault="00DC54F4" w:rsidP="00DC54F4">
            <w:r>
              <w:t>Подопытный</w:t>
            </w:r>
          </w:p>
          <w:p w14:paraId="18DDDD6A" w14:textId="0F5F06E7" w:rsidR="00D51B96" w:rsidRDefault="00DC54F4" w:rsidP="00DC54F4">
            <w:r>
              <w:t>15 мин</w:t>
            </w:r>
          </w:p>
        </w:tc>
        <w:tc>
          <w:tcPr>
            <w:tcW w:w="2410" w:type="dxa"/>
          </w:tcPr>
          <w:p w14:paraId="26E6A6E9" w14:textId="77777777" w:rsidR="00DC54F4" w:rsidRDefault="00DC54F4" w:rsidP="00DC54F4">
            <w:r>
              <w:t>На ровной поверхности размещаем аппликатор</w:t>
            </w:r>
          </w:p>
          <w:p w14:paraId="799E090A" w14:textId="77777777" w:rsidR="00DC54F4" w:rsidRDefault="00DC54F4" w:rsidP="00DC54F4">
            <w:r>
              <w:rPr>
                <w:noProof/>
              </w:rPr>
              <w:drawing>
                <wp:inline distT="0" distB="0" distL="0" distR="0" wp14:anchorId="6E274996" wp14:editId="743EF354">
                  <wp:extent cx="133350" cy="133350"/>
                  <wp:effectExtent l="0" t="0" r="0" b="0"/>
                  <wp:docPr id="18" name="Рисунок 18" descr="Линия со стрелкой: прям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Линия со стрелкой: прямо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DC104" w14:textId="77777777" w:rsidR="00DC54F4" w:rsidRDefault="00DC54F4" w:rsidP="00DC54F4">
            <w:r>
              <w:t>Размещаем подопытного на аппликатор так, чтобы поврежденный участок находился в пределах аппликатора</w:t>
            </w:r>
          </w:p>
          <w:p w14:paraId="76727E02" w14:textId="77777777" w:rsidR="00DC54F4" w:rsidRDefault="00DC54F4" w:rsidP="00DC54F4">
            <w:r>
              <w:rPr>
                <w:noProof/>
              </w:rPr>
              <w:drawing>
                <wp:inline distT="0" distB="0" distL="0" distR="0" wp14:anchorId="2E09D6D3" wp14:editId="4A83397D">
                  <wp:extent cx="133350" cy="133350"/>
                  <wp:effectExtent l="0" t="0" r="0" b="0"/>
                  <wp:docPr id="19" name="Рисунок 19" descr="Линия со стрелкой: прям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Линия со стрелкой: прямо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83F371" w14:textId="2158FE7A" w:rsidR="00D51B96" w:rsidRDefault="00DC54F4" w:rsidP="00DC54F4">
            <w:r>
              <w:t>Ждем 15 мин</w:t>
            </w:r>
          </w:p>
        </w:tc>
        <w:tc>
          <w:tcPr>
            <w:tcW w:w="1418" w:type="dxa"/>
          </w:tcPr>
          <w:p w14:paraId="6B1EF7E9" w14:textId="573F442F" w:rsidR="00D51B96" w:rsidRDefault="00DC54F4" w:rsidP="00D51B96">
            <w:r>
              <w:t>Спустя 15 минут боли преследовавшие подопытного исчезают</w:t>
            </w:r>
          </w:p>
        </w:tc>
        <w:tc>
          <w:tcPr>
            <w:tcW w:w="1417" w:type="dxa"/>
          </w:tcPr>
          <w:p w14:paraId="1E1998E3" w14:textId="2A3DD178" w:rsidR="00D51B96" w:rsidRDefault="00DC54F4" w:rsidP="00D51B96">
            <w:r>
              <w:t>Спустя 15 мин возникает расслабляющий эффект и снижение болевых ощущений</w:t>
            </w:r>
          </w:p>
        </w:tc>
        <w:tc>
          <w:tcPr>
            <w:tcW w:w="703" w:type="dxa"/>
          </w:tcPr>
          <w:p w14:paraId="570AFE07" w14:textId="432CEBDF" w:rsidR="00D51B96" w:rsidRDefault="00DC54F4" w:rsidP="00D51B96">
            <w:r>
              <w:rPr>
                <w:noProof/>
              </w:rPr>
              <w:drawing>
                <wp:inline distT="0" distB="0" distL="0" distR="0" wp14:anchorId="2D619C49" wp14:editId="78AA1A60">
                  <wp:extent cx="309245" cy="309245"/>
                  <wp:effectExtent l="0" t="0" r="0" b="0"/>
                  <wp:docPr id="20" name="Рисунок 20" descr="Закры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 descr="Закрыть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052" w14:paraId="5DB8289E" w14:textId="77777777" w:rsidTr="00D51B96">
        <w:tc>
          <w:tcPr>
            <w:tcW w:w="562" w:type="dxa"/>
          </w:tcPr>
          <w:p w14:paraId="7614A18A" w14:textId="797791EE" w:rsidR="001C4052" w:rsidRDefault="001C4052" w:rsidP="001C4052">
            <w:r>
              <w:t>8</w:t>
            </w:r>
          </w:p>
        </w:tc>
        <w:tc>
          <w:tcPr>
            <w:tcW w:w="1368" w:type="dxa"/>
          </w:tcPr>
          <w:p w14:paraId="1086196E" w14:textId="70E5DFC3" w:rsidR="001C4052" w:rsidRPr="001C4052" w:rsidRDefault="001C4052" w:rsidP="001C4052">
            <w:pPr>
              <w:rPr>
                <w:rFonts w:cstheme="minorHAnsi"/>
              </w:rPr>
            </w:pPr>
            <w:r w:rsidRPr="001C4052">
              <w:rPr>
                <w:rFonts w:cstheme="minorHAnsi"/>
                <w:shd w:val="clear" w:color="auto" w:fill="FFFFFF"/>
              </w:rPr>
              <w:t>Задействовать</w:t>
            </w:r>
            <w:r>
              <w:rPr>
                <w:rFonts w:cstheme="minorHAnsi"/>
                <w:shd w:val="clear" w:color="auto" w:fill="FFFFFF"/>
              </w:rPr>
              <w:t xml:space="preserve"> </w:t>
            </w:r>
            <w:r w:rsidRPr="001C4052">
              <w:rPr>
                <w:rFonts w:cstheme="minorHAnsi"/>
                <w:shd w:val="clear" w:color="auto" w:fill="FFFFFF"/>
              </w:rPr>
              <w:t>дополнительные участки, противоположные основной проблемной зоны</w:t>
            </w:r>
          </w:p>
        </w:tc>
        <w:tc>
          <w:tcPr>
            <w:tcW w:w="1467" w:type="dxa"/>
          </w:tcPr>
          <w:p w14:paraId="79477165" w14:textId="77777777" w:rsidR="001C4052" w:rsidRDefault="001C4052" w:rsidP="001C4052">
            <w:r>
              <w:t>Ровная поверхность</w:t>
            </w:r>
          </w:p>
          <w:p w14:paraId="44D618E4" w14:textId="77777777" w:rsidR="001C4052" w:rsidRDefault="001C4052" w:rsidP="001C4052">
            <w:r>
              <w:t>Аппликатор</w:t>
            </w:r>
          </w:p>
          <w:p w14:paraId="6485BD90" w14:textId="77777777" w:rsidR="001C4052" w:rsidRDefault="001C4052" w:rsidP="001C4052">
            <w:r>
              <w:t>Подопытный</w:t>
            </w:r>
          </w:p>
          <w:p w14:paraId="038A52D4" w14:textId="79C63C3D" w:rsidR="001C4052" w:rsidRDefault="001C4052" w:rsidP="001C4052">
            <w:r>
              <w:t>15 мин</w:t>
            </w:r>
          </w:p>
        </w:tc>
        <w:tc>
          <w:tcPr>
            <w:tcW w:w="2410" w:type="dxa"/>
          </w:tcPr>
          <w:p w14:paraId="5BAACEAB" w14:textId="77777777" w:rsidR="001C4052" w:rsidRDefault="001C4052" w:rsidP="001C4052">
            <w:r>
              <w:t>На ровной поверхности размещаем аппликатор</w:t>
            </w:r>
          </w:p>
          <w:p w14:paraId="42C76996" w14:textId="77777777" w:rsidR="001C4052" w:rsidRDefault="001C4052" w:rsidP="001C4052">
            <w:r>
              <w:rPr>
                <w:noProof/>
              </w:rPr>
              <w:drawing>
                <wp:inline distT="0" distB="0" distL="0" distR="0" wp14:anchorId="3ADB289A" wp14:editId="04B16FA5">
                  <wp:extent cx="133350" cy="133350"/>
                  <wp:effectExtent l="0" t="0" r="0" b="0"/>
                  <wp:docPr id="21" name="Рисунок 21" descr="Линия со стрелкой: прям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Линия со стрелкой: прямо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A75CE" w14:textId="6F7133B7" w:rsidR="001C4052" w:rsidRDefault="001C4052" w:rsidP="001C4052">
            <w:r>
              <w:t xml:space="preserve">Размещаем подопытного на аппликатор так, чтобы </w:t>
            </w:r>
            <w:r>
              <w:t xml:space="preserve">противоположный поврежденному участок </w:t>
            </w:r>
            <w:r>
              <w:t>находился в пределах аппликатора</w:t>
            </w:r>
          </w:p>
          <w:p w14:paraId="32F669A1" w14:textId="77777777" w:rsidR="001C4052" w:rsidRDefault="001C4052" w:rsidP="001C4052">
            <w:r>
              <w:rPr>
                <w:noProof/>
              </w:rPr>
              <w:drawing>
                <wp:inline distT="0" distB="0" distL="0" distR="0" wp14:anchorId="2614BC4C" wp14:editId="048881A9">
                  <wp:extent cx="133350" cy="133350"/>
                  <wp:effectExtent l="0" t="0" r="0" b="0"/>
                  <wp:docPr id="22" name="Рисунок 22" descr="Линия со стрелкой: прям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Линия со стрелкой: прямо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983587" w14:textId="323F20D4" w:rsidR="001C4052" w:rsidRDefault="001C4052" w:rsidP="001C4052">
            <w:r>
              <w:t>Ждем 15 мин</w:t>
            </w:r>
          </w:p>
        </w:tc>
        <w:tc>
          <w:tcPr>
            <w:tcW w:w="1418" w:type="dxa"/>
          </w:tcPr>
          <w:p w14:paraId="264A63D2" w14:textId="00330703" w:rsidR="001C4052" w:rsidRDefault="001C4052" w:rsidP="001C4052">
            <w:r>
              <w:t xml:space="preserve">Спустя 15 мин поверхность кожи взаимодействующая с аппликатором розового цвета, на ощупь тёплая, </w:t>
            </w:r>
            <w:r>
              <w:t>возникновение расслабляю</w:t>
            </w:r>
            <w:r>
              <w:lastRenderedPageBreak/>
              <w:t>щего эффекта</w:t>
            </w:r>
          </w:p>
        </w:tc>
        <w:tc>
          <w:tcPr>
            <w:tcW w:w="1417" w:type="dxa"/>
          </w:tcPr>
          <w:p w14:paraId="0EE438CC" w14:textId="79D7B98D" w:rsidR="001C4052" w:rsidRDefault="001C4052" w:rsidP="001C4052">
            <w:r>
              <w:lastRenderedPageBreak/>
              <w:t>Спустя 15 мин поверхность кожи взаимодействующая с аппликатором розового цвета, на ощупь тёплая, возникновение расслабляю</w:t>
            </w:r>
            <w:r>
              <w:lastRenderedPageBreak/>
              <w:t>щего эффекта</w:t>
            </w:r>
          </w:p>
        </w:tc>
        <w:tc>
          <w:tcPr>
            <w:tcW w:w="703" w:type="dxa"/>
          </w:tcPr>
          <w:p w14:paraId="6463A4DA" w14:textId="483D1966" w:rsidR="001C4052" w:rsidRDefault="001C4052" w:rsidP="001C4052">
            <w:r>
              <w:rPr>
                <w:noProof/>
              </w:rPr>
              <w:lastRenderedPageBreak/>
              <w:drawing>
                <wp:inline distT="0" distB="0" distL="0" distR="0" wp14:anchorId="6B043B0A" wp14:editId="1C59D86F">
                  <wp:extent cx="349250" cy="349250"/>
                  <wp:effectExtent l="0" t="0" r="0" b="0"/>
                  <wp:docPr id="23" name="Рисунок 23" descr="Маркеры-галочк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Маркеры-галочки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052" w14:paraId="12F413F1" w14:textId="77777777" w:rsidTr="00D51B96">
        <w:tc>
          <w:tcPr>
            <w:tcW w:w="562" w:type="dxa"/>
          </w:tcPr>
          <w:p w14:paraId="7CFB250A" w14:textId="7B264946" w:rsidR="001C4052" w:rsidRDefault="001C4052" w:rsidP="001C4052">
            <w:r>
              <w:t>9</w:t>
            </w:r>
          </w:p>
        </w:tc>
        <w:tc>
          <w:tcPr>
            <w:tcW w:w="1368" w:type="dxa"/>
          </w:tcPr>
          <w:p w14:paraId="49C8E333" w14:textId="7F108E74" w:rsidR="001C4052" w:rsidRDefault="001C4052" w:rsidP="001C4052">
            <w:r>
              <w:t>Проверка восстановления работоспособности</w:t>
            </w:r>
          </w:p>
        </w:tc>
        <w:tc>
          <w:tcPr>
            <w:tcW w:w="1467" w:type="dxa"/>
          </w:tcPr>
          <w:p w14:paraId="71E9D4B9" w14:textId="77777777" w:rsidR="001C4052" w:rsidRDefault="001C4052" w:rsidP="001C4052">
            <w:r>
              <w:t>Ровная поверхность</w:t>
            </w:r>
          </w:p>
          <w:p w14:paraId="3292A848" w14:textId="77777777" w:rsidR="001C4052" w:rsidRDefault="001C4052" w:rsidP="001C4052">
            <w:r>
              <w:t>Аппликатор</w:t>
            </w:r>
          </w:p>
          <w:p w14:paraId="3F4E9B5D" w14:textId="77777777" w:rsidR="001C4052" w:rsidRDefault="001C4052" w:rsidP="001C4052">
            <w:r>
              <w:t>Подопытный</w:t>
            </w:r>
          </w:p>
          <w:p w14:paraId="408E81DD" w14:textId="77777777" w:rsidR="001C4052" w:rsidRDefault="001C4052" w:rsidP="001C4052">
            <w:r>
              <w:t>15 мин</w:t>
            </w:r>
            <w:r>
              <w:t xml:space="preserve"> ежедневно</w:t>
            </w:r>
          </w:p>
          <w:p w14:paraId="3AC0EB07" w14:textId="2C809206" w:rsidR="001C4052" w:rsidRDefault="001C4052" w:rsidP="001C4052">
            <w:r>
              <w:t>14 дней</w:t>
            </w:r>
          </w:p>
        </w:tc>
        <w:tc>
          <w:tcPr>
            <w:tcW w:w="2410" w:type="dxa"/>
          </w:tcPr>
          <w:p w14:paraId="4098533E" w14:textId="77777777" w:rsidR="001C4052" w:rsidRDefault="001C4052" w:rsidP="001C4052">
            <w:r>
              <w:t>На ровной поверхности размещаем аппликатор</w:t>
            </w:r>
          </w:p>
          <w:p w14:paraId="2EBE381B" w14:textId="77777777" w:rsidR="001C4052" w:rsidRDefault="001C4052" w:rsidP="001C4052">
            <w:r>
              <w:rPr>
                <w:noProof/>
              </w:rPr>
              <w:drawing>
                <wp:inline distT="0" distB="0" distL="0" distR="0" wp14:anchorId="04AA0ACC" wp14:editId="0A6CDB27">
                  <wp:extent cx="133350" cy="133350"/>
                  <wp:effectExtent l="0" t="0" r="0" b="0"/>
                  <wp:docPr id="24" name="Рисунок 24" descr="Линия со стрелкой: прям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Линия со стрелкой: прямо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7B41B1" w14:textId="77777777" w:rsidR="001C4052" w:rsidRDefault="001C4052" w:rsidP="001C4052">
            <w:r>
              <w:t>Размещаем подопытного на аппликатор так, чтобы поврежденный участок находился в пределах аппликатора</w:t>
            </w:r>
          </w:p>
          <w:p w14:paraId="5D9413FE" w14:textId="77777777" w:rsidR="001C4052" w:rsidRDefault="001C4052" w:rsidP="001C4052">
            <w:r>
              <w:rPr>
                <w:noProof/>
              </w:rPr>
              <w:drawing>
                <wp:inline distT="0" distB="0" distL="0" distR="0" wp14:anchorId="0D200CA3" wp14:editId="219175CD">
                  <wp:extent cx="133350" cy="133350"/>
                  <wp:effectExtent l="0" t="0" r="0" b="0"/>
                  <wp:docPr id="25" name="Рисунок 25" descr="Линия со стрелкой: прям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Линия со стрелкой: прямо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DF12E7" w14:textId="77777777" w:rsidR="001C4052" w:rsidRDefault="001C4052" w:rsidP="001C4052">
            <w:r>
              <w:t>Ждем 15 мин</w:t>
            </w:r>
          </w:p>
          <w:p w14:paraId="52E8D236" w14:textId="48D53D41" w:rsidR="001C4052" w:rsidRDefault="001C4052" w:rsidP="001C4052">
            <w:r>
              <w:rPr>
                <w:noProof/>
              </w:rPr>
              <w:drawing>
                <wp:inline distT="0" distB="0" distL="0" distR="0" wp14:anchorId="379BC613" wp14:editId="6E0A8A1C">
                  <wp:extent cx="133350" cy="133350"/>
                  <wp:effectExtent l="0" t="0" r="0" b="0"/>
                  <wp:docPr id="26" name="Рисунок 26" descr="Линия со стрелкой: прям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Линия со стрелкой: прямо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053AAC" w14:textId="57388C2E" w:rsidR="001C4052" w:rsidRDefault="001C4052" w:rsidP="001C4052">
            <w:r>
              <w:t>Повторяем процедуру ежедневно в течении 14 дней</w:t>
            </w:r>
          </w:p>
        </w:tc>
        <w:tc>
          <w:tcPr>
            <w:tcW w:w="1418" w:type="dxa"/>
          </w:tcPr>
          <w:p w14:paraId="61A884C4" w14:textId="4691C98F" w:rsidR="001C4052" w:rsidRDefault="001C4052" w:rsidP="001C4052">
            <w:r>
              <w:t xml:space="preserve">Спустя 14 дней подопытный избавляется от недуга и </w:t>
            </w:r>
            <w:r w:rsidR="008600B7">
              <w:t>восстановил работоспособность</w:t>
            </w:r>
          </w:p>
        </w:tc>
        <w:tc>
          <w:tcPr>
            <w:tcW w:w="1417" w:type="dxa"/>
          </w:tcPr>
          <w:p w14:paraId="18FA3A75" w14:textId="50C79166" w:rsidR="001C4052" w:rsidRDefault="001C4052" w:rsidP="001C4052">
            <w:r>
              <w:t>Спустя 14 дней подопытный уменьшал болевые ощущени</w:t>
            </w:r>
            <w:r w:rsidR="008600B7">
              <w:t>я. Вовремя не обратился к врачу, что привело к хроническим болям</w:t>
            </w:r>
          </w:p>
        </w:tc>
        <w:tc>
          <w:tcPr>
            <w:tcW w:w="703" w:type="dxa"/>
          </w:tcPr>
          <w:p w14:paraId="52A15985" w14:textId="134EE8F6" w:rsidR="001C4052" w:rsidRDefault="008600B7" w:rsidP="001C4052">
            <w:r>
              <w:rPr>
                <w:noProof/>
              </w:rPr>
              <w:drawing>
                <wp:inline distT="0" distB="0" distL="0" distR="0" wp14:anchorId="554BD206" wp14:editId="58C513E8">
                  <wp:extent cx="309245" cy="309245"/>
                  <wp:effectExtent l="0" t="0" r="0" b="0"/>
                  <wp:docPr id="27" name="Рисунок 27" descr="Закры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 descr="Закрыть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F4C" w14:paraId="1F1148D2" w14:textId="77777777" w:rsidTr="00D51B96">
        <w:tc>
          <w:tcPr>
            <w:tcW w:w="562" w:type="dxa"/>
          </w:tcPr>
          <w:p w14:paraId="38ADC91C" w14:textId="5AB1584A" w:rsidR="00701F4C" w:rsidRDefault="00701F4C" w:rsidP="00701F4C">
            <w:r>
              <w:t>10</w:t>
            </w:r>
          </w:p>
        </w:tc>
        <w:tc>
          <w:tcPr>
            <w:tcW w:w="1368" w:type="dxa"/>
          </w:tcPr>
          <w:p w14:paraId="7E0918BA" w14:textId="4FCE435E" w:rsidR="00701F4C" w:rsidRDefault="00701F4C" w:rsidP="00701F4C">
            <w:r>
              <w:t>Проверка восстановления энергетического пробела</w:t>
            </w:r>
          </w:p>
        </w:tc>
        <w:tc>
          <w:tcPr>
            <w:tcW w:w="1467" w:type="dxa"/>
          </w:tcPr>
          <w:p w14:paraId="4E1CE4FA" w14:textId="77777777" w:rsidR="00701F4C" w:rsidRDefault="00701F4C" w:rsidP="00701F4C">
            <w:r>
              <w:t>Ровная поверхность</w:t>
            </w:r>
          </w:p>
          <w:p w14:paraId="45893452" w14:textId="77777777" w:rsidR="00701F4C" w:rsidRDefault="00701F4C" w:rsidP="00701F4C">
            <w:r>
              <w:t>Аппликатор</w:t>
            </w:r>
          </w:p>
          <w:p w14:paraId="3BA8FE0A" w14:textId="77777777" w:rsidR="00701F4C" w:rsidRDefault="00701F4C" w:rsidP="00701F4C">
            <w:r>
              <w:t>Подопытный</w:t>
            </w:r>
          </w:p>
          <w:p w14:paraId="5D268DB6" w14:textId="77777777" w:rsidR="00701F4C" w:rsidRDefault="00701F4C" w:rsidP="00701F4C">
            <w:r>
              <w:t>15 мин ежедневно</w:t>
            </w:r>
          </w:p>
          <w:p w14:paraId="3E068471" w14:textId="4C239DF5" w:rsidR="00701F4C" w:rsidRDefault="00701F4C" w:rsidP="00701F4C">
            <w:r>
              <w:t>21</w:t>
            </w:r>
            <w:r>
              <w:t xml:space="preserve"> д</w:t>
            </w:r>
            <w:r>
              <w:t>е</w:t>
            </w:r>
            <w:r>
              <w:t>н</w:t>
            </w:r>
            <w:r>
              <w:t>ь</w:t>
            </w:r>
          </w:p>
        </w:tc>
        <w:tc>
          <w:tcPr>
            <w:tcW w:w="2410" w:type="dxa"/>
          </w:tcPr>
          <w:p w14:paraId="14C2DB3B" w14:textId="77777777" w:rsidR="00701F4C" w:rsidRDefault="00701F4C" w:rsidP="00701F4C">
            <w:r>
              <w:t>На ровной поверхности размещаем аппликатор</w:t>
            </w:r>
          </w:p>
          <w:p w14:paraId="12611617" w14:textId="77777777" w:rsidR="00701F4C" w:rsidRDefault="00701F4C" w:rsidP="00701F4C">
            <w:r>
              <w:rPr>
                <w:noProof/>
              </w:rPr>
              <w:drawing>
                <wp:inline distT="0" distB="0" distL="0" distR="0" wp14:anchorId="7946981E" wp14:editId="2446C171">
                  <wp:extent cx="133350" cy="133350"/>
                  <wp:effectExtent l="0" t="0" r="0" b="0"/>
                  <wp:docPr id="33" name="Рисунок 33" descr="Линия со стрелкой: прям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Линия со стрелкой: прямо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9937EA" w14:textId="77777777" w:rsidR="00701F4C" w:rsidRDefault="00701F4C" w:rsidP="00701F4C">
            <w:r>
              <w:t>Размещаем подопытного на аппликатор так, чтобы поврежденный участок находился в пределах аппликатора</w:t>
            </w:r>
          </w:p>
          <w:p w14:paraId="5E02D164" w14:textId="77777777" w:rsidR="00701F4C" w:rsidRDefault="00701F4C" w:rsidP="00701F4C">
            <w:r>
              <w:rPr>
                <w:noProof/>
              </w:rPr>
              <w:drawing>
                <wp:inline distT="0" distB="0" distL="0" distR="0" wp14:anchorId="4977E058" wp14:editId="16E67713">
                  <wp:extent cx="133350" cy="133350"/>
                  <wp:effectExtent l="0" t="0" r="0" b="0"/>
                  <wp:docPr id="34" name="Рисунок 34" descr="Линия со стрелкой: прям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Линия со стрелкой: прямо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27CAD0" w14:textId="77777777" w:rsidR="00701F4C" w:rsidRDefault="00701F4C" w:rsidP="00701F4C">
            <w:r>
              <w:t>Ждем 15 мин</w:t>
            </w:r>
          </w:p>
          <w:p w14:paraId="6A9C4D19" w14:textId="77777777" w:rsidR="00701F4C" w:rsidRDefault="00701F4C" w:rsidP="00701F4C">
            <w:r>
              <w:rPr>
                <w:noProof/>
              </w:rPr>
              <w:drawing>
                <wp:inline distT="0" distB="0" distL="0" distR="0" wp14:anchorId="2272C4FC" wp14:editId="27FBAA0D">
                  <wp:extent cx="133350" cy="133350"/>
                  <wp:effectExtent l="0" t="0" r="0" b="0"/>
                  <wp:docPr id="35" name="Рисунок 35" descr="Линия со стрелкой: прям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Линия со стрелкой: прямо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13BA0C" w14:textId="4327E45F" w:rsidR="00701F4C" w:rsidRDefault="00701F4C" w:rsidP="00701F4C">
            <w:r>
              <w:t xml:space="preserve">Повторяем процедуру ежедневно в течении </w:t>
            </w:r>
            <w:r>
              <w:t>21</w:t>
            </w:r>
            <w:r>
              <w:t xml:space="preserve"> дн</w:t>
            </w:r>
            <w:r>
              <w:t>я</w:t>
            </w:r>
          </w:p>
        </w:tc>
        <w:tc>
          <w:tcPr>
            <w:tcW w:w="1418" w:type="dxa"/>
          </w:tcPr>
          <w:p w14:paraId="5ED50D6A" w14:textId="281F72CE" w:rsidR="00701F4C" w:rsidRDefault="00701F4C" w:rsidP="00701F4C">
            <w:r>
              <w:t>Спустя 21 день подопытный избавился от недуга и живет полноценной жизнью</w:t>
            </w:r>
          </w:p>
        </w:tc>
        <w:tc>
          <w:tcPr>
            <w:tcW w:w="1417" w:type="dxa"/>
          </w:tcPr>
          <w:p w14:paraId="2E70780C" w14:textId="5B225EC5" w:rsidR="00701F4C" w:rsidRDefault="00701F4C" w:rsidP="00701F4C">
            <w:r>
              <w:t>Спустя 21 день подопытный уменьшал болевые ощущения. Вовремя не обратился к врачу, что привело к трагедии</w:t>
            </w:r>
          </w:p>
        </w:tc>
        <w:tc>
          <w:tcPr>
            <w:tcW w:w="703" w:type="dxa"/>
          </w:tcPr>
          <w:p w14:paraId="2BBA245A" w14:textId="0018300E" w:rsidR="00701F4C" w:rsidRDefault="00701F4C" w:rsidP="00701F4C">
            <w:r>
              <w:rPr>
                <w:noProof/>
              </w:rPr>
              <w:drawing>
                <wp:inline distT="0" distB="0" distL="0" distR="0" wp14:anchorId="3AF82F3A" wp14:editId="5E388901">
                  <wp:extent cx="309245" cy="309245"/>
                  <wp:effectExtent l="0" t="0" r="0" b="0"/>
                  <wp:docPr id="32" name="Рисунок 32" descr="Закры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 descr="Закрыть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F4C" w14:paraId="46364EE0" w14:textId="77777777" w:rsidTr="00D51B96">
        <w:tc>
          <w:tcPr>
            <w:tcW w:w="562" w:type="dxa"/>
          </w:tcPr>
          <w:p w14:paraId="752355A3" w14:textId="27F5DE0D" w:rsidR="00701F4C" w:rsidRDefault="00701F4C" w:rsidP="00701F4C">
            <w:r>
              <w:t>11</w:t>
            </w:r>
          </w:p>
        </w:tc>
        <w:tc>
          <w:tcPr>
            <w:tcW w:w="1368" w:type="dxa"/>
          </w:tcPr>
          <w:p w14:paraId="679934A4" w14:textId="4FF22FC2" w:rsidR="00701F4C" w:rsidRDefault="00701F4C" w:rsidP="00701F4C">
            <w:r>
              <w:t>Проверка воздействия на внутренние органы</w:t>
            </w:r>
          </w:p>
        </w:tc>
        <w:tc>
          <w:tcPr>
            <w:tcW w:w="1467" w:type="dxa"/>
          </w:tcPr>
          <w:p w14:paraId="62F8CC19" w14:textId="77777777" w:rsidR="00701F4C" w:rsidRDefault="00701F4C" w:rsidP="00701F4C">
            <w:r>
              <w:t>Ровная поверхность</w:t>
            </w:r>
          </w:p>
          <w:p w14:paraId="7DBABB96" w14:textId="77777777" w:rsidR="00701F4C" w:rsidRDefault="00701F4C" w:rsidP="00701F4C">
            <w:r>
              <w:t>Аппликатор</w:t>
            </w:r>
          </w:p>
          <w:p w14:paraId="7FBB67E5" w14:textId="77777777" w:rsidR="00701F4C" w:rsidRDefault="00701F4C" w:rsidP="00701F4C">
            <w:r>
              <w:t>Подопытный</w:t>
            </w:r>
          </w:p>
          <w:p w14:paraId="538DA684" w14:textId="77777777" w:rsidR="00701F4C" w:rsidRDefault="00701F4C" w:rsidP="00701F4C">
            <w:r>
              <w:t>15 мин ежедневно</w:t>
            </w:r>
          </w:p>
          <w:p w14:paraId="7B855D1A" w14:textId="08D4285B" w:rsidR="00701F4C" w:rsidRDefault="00701F4C" w:rsidP="00701F4C">
            <w:r>
              <w:t>7</w:t>
            </w:r>
            <w:r>
              <w:t xml:space="preserve"> дней</w:t>
            </w:r>
          </w:p>
        </w:tc>
        <w:tc>
          <w:tcPr>
            <w:tcW w:w="2410" w:type="dxa"/>
          </w:tcPr>
          <w:p w14:paraId="459C859B" w14:textId="77777777" w:rsidR="00701F4C" w:rsidRDefault="00701F4C" w:rsidP="00701F4C">
            <w:r>
              <w:t>На ровной поверхности размещаем аппликатор</w:t>
            </w:r>
          </w:p>
          <w:p w14:paraId="20BE6453" w14:textId="77777777" w:rsidR="00701F4C" w:rsidRDefault="00701F4C" w:rsidP="00701F4C">
            <w:r>
              <w:rPr>
                <w:noProof/>
              </w:rPr>
              <w:drawing>
                <wp:inline distT="0" distB="0" distL="0" distR="0" wp14:anchorId="1B738756" wp14:editId="3A1BA53E">
                  <wp:extent cx="133350" cy="133350"/>
                  <wp:effectExtent l="0" t="0" r="0" b="0"/>
                  <wp:docPr id="28" name="Рисунок 28" descr="Линия со стрелкой: прям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Линия со стрелкой: прямо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1B95E6" w14:textId="77777777" w:rsidR="00701F4C" w:rsidRDefault="00701F4C" w:rsidP="00701F4C">
            <w:r>
              <w:t>Размещаем подопытного на аппликатор так, чтобы поврежденный участок находился в пределах аппликатора</w:t>
            </w:r>
          </w:p>
          <w:p w14:paraId="145278EA" w14:textId="77777777" w:rsidR="00701F4C" w:rsidRDefault="00701F4C" w:rsidP="00701F4C">
            <w:r>
              <w:rPr>
                <w:noProof/>
              </w:rPr>
              <w:drawing>
                <wp:inline distT="0" distB="0" distL="0" distR="0" wp14:anchorId="519EFB70" wp14:editId="5B20CF34">
                  <wp:extent cx="133350" cy="133350"/>
                  <wp:effectExtent l="0" t="0" r="0" b="0"/>
                  <wp:docPr id="29" name="Рисунок 29" descr="Линия со стрелкой: прям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Линия со стрелкой: прямо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5731D" w14:textId="77777777" w:rsidR="00701F4C" w:rsidRDefault="00701F4C" w:rsidP="00701F4C">
            <w:r>
              <w:t>Ждем 15 мин</w:t>
            </w:r>
          </w:p>
          <w:p w14:paraId="754DEBA9" w14:textId="77777777" w:rsidR="00701F4C" w:rsidRDefault="00701F4C" w:rsidP="00701F4C">
            <w:r>
              <w:rPr>
                <w:noProof/>
              </w:rPr>
              <w:drawing>
                <wp:inline distT="0" distB="0" distL="0" distR="0" wp14:anchorId="14B9DDBA" wp14:editId="397BE843">
                  <wp:extent cx="133350" cy="133350"/>
                  <wp:effectExtent l="0" t="0" r="0" b="0"/>
                  <wp:docPr id="30" name="Рисунок 30" descr="Линия со стрелкой: прям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Линия со стрелкой: прямо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51B35E" w14:textId="40FCF8E3" w:rsidR="00701F4C" w:rsidRDefault="00701F4C" w:rsidP="00701F4C">
            <w:r>
              <w:t xml:space="preserve">Повторяем процедуру ежедневно в течении </w:t>
            </w:r>
            <w:r>
              <w:t>7</w:t>
            </w:r>
            <w:r>
              <w:t xml:space="preserve"> дней</w:t>
            </w:r>
          </w:p>
        </w:tc>
        <w:tc>
          <w:tcPr>
            <w:tcW w:w="1418" w:type="dxa"/>
          </w:tcPr>
          <w:p w14:paraId="475AFFFB" w14:textId="6D01A5FD" w:rsidR="00701F4C" w:rsidRDefault="00701F4C" w:rsidP="00701F4C">
            <w:r>
              <w:t>Спустя 7 дней органы находящиеся в близи воздействия улучшают работоспособность</w:t>
            </w:r>
          </w:p>
        </w:tc>
        <w:tc>
          <w:tcPr>
            <w:tcW w:w="1417" w:type="dxa"/>
          </w:tcPr>
          <w:p w14:paraId="091B0A11" w14:textId="3D9D5FE7" w:rsidR="00701F4C" w:rsidRDefault="00701F4C" w:rsidP="00701F4C">
            <w:r>
              <w:t>Спустя 7</w:t>
            </w:r>
            <w:r>
              <w:t xml:space="preserve"> замечены улучшения работы пищеварительного тракта</w:t>
            </w:r>
          </w:p>
        </w:tc>
        <w:tc>
          <w:tcPr>
            <w:tcW w:w="703" w:type="dxa"/>
          </w:tcPr>
          <w:p w14:paraId="6D5DE565" w14:textId="7E7559E9" w:rsidR="00701F4C" w:rsidRDefault="00701F4C" w:rsidP="00701F4C">
            <w:r>
              <w:rPr>
                <w:noProof/>
              </w:rPr>
              <w:drawing>
                <wp:inline distT="0" distB="0" distL="0" distR="0" wp14:anchorId="77072B77" wp14:editId="691B5CC1">
                  <wp:extent cx="349250" cy="349250"/>
                  <wp:effectExtent l="0" t="0" r="0" b="0"/>
                  <wp:docPr id="31" name="Рисунок 31" descr="Маркеры-галочк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Маркеры-галочки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BCA39B" w14:textId="77777777" w:rsidR="00394F70" w:rsidRPr="00394F70" w:rsidRDefault="00394F70" w:rsidP="00A611D1"/>
    <w:p w14:paraId="11B51B4D" w14:textId="4D63A445" w:rsidR="003B3A16" w:rsidRPr="003B3A16" w:rsidRDefault="003B3A16" w:rsidP="00A611D1">
      <w:pPr>
        <w:rPr>
          <w:b/>
          <w:bCs/>
          <w:sz w:val="28"/>
          <w:szCs w:val="28"/>
        </w:rPr>
      </w:pPr>
      <w:r w:rsidRPr="003B3A16">
        <w:rPr>
          <w:b/>
          <w:bCs/>
          <w:sz w:val="28"/>
          <w:szCs w:val="28"/>
        </w:rPr>
        <w:lastRenderedPageBreak/>
        <w:t>1</w:t>
      </w:r>
      <w:r w:rsidR="004D65F9">
        <w:rPr>
          <w:b/>
          <w:bCs/>
          <w:sz w:val="28"/>
          <w:szCs w:val="28"/>
        </w:rPr>
        <w:t>2</w:t>
      </w:r>
      <w:r w:rsidRPr="003B3A16">
        <w:rPr>
          <w:b/>
          <w:bCs/>
          <w:sz w:val="28"/>
          <w:szCs w:val="28"/>
        </w:rPr>
        <w:t>. Требования среды</w:t>
      </w:r>
    </w:p>
    <w:p w14:paraId="4C4A0E9B" w14:textId="51EF9024" w:rsidR="003B3A16" w:rsidRPr="00E03767" w:rsidRDefault="003B3A16" w:rsidP="00A611D1">
      <w:pPr>
        <w:rPr>
          <w:sz w:val="24"/>
          <w:szCs w:val="24"/>
        </w:rPr>
      </w:pPr>
      <w:r w:rsidRPr="00E03767">
        <w:rPr>
          <w:sz w:val="24"/>
          <w:szCs w:val="24"/>
        </w:rPr>
        <w:t>Аппликатор Ляпко “Коврик” (46</w:t>
      </w:r>
      <w:r w:rsidRPr="00E03767">
        <w:rPr>
          <w:sz w:val="24"/>
          <w:szCs w:val="24"/>
          <w:lang w:val="en-US"/>
        </w:rPr>
        <w:t>x</w:t>
      </w:r>
      <w:r w:rsidRPr="00E03767">
        <w:rPr>
          <w:sz w:val="24"/>
          <w:szCs w:val="24"/>
        </w:rPr>
        <w:t>24 см)</w:t>
      </w:r>
    </w:p>
    <w:p w14:paraId="6E798540" w14:textId="5207F010" w:rsidR="003B3A16" w:rsidRPr="00E03767" w:rsidRDefault="00732C2C" w:rsidP="00A611D1">
      <w:pPr>
        <w:rPr>
          <w:sz w:val="24"/>
          <w:szCs w:val="24"/>
        </w:rPr>
      </w:pPr>
      <w:r w:rsidRPr="00E03767">
        <w:rPr>
          <w:sz w:val="24"/>
          <w:szCs w:val="24"/>
        </w:rPr>
        <w:t>Ровный, горизонтальный пол</w:t>
      </w:r>
    </w:p>
    <w:p w14:paraId="15916876" w14:textId="25EB2D30" w:rsidR="00732C2C" w:rsidRPr="00E03767" w:rsidRDefault="00732C2C" w:rsidP="00A611D1">
      <w:pPr>
        <w:rPr>
          <w:sz w:val="24"/>
          <w:szCs w:val="24"/>
        </w:rPr>
      </w:pPr>
      <w:r w:rsidRPr="00E03767">
        <w:rPr>
          <w:sz w:val="24"/>
          <w:szCs w:val="24"/>
        </w:rPr>
        <w:t>Подопытный</w:t>
      </w:r>
    </w:p>
    <w:p w14:paraId="4A3142C9" w14:textId="2F307D73" w:rsidR="00732C2C" w:rsidRDefault="00732C2C" w:rsidP="00A611D1"/>
    <w:p w14:paraId="72496AD5" w14:textId="3EC9E4F5" w:rsidR="00732C2C" w:rsidRPr="00732C2C" w:rsidRDefault="00732C2C" w:rsidP="00A611D1">
      <w:pPr>
        <w:rPr>
          <w:b/>
          <w:bCs/>
          <w:sz w:val="28"/>
          <w:szCs w:val="28"/>
        </w:rPr>
      </w:pPr>
      <w:r w:rsidRPr="00732C2C">
        <w:rPr>
          <w:b/>
          <w:bCs/>
          <w:sz w:val="28"/>
          <w:szCs w:val="28"/>
        </w:rPr>
        <w:t>1</w:t>
      </w:r>
      <w:r w:rsidR="004D65F9">
        <w:rPr>
          <w:b/>
          <w:bCs/>
          <w:sz w:val="28"/>
          <w:szCs w:val="28"/>
        </w:rPr>
        <w:t>3</w:t>
      </w:r>
      <w:r w:rsidRPr="00732C2C">
        <w:rPr>
          <w:b/>
          <w:bCs/>
          <w:sz w:val="28"/>
          <w:szCs w:val="28"/>
        </w:rPr>
        <w:t>. Требования по части кадров и их обучения</w:t>
      </w:r>
    </w:p>
    <w:p w14:paraId="48648A19" w14:textId="1812DEA7" w:rsidR="00732C2C" w:rsidRDefault="00732C2C" w:rsidP="00A611D1">
      <w:r>
        <w:t>Необходимо ознакомиться с мнением дипломированного специалиста</w:t>
      </w:r>
    </w:p>
    <w:p w14:paraId="26F46B76" w14:textId="7BA35E85" w:rsidR="00732C2C" w:rsidRDefault="00E03767" w:rsidP="00A611D1">
      <w:hyperlink r:id="rId15" w:history="1">
        <w:r w:rsidR="00732C2C" w:rsidRPr="00AA104A">
          <w:rPr>
            <w:rStyle w:val="a4"/>
          </w:rPr>
          <w:t>https://www.youtube.com/watch?v=fomnc1RHF2E</w:t>
        </w:r>
      </w:hyperlink>
    </w:p>
    <w:p w14:paraId="3884B8A0" w14:textId="04B65884" w:rsidR="00732C2C" w:rsidRDefault="00732C2C" w:rsidP="00A611D1"/>
    <w:p w14:paraId="626E785F" w14:textId="3A2F170D" w:rsidR="00732C2C" w:rsidRPr="007F4915" w:rsidRDefault="007F4915" w:rsidP="00A611D1">
      <w:pPr>
        <w:rPr>
          <w:b/>
          <w:bCs/>
          <w:sz w:val="28"/>
          <w:szCs w:val="28"/>
        </w:rPr>
      </w:pPr>
      <w:r w:rsidRPr="007F4915">
        <w:rPr>
          <w:b/>
          <w:bCs/>
          <w:sz w:val="28"/>
          <w:szCs w:val="28"/>
        </w:rPr>
        <w:t>1</w:t>
      </w:r>
      <w:r w:rsidR="004D65F9">
        <w:rPr>
          <w:b/>
          <w:bCs/>
          <w:sz w:val="28"/>
          <w:szCs w:val="28"/>
        </w:rPr>
        <w:t>4</w:t>
      </w:r>
      <w:r w:rsidRPr="007F4915">
        <w:rPr>
          <w:b/>
          <w:bCs/>
          <w:sz w:val="28"/>
          <w:szCs w:val="28"/>
        </w:rPr>
        <w:t>. Обязанности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F4915" w14:paraId="3AD0DF02" w14:textId="77777777" w:rsidTr="007F4915">
        <w:tc>
          <w:tcPr>
            <w:tcW w:w="3115" w:type="dxa"/>
          </w:tcPr>
          <w:p w14:paraId="48A8904D" w14:textId="56859ECB" w:rsidR="007F4915" w:rsidRDefault="007F4915" w:rsidP="00A611D1">
            <w:r>
              <w:t>Имя</w:t>
            </w:r>
          </w:p>
        </w:tc>
        <w:tc>
          <w:tcPr>
            <w:tcW w:w="3115" w:type="dxa"/>
          </w:tcPr>
          <w:p w14:paraId="05B4A79A" w14:textId="5AEEBE3C" w:rsidR="007F4915" w:rsidRDefault="007F4915" w:rsidP="00A611D1">
            <w:r>
              <w:t>Должность</w:t>
            </w:r>
          </w:p>
        </w:tc>
        <w:tc>
          <w:tcPr>
            <w:tcW w:w="3115" w:type="dxa"/>
          </w:tcPr>
          <w:p w14:paraId="7E8E7950" w14:textId="6557893D" w:rsidR="007F4915" w:rsidRDefault="007F4915" w:rsidP="00A611D1">
            <w:r>
              <w:t>Обязанности</w:t>
            </w:r>
          </w:p>
        </w:tc>
      </w:tr>
      <w:tr w:rsidR="007F4915" w14:paraId="60099E87" w14:textId="77777777" w:rsidTr="007F4915">
        <w:tc>
          <w:tcPr>
            <w:tcW w:w="3115" w:type="dxa"/>
          </w:tcPr>
          <w:p w14:paraId="7A082DC2" w14:textId="6FD6172E" w:rsidR="007F4915" w:rsidRDefault="00F74AB5" w:rsidP="00A611D1">
            <w:proofErr w:type="spellStart"/>
            <w:r>
              <w:t>Бояршинов</w:t>
            </w:r>
            <w:proofErr w:type="spellEnd"/>
            <w:r>
              <w:t xml:space="preserve"> В. А.</w:t>
            </w:r>
          </w:p>
        </w:tc>
        <w:tc>
          <w:tcPr>
            <w:tcW w:w="3115" w:type="dxa"/>
          </w:tcPr>
          <w:p w14:paraId="26D06A1B" w14:textId="079B3D50" w:rsidR="007F4915" w:rsidRDefault="007F4915" w:rsidP="00A611D1">
            <w:r>
              <w:t>Тестировщик</w:t>
            </w:r>
          </w:p>
        </w:tc>
        <w:tc>
          <w:tcPr>
            <w:tcW w:w="3115" w:type="dxa"/>
          </w:tcPr>
          <w:p w14:paraId="42261B70" w14:textId="77777777" w:rsidR="007F4915" w:rsidRDefault="007F4915" w:rsidP="00A611D1">
            <w:r>
              <w:t>Подготовка среды</w:t>
            </w:r>
          </w:p>
          <w:p w14:paraId="248366C0" w14:textId="278175E9" w:rsidR="007F4915" w:rsidRDefault="00A26C6C" w:rsidP="00A611D1">
            <w:r>
              <w:t>Проведение тестов</w:t>
            </w:r>
          </w:p>
        </w:tc>
      </w:tr>
      <w:tr w:rsidR="007F4915" w14:paraId="6ACCEFD1" w14:textId="77777777" w:rsidTr="007F4915">
        <w:tc>
          <w:tcPr>
            <w:tcW w:w="3115" w:type="dxa"/>
          </w:tcPr>
          <w:p w14:paraId="5CC7001C" w14:textId="351A6650" w:rsidR="007F4915" w:rsidRDefault="007F4915" w:rsidP="00A611D1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Труман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Бёрбанк</w:t>
            </w:r>
            <w:proofErr w:type="spellEnd"/>
          </w:p>
        </w:tc>
        <w:tc>
          <w:tcPr>
            <w:tcW w:w="3115" w:type="dxa"/>
          </w:tcPr>
          <w:p w14:paraId="595C24F6" w14:textId="075005B4" w:rsidR="007F4915" w:rsidRDefault="007F4915" w:rsidP="00A611D1">
            <w:r>
              <w:t>Подопытный</w:t>
            </w:r>
          </w:p>
        </w:tc>
        <w:tc>
          <w:tcPr>
            <w:tcW w:w="3115" w:type="dxa"/>
          </w:tcPr>
          <w:p w14:paraId="3F02D5B2" w14:textId="78E324D8" w:rsidR="007F4915" w:rsidRDefault="00A26C6C" w:rsidP="00A611D1">
            <w:r>
              <w:t>Подчиняться</w:t>
            </w:r>
          </w:p>
        </w:tc>
      </w:tr>
    </w:tbl>
    <w:p w14:paraId="1A4DC148" w14:textId="7AF77AA4" w:rsidR="007F4915" w:rsidRDefault="007F4915" w:rsidP="00A611D1"/>
    <w:p w14:paraId="0328F0A6" w14:textId="0A2FD5D0" w:rsidR="00A26C6C" w:rsidRPr="00A26C6C" w:rsidRDefault="00A26C6C" w:rsidP="00A611D1">
      <w:pPr>
        <w:rPr>
          <w:b/>
          <w:bCs/>
          <w:sz w:val="28"/>
          <w:szCs w:val="28"/>
        </w:rPr>
      </w:pPr>
      <w:r w:rsidRPr="00A26C6C">
        <w:rPr>
          <w:b/>
          <w:bCs/>
          <w:sz w:val="28"/>
          <w:szCs w:val="28"/>
        </w:rPr>
        <w:t>1</w:t>
      </w:r>
      <w:r w:rsidR="004D65F9">
        <w:rPr>
          <w:b/>
          <w:bCs/>
          <w:sz w:val="28"/>
          <w:szCs w:val="28"/>
        </w:rPr>
        <w:t>5</w:t>
      </w:r>
      <w:r w:rsidRPr="00A26C6C">
        <w:rPr>
          <w:b/>
          <w:bCs/>
          <w:sz w:val="28"/>
          <w:szCs w:val="28"/>
        </w:rPr>
        <w:t>. Расписание</w:t>
      </w:r>
    </w:p>
    <w:p w14:paraId="35F8FD8C" w14:textId="77777777" w:rsidR="00A26C6C" w:rsidRPr="00A26C6C" w:rsidRDefault="00A26C6C" w:rsidP="00A26C6C">
      <w:pPr>
        <w:widowControl w:val="0"/>
        <w:spacing w:line="240" w:lineRule="auto"/>
        <w:rPr>
          <w:rFonts w:eastAsia="Comic Sans MS" w:cstheme="minorHAnsi"/>
        </w:rPr>
      </w:pPr>
      <w:proofErr w:type="spellStart"/>
      <w:r w:rsidRPr="00A26C6C">
        <w:rPr>
          <w:rFonts w:eastAsia="Comic Sans MS" w:cstheme="minorHAnsi"/>
        </w:rPr>
        <w:t>Deadline</w:t>
      </w:r>
      <w:proofErr w:type="spellEnd"/>
      <w:r w:rsidRPr="00A26C6C">
        <w:rPr>
          <w:rFonts w:eastAsia="Comic Sans MS" w:cstheme="minorHAnsi"/>
        </w:rPr>
        <w:t>:  11.10.2022</w:t>
      </w:r>
    </w:p>
    <w:p w14:paraId="057495F0" w14:textId="64A8CA2A" w:rsidR="00A26C6C" w:rsidRDefault="00A26C6C" w:rsidP="00A611D1"/>
    <w:p w14:paraId="3A608D04" w14:textId="32DFA050" w:rsidR="00A26C6C" w:rsidRPr="002263F3" w:rsidRDefault="00A26C6C" w:rsidP="00A611D1">
      <w:pPr>
        <w:rPr>
          <w:b/>
          <w:bCs/>
          <w:sz w:val="28"/>
          <w:szCs w:val="28"/>
        </w:rPr>
      </w:pPr>
      <w:r w:rsidRPr="002263F3">
        <w:rPr>
          <w:b/>
          <w:bCs/>
          <w:sz w:val="28"/>
          <w:szCs w:val="28"/>
        </w:rPr>
        <w:t>1</w:t>
      </w:r>
      <w:r w:rsidR="004D65F9">
        <w:rPr>
          <w:b/>
          <w:bCs/>
          <w:sz w:val="28"/>
          <w:szCs w:val="28"/>
        </w:rPr>
        <w:t>6</w:t>
      </w:r>
      <w:r w:rsidRPr="002263F3">
        <w:rPr>
          <w:b/>
          <w:bCs/>
          <w:sz w:val="28"/>
          <w:szCs w:val="28"/>
        </w:rPr>
        <w:t>.</w:t>
      </w:r>
      <w:r w:rsidR="002263F3" w:rsidRPr="002263F3">
        <w:rPr>
          <w:b/>
          <w:bCs/>
          <w:sz w:val="28"/>
          <w:szCs w:val="28"/>
        </w:rPr>
        <w:t xml:space="preserve"> Планирование рисков и непредвиденных обстоятельств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263F3" w14:paraId="52198016" w14:textId="77777777" w:rsidTr="002263F3">
        <w:tc>
          <w:tcPr>
            <w:tcW w:w="4672" w:type="dxa"/>
          </w:tcPr>
          <w:p w14:paraId="25019AC2" w14:textId="474341AA" w:rsidR="002263F3" w:rsidRDefault="002263F3" w:rsidP="00A611D1">
            <w:r>
              <w:t>Риски</w:t>
            </w:r>
          </w:p>
        </w:tc>
        <w:tc>
          <w:tcPr>
            <w:tcW w:w="4673" w:type="dxa"/>
          </w:tcPr>
          <w:p w14:paraId="499AC8E3" w14:textId="520452D1" w:rsidR="002263F3" w:rsidRDefault="002263F3" w:rsidP="00A611D1">
            <w:r>
              <w:t>Решение</w:t>
            </w:r>
          </w:p>
        </w:tc>
      </w:tr>
      <w:tr w:rsidR="002263F3" w14:paraId="2A25CA4C" w14:textId="77777777" w:rsidTr="002263F3">
        <w:tc>
          <w:tcPr>
            <w:tcW w:w="4672" w:type="dxa"/>
          </w:tcPr>
          <w:p w14:paraId="37539ABE" w14:textId="0D00E33F" w:rsidR="002263F3" w:rsidRPr="002263F3" w:rsidRDefault="002263F3" w:rsidP="002263F3">
            <w:pPr>
              <w:rPr>
                <w:rFonts w:cstheme="minorHAnsi"/>
                <w:sz w:val="24"/>
                <w:szCs w:val="24"/>
              </w:rPr>
            </w:pPr>
            <w:r w:rsidRPr="003A3F80">
              <w:rPr>
                <w:rFonts w:cstheme="minorHAnsi"/>
                <w:sz w:val="24"/>
                <w:szCs w:val="24"/>
              </w:rPr>
              <w:t>Аппликатор Ляпко не доставят вовремя</w:t>
            </w:r>
          </w:p>
        </w:tc>
        <w:tc>
          <w:tcPr>
            <w:tcW w:w="4673" w:type="dxa"/>
          </w:tcPr>
          <w:p w14:paraId="72449E97" w14:textId="77777777" w:rsidR="002263F3" w:rsidRDefault="002263F3" w:rsidP="00A611D1">
            <w:r>
              <w:t>Потребовать от поставщика ускорить доставку</w:t>
            </w:r>
          </w:p>
          <w:p w14:paraId="1D644132" w14:textId="5A485B92" w:rsidR="002263F3" w:rsidRDefault="002263F3" w:rsidP="00A611D1">
            <w:r>
              <w:t>Перенести начало тестирования</w:t>
            </w:r>
          </w:p>
        </w:tc>
      </w:tr>
      <w:tr w:rsidR="002263F3" w14:paraId="743C390A" w14:textId="77777777" w:rsidTr="002263F3">
        <w:tc>
          <w:tcPr>
            <w:tcW w:w="4672" w:type="dxa"/>
          </w:tcPr>
          <w:p w14:paraId="06CE82C1" w14:textId="761AAE3E" w:rsidR="002263F3" w:rsidRPr="002263F3" w:rsidRDefault="002263F3" w:rsidP="002263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Доставят не тот аппликатор</w:t>
            </w:r>
          </w:p>
        </w:tc>
        <w:tc>
          <w:tcPr>
            <w:tcW w:w="4673" w:type="dxa"/>
          </w:tcPr>
          <w:p w14:paraId="60737921" w14:textId="77777777" w:rsidR="002263F3" w:rsidRDefault="002263F3" w:rsidP="00A611D1">
            <w:r>
              <w:t>Потребовать от поставщика прислать необходимое устройство</w:t>
            </w:r>
          </w:p>
          <w:p w14:paraId="3B7AE1FB" w14:textId="73DC8F9F" w:rsidR="002263F3" w:rsidRDefault="002263F3" w:rsidP="00A611D1">
            <w:r>
              <w:t>Перенести начало тестирования</w:t>
            </w:r>
          </w:p>
        </w:tc>
      </w:tr>
      <w:tr w:rsidR="002263F3" w14:paraId="29ECCD2D" w14:textId="77777777" w:rsidTr="002263F3">
        <w:tc>
          <w:tcPr>
            <w:tcW w:w="4672" w:type="dxa"/>
          </w:tcPr>
          <w:p w14:paraId="45653330" w14:textId="6F7EBE7F" w:rsidR="002263F3" w:rsidRPr="002263F3" w:rsidRDefault="002263F3" w:rsidP="002263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При транспортировке частично или полностью повредят иглы</w:t>
            </w:r>
          </w:p>
        </w:tc>
        <w:tc>
          <w:tcPr>
            <w:tcW w:w="4673" w:type="dxa"/>
          </w:tcPr>
          <w:p w14:paraId="56B32547" w14:textId="77777777" w:rsidR="002263F3" w:rsidRDefault="002263F3" w:rsidP="00A611D1">
            <w:r>
              <w:t>Потребовать от ТК возмещение ущерба</w:t>
            </w:r>
          </w:p>
          <w:p w14:paraId="1FDB5FC6" w14:textId="77777777" w:rsidR="002263F3" w:rsidRDefault="002263F3" w:rsidP="00A611D1">
            <w:r>
              <w:t>Заказать доставку у другой ТК</w:t>
            </w:r>
          </w:p>
          <w:p w14:paraId="56698A55" w14:textId="474ECE52" w:rsidR="002263F3" w:rsidRDefault="002263F3" w:rsidP="00A611D1">
            <w:r>
              <w:t>Перенести начало тестирования</w:t>
            </w:r>
          </w:p>
        </w:tc>
      </w:tr>
      <w:tr w:rsidR="002263F3" w14:paraId="7C261EB2" w14:textId="77777777" w:rsidTr="002263F3">
        <w:tc>
          <w:tcPr>
            <w:tcW w:w="4672" w:type="dxa"/>
          </w:tcPr>
          <w:p w14:paraId="7C87F935" w14:textId="354E01DF" w:rsidR="002263F3" w:rsidRPr="002263F3" w:rsidRDefault="002263F3" w:rsidP="002263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Не подойдет по размеру</w:t>
            </w:r>
          </w:p>
        </w:tc>
        <w:tc>
          <w:tcPr>
            <w:tcW w:w="4673" w:type="dxa"/>
          </w:tcPr>
          <w:p w14:paraId="02E7ED77" w14:textId="77777777" w:rsidR="002263F3" w:rsidRDefault="002263F3" w:rsidP="00A611D1">
            <w:r>
              <w:t>Заказать устройство необходимого размера</w:t>
            </w:r>
          </w:p>
          <w:p w14:paraId="0770597F" w14:textId="783FB13B" w:rsidR="002263F3" w:rsidRDefault="002263F3" w:rsidP="00A611D1">
            <w:r>
              <w:t>Перенести начало тестирования</w:t>
            </w:r>
          </w:p>
        </w:tc>
      </w:tr>
      <w:tr w:rsidR="002263F3" w14:paraId="795DDC86" w14:textId="77777777" w:rsidTr="002263F3">
        <w:tc>
          <w:tcPr>
            <w:tcW w:w="4672" w:type="dxa"/>
          </w:tcPr>
          <w:p w14:paraId="5D749064" w14:textId="3E7F0F0F" w:rsidR="002263F3" w:rsidRDefault="002263F3" w:rsidP="00A611D1">
            <w:r>
              <w:rPr>
                <w:rFonts w:cstheme="minorHAnsi"/>
                <w:sz w:val="24"/>
                <w:szCs w:val="24"/>
              </w:rPr>
              <w:t>Подопытный заболеет или умрет</w:t>
            </w:r>
          </w:p>
        </w:tc>
        <w:tc>
          <w:tcPr>
            <w:tcW w:w="4673" w:type="dxa"/>
          </w:tcPr>
          <w:p w14:paraId="5BD444BD" w14:textId="7E428C1D" w:rsidR="002263F3" w:rsidRDefault="002263F3" w:rsidP="00A611D1">
            <w:r>
              <w:t>Найти другого подопытного</w:t>
            </w:r>
          </w:p>
        </w:tc>
      </w:tr>
      <w:tr w:rsidR="00DC54F4" w14:paraId="216EB75A" w14:textId="77777777" w:rsidTr="002263F3">
        <w:tc>
          <w:tcPr>
            <w:tcW w:w="4672" w:type="dxa"/>
          </w:tcPr>
          <w:p w14:paraId="389518AD" w14:textId="436854BE" w:rsidR="00DC54F4" w:rsidRDefault="00DC54F4" w:rsidP="00A611D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Возникновение дискомфорта при использовании аппликатора</w:t>
            </w:r>
          </w:p>
        </w:tc>
        <w:tc>
          <w:tcPr>
            <w:tcW w:w="4673" w:type="dxa"/>
          </w:tcPr>
          <w:p w14:paraId="4AE07ED6" w14:textId="5F5AB4AD" w:rsidR="00DC54F4" w:rsidRDefault="00DC54F4" w:rsidP="00A611D1">
            <w:r>
              <w:t>Остановить тестирование и возобновить спустя 120 минут</w:t>
            </w:r>
          </w:p>
        </w:tc>
      </w:tr>
    </w:tbl>
    <w:p w14:paraId="609A79A7" w14:textId="681B89EB" w:rsidR="002263F3" w:rsidRDefault="002263F3" w:rsidP="00A611D1"/>
    <w:p w14:paraId="0386F888" w14:textId="5CDD3BE3" w:rsidR="004C1542" w:rsidRPr="004C1542" w:rsidRDefault="004C1542" w:rsidP="00A611D1">
      <w:pPr>
        <w:rPr>
          <w:b/>
          <w:bCs/>
          <w:sz w:val="28"/>
          <w:szCs w:val="28"/>
        </w:rPr>
      </w:pPr>
      <w:r w:rsidRPr="004C1542">
        <w:rPr>
          <w:b/>
          <w:bCs/>
          <w:sz w:val="28"/>
          <w:szCs w:val="28"/>
        </w:rPr>
        <w:t>1</w:t>
      </w:r>
      <w:r w:rsidR="004D65F9">
        <w:rPr>
          <w:b/>
          <w:bCs/>
          <w:sz w:val="28"/>
          <w:szCs w:val="28"/>
        </w:rPr>
        <w:t>7</w:t>
      </w:r>
      <w:r w:rsidRPr="004C1542">
        <w:rPr>
          <w:b/>
          <w:bCs/>
          <w:sz w:val="28"/>
          <w:szCs w:val="28"/>
        </w:rPr>
        <w:t>. Утверждение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1"/>
        <w:gridCol w:w="2836"/>
        <w:gridCol w:w="1837"/>
      </w:tblGrid>
      <w:tr w:rsidR="004C1542" w14:paraId="269488C5" w14:textId="77777777" w:rsidTr="004C1542">
        <w:tc>
          <w:tcPr>
            <w:tcW w:w="1271" w:type="dxa"/>
          </w:tcPr>
          <w:p w14:paraId="3CCB662A" w14:textId="77777777" w:rsidR="004C1542" w:rsidRDefault="004C1542" w:rsidP="00A611D1"/>
        </w:tc>
        <w:tc>
          <w:tcPr>
            <w:tcW w:w="3401" w:type="dxa"/>
          </w:tcPr>
          <w:p w14:paraId="621B3531" w14:textId="168B1D44" w:rsidR="004C1542" w:rsidRDefault="004C1542" w:rsidP="00A611D1">
            <w:r>
              <w:t>ФИО</w:t>
            </w:r>
          </w:p>
        </w:tc>
        <w:tc>
          <w:tcPr>
            <w:tcW w:w="2836" w:type="dxa"/>
          </w:tcPr>
          <w:p w14:paraId="48D49422" w14:textId="10D851AB" w:rsidR="004C1542" w:rsidRDefault="004C1542" w:rsidP="00A611D1">
            <w:r>
              <w:t>Должность</w:t>
            </w:r>
          </w:p>
        </w:tc>
        <w:tc>
          <w:tcPr>
            <w:tcW w:w="1837" w:type="dxa"/>
          </w:tcPr>
          <w:p w14:paraId="1E43B572" w14:textId="32C17C0C" w:rsidR="004C1542" w:rsidRDefault="004C1542" w:rsidP="00A611D1">
            <w:r>
              <w:t>Подпись</w:t>
            </w:r>
          </w:p>
        </w:tc>
      </w:tr>
      <w:tr w:rsidR="004C1542" w14:paraId="091D217D" w14:textId="77777777" w:rsidTr="004C1542">
        <w:tc>
          <w:tcPr>
            <w:tcW w:w="1271" w:type="dxa"/>
          </w:tcPr>
          <w:p w14:paraId="2B4FA371" w14:textId="6850E895" w:rsidR="004C1542" w:rsidRDefault="004C1542" w:rsidP="00A611D1">
            <w:r>
              <w:t>Составил</w:t>
            </w:r>
          </w:p>
        </w:tc>
        <w:tc>
          <w:tcPr>
            <w:tcW w:w="3401" w:type="dxa"/>
          </w:tcPr>
          <w:p w14:paraId="293DF088" w14:textId="4F88B62D" w:rsidR="004C1542" w:rsidRDefault="004C1542" w:rsidP="00A611D1">
            <w:proofErr w:type="spellStart"/>
            <w:r>
              <w:t>Бояршинов</w:t>
            </w:r>
            <w:proofErr w:type="spellEnd"/>
            <w:r>
              <w:t xml:space="preserve"> В. А.</w:t>
            </w:r>
          </w:p>
        </w:tc>
        <w:tc>
          <w:tcPr>
            <w:tcW w:w="2836" w:type="dxa"/>
          </w:tcPr>
          <w:p w14:paraId="48415A03" w14:textId="11FBF9E9" w:rsidR="004C1542" w:rsidRPr="004C1542" w:rsidRDefault="004C1542" w:rsidP="00A611D1">
            <w:r>
              <w:t>Тестировщик</w:t>
            </w:r>
          </w:p>
        </w:tc>
        <w:tc>
          <w:tcPr>
            <w:tcW w:w="1837" w:type="dxa"/>
          </w:tcPr>
          <w:p w14:paraId="0E26FF4F" w14:textId="77777777" w:rsidR="004C1542" w:rsidRDefault="004C1542" w:rsidP="00A611D1"/>
        </w:tc>
      </w:tr>
      <w:tr w:rsidR="004C1542" w14:paraId="3DD10E43" w14:textId="77777777" w:rsidTr="004C1542">
        <w:tc>
          <w:tcPr>
            <w:tcW w:w="1271" w:type="dxa"/>
          </w:tcPr>
          <w:p w14:paraId="3D9A7D32" w14:textId="20BFB442" w:rsidR="004C1542" w:rsidRDefault="004D65F9" w:rsidP="00A611D1">
            <w:r>
              <w:t>Утвердил</w:t>
            </w:r>
          </w:p>
        </w:tc>
        <w:tc>
          <w:tcPr>
            <w:tcW w:w="3401" w:type="dxa"/>
          </w:tcPr>
          <w:p w14:paraId="6AC1B743" w14:textId="475331B7" w:rsidR="004C1542" w:rsidRPr="004C1542" w:rsidRDefault="00701F4C" w:rsidP="00A611D1">
            <w:r>
              <w:rPr>
                <w:lang w:val="en-US"/>
              </w:rPr>
              <w:t>Senior</w:t>
            </w:r>
            <w:r>
              <w:t xml:space="preserve"> </w:t>
            </w:r>
            <w:r w:rsidR="004C1542">
              <w:t>Помидор</w:t>
            </w:r>
          </w:p>
        </w:tc>
        <w:tc>
          <w:tcPr>
            <w:tcW w:w="2836" w:type="dxa"/>
          </w:tcPr>
          <w:p w14:paraId="24A065D9" w14:textId="68901DEA" w:rsidR="004C1542" w:rsidRDefault="004C1542" w:rsidP="00A611D1">
            <w:r>
              <w:rPr>
                <w:lang w:val="en-US"/>
              </w:rPr>
              <w:t>Senior QA Engineer</w:t>
            </w:r>
          </w:p>
        </w:tc>
        <w:tc>
          <w:tcPr>
            <w:tcW w:w="1837" w:type="dxa"/>
          </w:tcPr>
          <w:p w14:paraId="38700DE0" w14:textId="1A5235DA" w:rsidR="004C1542" w:rsidRPr="004C1542" w:rsidRDefault="004C1542" w:rsidP="00A611D1">
            <w:pPr>
              <w:rPr>
                <w:lang w:val="en-US"/>
              </w:rPr>
            </w:pPr>
          </w:p>
        </w:tc>
      </w:tr>
    </w:tbl>
    <w:p w14:paraId="2E83B445" w14:textId="77777777" w:rsidR="003B3A16" w:rsidRPr="00E97D12" w:rsidRDefault="003B3A16" w:rsidP="004D65F9"/>
    <w:sectPr w:rsidR="003B3A16" w:rsidRPr="00E97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alt="Линия со стрелкой: прямо" style="width:5.5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" o:bullet="t">
        <v:imagedata r:id="rId1" o:title="" cropleft="-29677f" cropright="-34623f"/>
      </v:shape>
    </w:pict>
  </w:numPicBullet>
  <w:abstractNum w:abstractNumId="0" w15:restartNumberingAfterBreak="0">
    <w:nsid w:val="2F976C0E"/>
    <w:multiLevelType w:val="hybridMultilevel"/>
    <w:tmpl w:val="22A0C33C"/>
    <w:lvl w:ilvl="0" w:tplc="5D945F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3495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62D1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D4EE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8848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3CE1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284D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C687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C4F7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88"/>
    <w:rsid w:val="00067730"/>
    <w:rsid w:val="00071436"/>
    <w:rsid w:val="000900DD"/>
    <w:rsid w:val="001C4052"/>
    <w:rsid w:val="001D4F69"/>
    <w:rsid w:val="002263F3"/>
    <w:rsid w:val="00270F02"/>
    <w:rsid w:val="003365AD"/>
    <w:rsid w:val="003422CD"/>
    <w:rsid w:val="003475B2"/>
    <w:rsid w:val="00394F70"/>
    <w:rsid w:val="003A3F80"/>
    <w:rsid w:val="003B3A16"/>
    <w:rsid w:val="004C1542"/>
    <w:rsid w:val="004D65F9"/>
    <w:rsid w:val="00542E22"/>
    <w:rsid w:val="005B13F7"/>
    <w:rsid w:val="006669B9"/>
    <w:rsid w:val="00701F4C"/>
    <w:rsid w:val="00732C2C"/>
    <w:rsid w:val="007B1A72"/>
    <w:rsid w:val="007E1B75"/>
    <w:rsid w:val="007F4915"/>
    <w:rsid w:val="008600B7"/>
    <w:rsid w:val="009F6810"/>
    <w:rsid w:val="00A26C6C"/>
    <w:rsid w:val="00A611D1"/>
    <w:rsid w:val="00C811FE"/>
    <w:rsid w:val="00C872A7"/>
    <w:rsid w:val="00D35F7A"/>
    <w:rsid w:val="00D51B96"/>
    <w:rsid w:val="00DC54F4"/>
    <w:rsid w:val="00E03767"/>
    <w:rsid w:val="00E72F88"/>
    <w:rsid w:val="00E97D12"/>
    <w:rsid w:val="00F74AB5"/>
    <w:rsid w:val="00FC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95AA5"/>
  <w15:chartTrackingRefBased/>
  <w15:docId w15:val="{7C90535F-ECC4-4EEC-B572-0FF73EC2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32C2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32C2C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C87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2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fomnc1RHF2E" TargetMode="External"/><Relationship Id="rId10" Type="http://schemas.openxmlformats.org/officeDocument/2006/relationships/image" Target="media/image6.sv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7A7DD-40EA-4C54-AE64-71D0DD743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Boiarshinov</dc:creator>
  <cp:keywords/>
  <dc:description/>
  <cp:lastModifiedBy>Viacheslav Boiarshinov</cp:lastModifiedBy>
  <cp:revision>6</cp:revision>
  <dcterms:created xsi:type="dcterms:W3CDTF">2022-11-09T19:41:00Z</dcterms:created>
  <dcterms:modified xsi:type="dcterms:W3CDTF">2022-11-17T17:41:00Z</dcterms:modified>
</cp:coreProperties>
</file>