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29F29" w14:textId="5B23F516" w:rsidR="00806905" w:rsidRPr="00806905" w:rsidRDefault="00806905">
      <w:pPr>
        <w:rPr>
          <w:sz w:val="40"/>
          <w:szCs w:val="40"/>
          <w:lang w:val="en-US"/>
        </w:rPr>
      </w:pPr>
      <w:r w:rsidRPr="00806905">
        <w:rPr>
          <w:sz w:val="40"/>
          <w:szCs w:val="40"/>
          <w:lang w:val="en-US"/>
        </w:rPr>
        <w:t xml:space="preserve">           REPORT – INTEGRATION OF DJANGO WITH </w:t>
      </w:r>
    </w:p>
    <w:p w14:paraId="40186149" w14:textId="4C4F36CD" w:rsidR="00AB4311" w:rsidRDefault="00806905">
      <w:pPr>
        <w:rPr>
          <w:sz w:val="40"/>
          <w:szCs w:val="40"/>
          <w:lang w:val="en-US"/>
        </w:rPr>
      </w:pPr>
      <w:r w:rsidRPr="00806905">
        <w:rPr>
          <w:sz w:val="40"/>
          <w:szCs w:val="40"/>
          <w:lang w:val="en-US"/>
        </w:rPr>
        <w:t xml:space="preserve">                      AN API AND DATABASE</w:t>
      </w:r>
    </w:p>
    <w:p w14:paraId="15F6339D" w14:textId="2126B90C" w:rsidR="00806905" w:rsidRDefault="00806905">
      <w:pPr>
        <w:rPr>
          <w:sz w:val="40"/>
          <w:szCs w:val="40"/>
          <w:lang w:val="en-US"/>
        </w:rPr>
      </w:pPr>
    </w:p>
    <w:p w14:paraId="6595BEE0" w14:textId="1F12268F" w:rsidR="00806905" w:rsidRPr="009467DA" w:rsidRDefault="00806905">
      <w:pPr>
        <w:rPr>
          <w:color w:val="538135" w:themeColor="accent6" w:themeShade="BF"/>
          <w:sz w:val="44"/>
          <w:szCs w:val="44"/>
          <w:lang w:val="en-US"/>
        </w:rPr>
      </w:pPr>
      <w:r w:rsidRPr="009467DA">
        <w:rPr>
          <w:color w:val="538135" w:themeColor="accent6" w:themeShade="BF"/>
          <w:sz w:val="44"/>
          <w:szCs w:val="44"/>
          <w:lang w:val="en-US"/>
        </w:rPr>
        <w:t>Setting up development environment</w:t>
      </w:r>
    </w:p>
    <w:p w14:paraId="165E0E00" w14:textId="5DCE817E" w:rsidR="00806905" w:rsidRPr="00773D60" w:rsidRDefault="00806905" w:rsidP="00773D60">
      <w:pPr>
        <w:pStyle w:val="ListParagraph"/>
        <w:numPr>
          <w:ilvl w:val="0"/>
          <w:numId w:val="2"/>
        </w:numPr>
        <w:spacing w:line="360" w:lineRule="auto"/>
        <w:rPr>
          <w:rFonts w:ascii="Cambria" w:hAnsi="Cambria"/>
          <w:color w:val="000000" w:themeColor="text1"/>
          <w:sz w:val="32"/>
          <w:szCs w:val="32"/>
          <w:lang w:val="en-US"/>
        </w:rPr>
      </w:pPr>
      <w:r w:rsidRPr="00773D60">
        <w:rPr>
          <w:rFonts w:ascii="Cambria" w:hAnsi="Cambria"/>
          <w:color w:val="000000" w:themeColor="text1"/>
          <w:sz w:val="32"/>
          <w:szCs w:val="32"/>
          <w:lang w:val="en-US"/>
        </w:rPr>
        <w:t>Installing all the python dependencies.</w:t>
      </w:r>
    </w:p>
    <w:p w14:paraId="7423A3AC" w14:textId="1FC1CD61" w:rsidR="00806905" w:rsidRPr="00773D60" w:rsidRDefault="00806905" w:rsidP="00773D60">
      <w:pPr>
        <w:pStyle w:val="ListParagraph"/>
        <w:numPr>
          <w:ilvl w:val="0"/>
          <w:numId w:val="2"/>
        </w:numPr>
        <w:spacing w:line="360" w:lineRule="auto"/>
        <w:rPr>
          <w:color w:val="000000" w:themeColor="text1"/>
          <w:sz w:val="32"/>
          <w:szCs w:val="32"/>
          <w:lang w:val="en-US"/>
        </w:rPr>
      </w:pPr>
      <w:r w:rsidRPr="00773D60">
        <w:rPr>
          <w:rFonts w:ascii="Cambria" w:hAnsi="Cambria"/>
          <w:color w:val="000000" w:themeColor="text1"/>
          <w:sz w:val="32"/>
          <w:szCs w:val="32"/>
          <w:shd w:val="clear" w:color="auto" w:fill="FFFFFF"/>
        </w:rPr>
        <w:t xml:space="preserve">If you're using Windows, you can easily install Linux as your secondary OS </w:t>
      </w:r>
      <w:hyperlink r:id="rId5" w:tgtFrame="_blank" w:history="1">
        <w:r w:rsidRPr="00773D60">
          <w:rPr>
            <w:rStyle w:val="Hyperlink"/>
            <w:rFonts w:ascii="Cambria" w:hAnsi="Cambria"/>
            <w:color w:val="000000" w:themeColor="text1"/>
            <w:sz w:val="32"/>
            <w:szCs w:val="32"/>
            <w:u w:val="none"/>
            <w:shd w:val="clear" w:color="auto" w:fill="FFFFFF"/>
          </w:rPr>
          <w:t>VirtualBox</w:t>
        </w:r>
      </w:hyperlink>
      <w:r w:rsidRPr="00773D60">
        <w:rPr>
          <w:rFonts w:ascii="Cambria" w:hAnsi="Cambria"/>
          <w:color w:val="000000" w:themeColor="text1"/>
          <w:sz w:val="32"/>
          <w:szCs w:val="32"/>
          <w:shd w:val="clear" w:color="auto" w:fill="FFFFFF"/>
        </w:rPr>
        <w:t>.</w:t>
      </w:r>
    </w:p>
    <w:p w14:paraId="68F0D435" w14:textId="7BDCB9BD" w:rsidR="00806905" w:rsidRPr="00773D60" w:rsidRDefault="00806905" w:rsidP="00773D60">
      <w:pPr>
        <w:pStyle w:val="ListParagraph"/>
        <w:numPr>
          <w:ilvl w:val="0"/>
          <w:numId w:val="2"/>
        </w:numPr>
        <w:spacing w:line="360" w:lineRule="auto"/>
        <w:rPr>
          <w:color w:val="000000" w:themeColor="text1"/>
          <w:sz w:val="32"/>
          <w:szCs w:val="32"/>
          <w:lang w:val="en-US"/>
        </w:rPr>
      </w:pPr>
      <w:r w:rsidRPr="00773D60">
        <w:rPr>
          <w:rFonts w:ascii="Cambria" w:hAnsi="Cambria"/>
          <w:color w:val="000000" w:themeColor="text1"/>
          <w:sz w:val="32"/>
          <w:szCs w:val="32"/>
          <w:shd w:val="clear" w:color="auto" w:fill="FFFFFF"/>
        </w:rPr>
        <w:t>Creating environment for project.</w:t>
      </w:r>
    </w:p>
    <w:p w14:paraId="05600973" w14:textId="2C0ECDEB" w:rsidR="00806905" w:rsidRPr="00773D60" w:rsidRDefault="00806905" w:rsidP="00773D60">
      <w:pPr>
        <w:pStyle w:val="ListParagraph"/>
        <w:numPr>
          <w:ilvl w:val="0"/>
          <w:numId w:val="2"/>
        </w:numPr>
        <w:spacing w:line="360" w:lineRule="auto"/>
        <w:rPr>
          <w:color w:val="000000" w:themeColor="text1"/>
          <w:sz w:val="32"/>
          <w:szCs w:val="32"/>
          <w:lang w:val="en-US"/>
        </w:rPr>
      </w:pPr>
      <w:r w:rsidRPr="00773D60">
        <w:rPr>
          <w:rFonts w:ascii="Cambria" w:hAnsi="Cambria"/>
          <w:color w:val="000000" w:themeColor="text1"/>
          <w:sz w:val="32"/>
          <w:szCs w:val="32"/>
          <w:shd w:val="clear" w:color="auto" w:fill="FFFFFF"/>
        </w:rPr>
        <w:t>Create Django project.</w:t>
      </w:r>
    </w:p>
    <w:p w14:paraId="049F4056" w14:textId="08FBF3BD" w:rsidR="00806905" w:rsidRPr="00773D60" w:rsidRDefault="00806905" w:rsidP="00773D60">
      <w:pPr>
        <w:pStyle w:val="ListParagraph"/>
        <w:numPr>
          <w:ilvl w:val="0"/>
          <w:numId w:val="2"/>
        </w:numPr>
        <w:spacing w:line="360" w:lineRule="auto"/>
        <w:rPr>
          <w:color w:val="000000" w:themeColor="text1"/>
          <w:sz w:val="32"/>
          <w:szCs w:val="32"/>
          <w:lang w:val="en-US"/>
        </w:rPr>
      </w:pPr>
      <w:r w:rsidRPr="00773D60">
        <w:rPr>
          <w:rFonts w:ascii="Cambria" w:hAnsi="Cambria"/>
          <w:color w:val="000000" w:themeColor="text1"/>
          <w:sz w:val="32"/>
          <w:szCs w:val="32"/>
          <w:shd w:val="clear" w:color="auto" w:fill="FFFFFF"/>
        </w:rPr>
        <w:t>Install necessary dependencies for running the project.</w:t>
      </w:r>
    </w:p>
    <w:p w14:paraId="44C23DDA" w14:textId="276B315C" w:rsidR="00806905" w:rsidRPr="00773D60" w:rsidRDefault="00806905" w:rsidP="00773D60">
      <w:pPr>
        <w:spacing w:line="360" w:lineRule="auto"/>
        <w:rPr>
          <w:color w:val="000000" w:themeColor="text1"/>
          <w:sz w:val="32"/>
          <w:szCs w:val="32"/>
          <w:lang w:val="en-US"/>
        </w:rPr>
      </w:pPr>
    </w:p>
    <w:p w14:paraId="56515955" w14:textId="564AA619" w:rsidR="00806905" w:rsidRPr="009467DA" w:rsidRDefault="00806905" w:rsidP="00806905">
      <w:pPr>
        <w:rPr>
          <w:color w:val="538135" w:themeColor="accent6" w:themeShade="BF"/>
          <w:sz w:val="44"/>
          <w:szCs w:val="44"/>
          <w:lang w:val="en-US"/>
        </w:rPr>
      </w:pPr>
      <w:r w:rsidRPr="009467DA">
        <w:rPr>
          <w:color w:val="538135" w:themeColor="accent6" w:themeShade="BF"/>
          <w:sz w:val="44"/>
          <w:szCs w:val="44"/>
          <w:lang w:val="en-US"/>
        </w:rPr>
        <w:t>TDD (Test Driven Development)</w:t>
      </w:r>
    </w:p>
    <w:p w14:paraId="226D63E4" w14:textId="77777777" w:rsidR="00EB59D8" w:rsidRPr="00EB59D8" w:rsidRDefault="00806905" w:rsidP="00773D60">
      <w:pPr>
        <w:spacing w:line="360" w:lineRule="auto"/>
        <w:jc w:val="both"/>
        <w:rPr>
          <w:rFonts w:ascii="Cambria" w:hAnsi="Cambria"/>
          <w:color w:val="000000" w:themeColor="text1"/>
          <w:sz w:val="32"/>
          <w:szCs w:val="32"/>
          <w:shd w:val="clear" w:color="auto" w:fill="FFFFFF"/>
        </w:rPr>
      </w:pPr>
      <w:r w:rsidRPr="00EB59D8">
        <w:rPr>
          <w:rFonts w:ascii="Cambria" w:hAnsi="Cambria"/>
          <w:color w:val="000000" w:themeColor="text1"/>
          <w:sz w:val="32"/>
          <w:szCs w:val="32"/>
          <w:shd w:val="clear" w:color="auto" w:fill="FFFFFF"/>
        </w:rPr>
        <w:t xml:space="preserve"> TDD </w:t>
      </w:r>
      <w:r w:rsidRPr="00EB59D8">
        <w:rPr>
          <w:rFonts w:ascii="Cambria" w:hAnsi="Cambria"/>
          <w:color w:val="000000" w:themeColor="text1"/>
          <w:sz w:val="32"/>
          <w:szCs w:val="32"/>
          <w:shd w:val="clear" w:color="auto" w:fill="FFFFFF"/>
        </w:rPr>
        <w:t>is an approach that focuses on writing tests before you start implementing the business logic of your application. Writing tests first requires you to really consider what do you want from the code. </w:t>
      </w:r>
      <w:r w:rsidR="00EB59D8" w:rsidRPr="00EB59D8">
        <w:rPr>
          <w:rFonts w:ascii="Cambria" w:hAnsi="Cambria"/>
          <w:color w:val="000000" w:themeColor="text1"/>
          <w:sz w:val="32"/>
          <w:szCs w:val="32"/>
          <w:shd w:val="clear" w:color="auto" w:fill="FFFFFF"/>
        </w:rPr>
        <w:t xml:space="preserve">Its merits are: </w:t>
      </w:r>
    </w:p>
    <w:p w14:paraId="45D35F7D" w14:textId="77777777" w:rsidR="00EB59D8" w:rsidRPr="00EB59D8" w:rsidRDefault="00EB59D8" w:rsidP="00773D60">
      <w:pPr>
        <w:pStyle w:val="ListParagraph"/>
        <w:numPr>
          <w:ilvl w:val="0"/>
          <w:numId w:val="3"/>
        </w:numPr>
        <w:spacing w:line="360" w:lineRule="auto"/>
        <w:jc w:val="both"/>
        <w:rPr>
          <w:color w:val="000000" w:themeColor="text1"/>
          <w:sz w:val="32"/>
          <w:szCs w:val="32"/>
          <w:lang w:val="en-US"/>
        </w:rPr>
      </w:pPr>
      <w:r w:rsidRPr="00EB59D8">
        <w:rPr>
          <w:rFonts w:ascii="Cambria" w:hAnsi="Cambria"/>
          <w:color w:val="000000" w:themeColor="text1"/>
          <w:sz w:val="32"/>
          <w:szCs w:val="32"/>
          <w:shd w:val="clear" w:color="auto" w:fill="FFFFFF"/>
        </w:rPr>
        <w:t>Solid code</w:t>
      </w:r>
    </w:p>
    <w:p w14:paraId="170F30C8" w14:textId="5DF5D977" w:rsidR="00806905" w:rsidRPr="00EB59D8" w:rsidRDefault="00EB59D8" w:rsidP="00773D60">
      <w:pPr>
        <w:pStyle w:val="ListParagraph"/>
        <w:numPr>
          <w:ilvl w:val="0"/>
          <w:numId w:val="3"/>
        </w:numPr>
        <w:spacing w:line="360" w:lineRule="auto"/>
        <w:jc w:val="both"/>
        <w:rPr>
          <w:color w:val="000000" w:themeColor="text1"/>
          <w:sz w:val="32"/>
          <w:szCs w:val="32"/>
          <w:lang w:val="en-US"/>
        </w:rPr>
      </w:pPr>
      <w:r w:rsidRPr="00EB59D8">
        <w:rPr>
          <w:rFonts w:ascii="Cambria" w:hAnsi="Cambria"/>
          <w:color w:val="000000" w:themeColor="text1"/>
          <w:sz w:val="32"/>
          <w:szCs w:val="32"/>
          <w:shd w:val="clear" w:color="auto" w:fill="FFFFFF"/>
        </w:rPr>
        <w:t>Maintainable and extensive code.</w:t>
      </w:r>
    </w:p>
    <w:p w14:paraId="68066B19" w14:textId="3082C169" w:rsidR="009467DA" w:rsidRPr="009467DA" w:rsidRDefault="00EB59D8" w:rsidP="00EB59D8">
      <w:pPr>
        <w:pStyle w:val="ListParagraph"/>
        <w:numPr>
          <w:ilvl w:val="0"/>
          <w:numId w:val="3"/>
        </w:numPr>
        <w:jc w:val="both"/>
        <w:rPr>
          <w:color w:val="000000" w:themeColor="text1"/>
          <w:sz w:val="32"/>
          <w:szCs w:val="32"/>
          <w:lang w:val="en-US"/>
        </w:rPr>
      </w:pPr>
      <w:r w:rsidRPr="009467DA">
        <w:rPr>
          <w:rFonts w:ascii="Cambria" w:hAnsi="Cambria"/>
          <w:color w:val="000000" w:themeColor="text1"/>
          <w:sz w:val="32"/>
          <w:szCs w:val="32"/>
          <w:shd w:val="clear" w:color="auto" w:fill="FFFFFF"/>
        </w:rPr>
        <w:t>Shorter development time to marke</w:t>
      </w:r>
      <w:r w:rsidR="009467DA">
        <w:rPr>
          <w:rFonts w:ascii="Cambria" w:hAnsi="Cambria"/>
          <w:color w:val="000000" w:themeColor="text1"/>
          <w:sz w:val="32"/>
          <w:szCs w:val="32"/>
          <w:shd w:val="clear" w:color="auto" w:fill="FFFFFF"/>
        </w:rPr>
        <w:t>t</w:t>
      </w:r>
    </w:p>
    <w:p w14:paraId="23429B88" w14:textId="73FC2E6B" w:rsidR="009467DA" w:rsidRPr="009467DA" w:rsidRDefault="009467DA" w:rsidP="009467DA">
      <w:pPr>
        <w:jc w:val="both"/>
        <w:rPr>
          <w:color w:val="385623" w:themeColor="accent6" w:themeShade="80"/>
          <w:sz w:val="44"/>
          <w:szCs w:val="44"/>
          <w:lang w:val="en-US"/>
        </w:rPr>
      </w:pPr>
      <w:r w:rsidRPr="009467DA">
        <w:rPr>
          <w:color w:val="385623" w:themeColor="accent6" w:themeShade="80"/>
          <w:sz w:val="44"/>
          <w:szCs w:val="44"/>
          <w:lang w:val="en-US"/>
        </w:rPr>
        <w:t>Integrating Django to create API</w:t>
      </w:r>
    </w:p>
    <w:p w14:paraId="563C2792" w14:textId="455D816B" w:rsidR="009467DA" w:rsidRPr="009467DA" w:rsidRDefault="009467DA" w:rsidP="009467DA">
      <w:pPr>
        <w:pStyle w:val="ListParagraph"/>
        <w:numPr>
          <w:ilvl w:val="0"/>
          <w:numId w:val="6"/>
        </w:numPr>
        <w:spacing w:line="360" w:lineRule="auto"/>
        <w:jc w:val="both"/>
        <w:rPr>
          <w:color w:val="000000" w:themeColor="text1"/>
          <w:sz w:val="32"/>
          <w:szCs w:val="32"/>
          <w:lang w:val="en-US"/>
        </w:rPr>
      </w:pPr>
      <w:r w:rsidRPr="009467DA">
        <w:rPr>
          <w:rFonts w:ascii="Cambria" w:hAnsi="Cambria"/>
          <w:color w:val="000000" w:themeColor="text1"/>
          <w:sz w:val="32"/>
          <w:szCs w:val="32"/>
          <w:lang w:val="en-US"/>
        </w:rPr>
        <w:t>Before writing tests for the API, we need to know how the HTTP</w:t>
      </w:r>
      <w:r>
        <w:rPr>
          <w:rFonts w:ascii="Cambria" w:hAnsi="Cambria"/>
          <w:color w:val="000000" w:themeColor="text1"/>
          <w:sz w:val="32"/>
          <w:szCs w:val="32"/>
          <w:lang w:val="en-US"/>
        </w:rPr>
        <w:t xml:space="preserve"> </w:t>
      </w:r>
      <w:r w:rsidRPr="009467DA">
        <w:rPr>
          <w:rFonts w:ascii="Cambria" w:hAnsi="Cambria"/>
          <w:color w:val="000000" w:themeColor="text1"/>
          <w:sz w:val="32"/>
          <w:szCs w:val="32"/>
          <w:lang w:val="en-US"/>
        </w:rPr>
        <w:t>interacts with the Django REST framework.</w:t>
      </w:r>
    </w:p>
    <w:p w14:paraId="5D486E57" w14:textId="77777777" w:rsidR="009467DA" w:rsidRDefault="00EB59D8" w:rsidP="009467DA">
      <w:pPr>
        <w:pStyle w:val="ListParagraph"/>
        <w:numPr>
          <w:ilvl w:val="0"/>
          <w:numId w:val="6"/>
        </w:numPr>
        <w:spacing w:line="360" w:lineRule="auto"/>
        <w:jc w:val="both"/>
        <w:rPr>
          <w:rFonts w:ascii="Cambria" w:hAnsi="Cambria"/>
          <w:color w:val="000000" w:themeColor="text1"/>
          <w:sz w:val="32"/>
          <w:szCs w:val="32"/>
          <w:shd w:val="clear" w:color="auto" w:fill="FFFFFF"/>
        </w:rPr>
      </w:pPr>
      <w:r w:rsidRPr="009467DA">
        <w:rPr>
          <w:rFonts w:ascii="Cambria" w:hAnsi="Cambria"/>
          <w:color w:val="000000" w:themeColor="text1"/>
          <w:sz w:val="32"/>
          <w:szCs w:val="32"/>
          <w:shd w:val="clear" w:color="auto" w:fill="FFFFFF"/>
        </w:rPr>
        <w:lastRenderedPageBreak/>
        <w:t>HTTP defines methods like GET, POST, PUT, DELETE, OPTIONS, and HEAD to indicate the desired action that should be performed on the resource you identify.</w:t>
      </w:r>
      <w:r w:rsidRPr="009467DA">
        <w:rPr>
          <w:rFonts w:ascii="Cambria" w:hAnsi="Cambria"/>
          <w:color w:val="000000" w:themeColor="text1"/>
          <w:sz w:val="32"/>
          <w:szCs w:val="32"/>
          <w:shd w:val="clear" w:color="auto" w:fill="FFFFFF"/>
        </w:rPr>
        <w:t xml:space="preserve"> So, the REST APIs depend/rely on these methods.</w:t>
      </w:r>
    </w:p>
    <w:p w14:paraId="3EBDDFE4" w14:textId="77777777" w:rsidR="009467DA" w:rsidRPr="009467DA" w:rsidRDefault="009467DA" w:rsidP="009467DA">
      <w:pPr>
        <w:pStyle w:val="ListParagraph"/>
        <w:rPr>
          <w:rFonts w:ascii="Cambria" w:hAnsi="Cambria"/>
          <w:color w:val="000000" w:themeColor="text1"/>
          <w:sz w:val="32"/>
          <w:szCs w:val="32"/>
          <w:shd w:val="clear" w:color="auto" w:fill="FFFFFF"/>
        </w:rPr>
      </w:pPr>
    </w:p>
    <w:p w14:paraId="03A913DE" w14:textId="77777777" w:rsidR="009467DA" w:rsidRDefault="00EB59D8" w:rsidP="009467DA">
      <w:pPr>
        <w:pStyle w:val="ListParagraph"/>
        <w:numPr>
          <w:ilvl w:val="0"/>
          <w:numId w:val="6"/>
        </w:numPr>
        <w:spacing w:line="360" w:lineRule="auto"/>
        <w:jc w:val="both"/>
        <w:rPr>
          <w:rFonts w:ascii="Cambria" w:hAnsi="Cambria"/>
          <w:color w:val="000000" w:themeColor="text1"/>
          <w:sz w:val="32"/>
          <w:szCs w:val="32"/>
          <w:shd w:val="clear" w:color="auto" w:fill="FFFFFF"/>
        </w:rPr>
      </w:pPr>
      <w:r w:rsidRPr="009467DA">
        <w:rPr>
          <w:rFonts w:ascii="Cambria" w:hAnsi="Cambria"/>
          <w:color w:val="000000" w:themeColor="text1"/>
          <w:sz w:val="32"/>
          <w:szCs w:val="32"/>
          <w:shd w:val="clear" w:color="auto" w:fill="FFFFFF"/>
        </w:rPr>
        <w:t xml:space="preserve">With </w:t>
      </w:r>
      <w:proofErr w:type="spellStart"/>
      <w:r w:rsidRPr="009467DA">
        <w:rPr>
          <w:rFonts w:ascii="Cambria" w:hAnsi="Cambria"/>
          <w:color w:val="000000" w:themeColor="text1"/>
          <w:sz w:val="32"/>
          <w:szCs w:val="32"/>
          <w:shd w:val="clear" w:color="auto" w:fill="FFFFFF"/>
        </w:rPr>
        <w:t>unittests</w:t>
      </w:r>
      <w:proofErr w:type="spellEnd"/>
      <w:r w:rsidRPr="009467DA">
        <w:rPr>
          <w:rFonts w:ascii="Cambria" w:hAnsi="Cambria"/>
          <w:color w:val="000000" w:themeColor="text1"/>
          <w:sz w:val="32"/>
          <w:szCs w:val="32"/>
          <w:shd w:val="clear" w:color="auto" w:fill="FFFFFF"/>
        </w:rPr>
        <w:t xml:space="preserve"> framework, it becomes easier to write our tests. To </w:t>
      </w:r>
      <w:r w:rsidR="00773D60" w:rsidRPr="009467DA">
        <w:rPr>
          <w:rFonts w:ascii="Cambria" w:hAnsi="Cambria"/>
          <w:color w:val="000000" w:themeColor="text1"/>
          <w:sz w:val="32"/>
          <w:szCs w:val="32"/>
          <w:shd w:val="clear" w:color="auto" w:fill="FFFFFF"/>
        </w:rPr>
        <w:t>test your APIs</w:t>
      </w:r>
      <w:r w:rsidRPr="009467DA">
        <w:rPr>
          <w:rFonts w:ascii="Cambria" w:hAnsi="Cambria"/>
          <w:color w:val="000000" w:themeColor="text1"/>
          <w:sz w:val="32"/>
          <w:szCs w:val="32"/>
          <w:shd w:val="clear" w:color="auto" w:fill="FFFFFF"/>
        </w:rPr>
        <w:t>, you can use the following command</w:t>
      </w:r>
      <w:r w:rsidR="00773D60" w:rsidRPr="009467DA">
        <w:rPr>
          <w:rFonts w:ascii="Cambria" w:hAnsi="Cambria"/>
          <w:color w:val="000000" w:themeColor="text1"/>
          <w:sz w:val="32"/>
          <w:szCs w:val="32"/>
          <w:shd w:val="clear" w:color="auto" w:fill="FFFFFF"/>
        </w:rPr>
        <w:t>:</w:t>
      </w:r>
      <w:r w:rsidRPr="009467DA">
        <w:rPr>
          <w:rFonts w:ascii="Cambria" w:hAnsi="Cambria"/>
          <w:color w:val="000000" w:themeColor="text1"/>
          <w:sz w:val="32"/>
          <w:szCs w:val="32"/>
          <w:shd w:val="clear" w:color="auto" w:fill="FFFFFF"/>
        </w:rPr>
        <w:t xml:space="preserve"> python manage.py </w:t>
      </w:r>
      <w:proofErr w:type="gramStart"/>
      <w:r w:rsidRPr="009467DA">
        <w:rPr>
          <w:rFonts w:ascii="Cambria" w:hAnsi="Cambria"/>
          <w:color w:val="000000" w:themeColor="text1"/>
          <w:sz w:val="32"/>
          <w:szCs w:val="32"/>
          <w:shd w:val="clear" w:color="auto" w:fill="FFFFFF"/>
        </w:rPr>
        <w:t>test  (</w:t>
      </w:r>
      <w:proofErr w:type="gramEnd"/>
      <w:r w:rsidRPr="009467DA">
        <w:rPr>
          <w:rFonts w:ascii="Cambria" w:hAnsi="Cambria"/>
          <w:color w:val="000000" w:themeColor="text1"/>
          <w:sz w:val="32"/>
          <w:szCs w:val="32"/>
          <w:shd w:val="clear" w:color="auto" w:fill="FFFFFF"/>
        </w:rPr>
        <w:t xml:space="preserve">or with docker : docker-compose run app </w:t>
      </w:r>
      <w:proofErr w:type="spellStart"/>
      <w:r w:rsidRPr="009467DA">
        <w:rPr>
          <w:rFonts w:ascii="Cambria" w:hAnsi="Cambria"/>
          <w:color w:val="000000" w:themeColor="text1"/>
          <w:sz w:val="32"/>
          <w:szCs w:val="32"/>
          <w:shd w:val="clear" w:color="auto" w:fill="FFFFFF"/>
        </w:rPr>
        <w:t>sh</w:t>
      </w:r>
      <w:proofErr w:type="spellEnd"/>
      <w:r w:rsidRPr="009467DA">
        <w:rPr>
          <w:rFonts w:ascii="Cambria" w:hAnsi="Cambria"/>
          <w:color w:val="000000" w:themeColor="text1"/>
          <w:sz w:val="32"/>
          <w:szCs w:val="32"/>
          <w:shd w:val="clear" w:color="auto" w:fill="FFFFFF"/>
        </w:rPr>
        <w:t xml:space="preserve"> -c “python manage.py test”</w:t>
      </w:r>
      <w:r w:rsidR="00773D60" w:rsidRPr="009467DA">
        <w:rPr>
          <w:rFonts w:ascii="Cambria" w:hAnsi="Cambria"/>
          <w:color w:val="000000" w:themeColor="text1"/>
          <w:sz w:val="32"/>
          <w:szCs w:val="32"/>
          <w:shd w:val="clear" w:color="auto" w:fill="FFFFFF"/>
        </w:rPr>
        <w:t>)</w:t>
      </w:r>
      <w:r w:rsidR="009467DA">
        <w:rPr>
          <w:rFonts w:ascii="Cambria" w:hAnsi="Cambria"/>
          <w:color w:val="000000" w:themeColor="text1"/>
          <w:sz w:val="32"/>
          <w:szCs w:val="32"/>
          <w:shd w:val="clear" w:color="auto" w:fill="FFFFFF"/>
        </w:rPr>
        <w:t>.</w:t>
      </w:r>
    </w:p>
    <w:p w14:paraId="086BD756" w14:textId="77777777" w:rsidR="009467DA" w:rsidRPr="009467DA" w:rsidRDefault="009467DA" w:rsidP="009467DA">
      <w:pPr>
        <w:pStyle w:val="ListParagraph"/>
        <w:rPr>
          <w:rFonts w:ascii="Cambria" w:hAnsi="Cambria"/>
          <w:color w:val="000000" w:themeColor="text1"/>
          <w:sz w:val="32"/>
          <w:szCs w:val="32"/>
          <w:shd w:val="clear" w:color="auto" w:fill="FFFFFF"/>
        </w:rPr>
      </w:pPr>
    </w:p>
    <w:p w14:paraId="32EA169F" w14:textId="77777777" w:rsidR="009467DA" w:rsidRPr="009467DA" w:rsidRDefault="00773D60" w:rsidP="009467DA">
      <w:pPr>
        <w:pStyle w:val="ListParagraph"/>
        <w:numPr>
          <w:ilvl w:val="0"/>
          <w:numId w:val="6"/>
        </w:numPr>
        <w:spacing w:line="360" w:lineRule="auto"/>
        <w:jc w:val="both"/>
        <w:rPr>
          <w:rFonts w:ascii="Cambria" w:hAnsi="Cambria"/>
          <w:color w:val="000000" w:themeColor="text1"/>
          <w:sz w:val="32"/>
          <w:szCs w:val="32"/>
          <w:shd w:val="clear" w:color="auto" w:fill="FFFFFF"/>
        </w:rPr>
      </w:pPr>
      <w:r w:rsidRPr="009467DA">
        <w:rPr>
          <w:rFonts w:ascii="Cambria" w:hAnsi="Cambria"/>
          <w:color w:val="000000" w:themeColor="text1"/>
          <w:sz w:val="32"/>
          <w:szCs w:val="32"/>
          <w:shd w:val="clear" w:color="auto" w:fill="FFFFFF"/>
        </w:rPr>
        <w:t xml:space="preserve"> </w:t>
      </w:r>
      <w:r w:rsidRPr="009467DA">
        <w:rPr>
          <w:rFonts w:ascii="Cambria" w:hAnsi="Cambria" w:cs="Arial"/>
          <w:color w:val="000000" w:themeColor="text1"/>
          <w:sz w:val="32"/>
          <w:szCs w:val="32"/>
          <w:shd w:val="clear" w:color="auto" w:fill="FFFFFF"/>
        </w:rPr>
        <w:t xml:space="preserve">To begin our API development </w:t>
      </w:r>
      <w:proofErr w:type="gramStart"/>
      <w:r w:rsidRPr="009467DA">
        <w:rPr>
          <w:rFonts w:ascii="Cambria" w:hAnsi="Cambria" w:cs="Arial"/>
          <w:color w:val="000000" w:themeColor="text1"/>
          <w:sz w:val="32"/>
          <w:szCs w:val="32"/>
          <w:shd w:val="clear" w:color="auto" w:fill="FFFFFF"/>
        </w:rPr>
        <w:t>process</w:t>
      </w:r>
      <w:proofErr w:type="gramEnd"/>
      <w:r w:rsidRPr="009467DA">
        <w:rPr>
          <w:rFonts w:ascii="Cambria" w:hAnsi="Cambria" w:cs="Arial"/>
          <w:color w:val="000000" w:themeColor="text1"/>
          <w:sz w:val="32"/>
          <w:szCs w:val="32"/>
          <w:shd w:val="clear" w:color="auto" w:fill="FFFFFF"/>
        </w:rPr>
        <w:t xml:space="preserve"> we must first create some serializers to handle our data interchange</w:t>
      </w:r>
      <w:r w:rsidRPr="009467DA">
        <w:rPr>
          <w:rFonts w:ascii="Cambria" w:hAnsi="Cambria" w:cs="Arial"/>
          <w:color w:val="000000" w:themeColor="text1"/>
          <w:sz w:val="32"/>
          <w:szCs w:val="32"/>
          <w:shd w:val="clear" w:color="auto" w:fill="FFFFFF"/>
        </w:rPr>
        <w:t xml:space="preserve"> (Django REST framework uses JSON by default) and then write some basic </w:t>
      </w:r>
      <w:proofErr w:type="spellStart"/>
      <w:r w:rsidRPr="009467DA">
        <w:rPr>
          <w:rFonts w:ascii="Cambria" w:hAnsi="Cambria" w:cs="Arial"/>
          <w:color w:val="000000" w:themeColor="text1"/>
          <w:sz w:val="32"/>
          <w:szCs w:val="32"/>
          <w:shd w:val="clear" w:color="auto" w:fill="FFFFFF"/>
        </w:rPr>
        <w:t>viewsets.</w:t>
      </w:r>
      <w:proofErr w:type="spellEnd"/>
    </w:p>
    <w:p w14:paraId="5972AEF9" w14:textId="77777777" w:rsidR="009467DA" w:rsidRPr="009467DA" w:rsidRDefault="009467DA" w:rsidP="009467DA">
      <w:pPr>
        <w:pStyle w:val="ListParagraph"/>
        <w:rPr>
          <w:rFonts w:ascii="Cambria" w:hAnsi="Cambria" w:cs="Arial"/>
          <w:color w:val="000000" w:themeColor="text1"/>
          <w:sz w:val="32"/>
          <w:szCs w:val="32"/>
          <w:shd w:val="clear" w:color="auto" w:fill="FFFFFF"/>
        </w:rPr>
      </w:pPr>
    </w:p>
    <w:p w14:paraId="78D32811" w14:textId="3F36C32B" w:rsidR="00773D60" w:rsidRPr="009467DA" w:rsidRDefault="00773D60" w:rsidP="009467DA">
      <w:pPr>
        <w:pStyle w:val="ListParagraph"/>
        <w:numPr>
          <w:ilvl w:val="0"/>
          <w:numId w:val="6"/>
        </w:numPr>
        <w:spacing w:line="360" w:lineRule="auto"/>
        <w:jc w:val="both"/>
        <w:rPr>
          <w:rFonts w:ascii="Cambria" w:hAnsi="Cambria"/>
          <w:color w:val="000000" w:themeColor="text1"/>
          <w:sz w:val="32"/>
          <w:szCs w:val="32"/>
          <w:shd w:val="clear" w:color="auto" w:fill="FFFFFF"/>
        </w:rPr>
      </w:pPr>
      <w:proofErr w:type="spellStart"/>
      <w:r w:rsidRPr="009467DA">
        <w:rPr>
          <w:rFonts w:ascii="Cambria" w:hAnsi="Cambria" w:cs="Arial"/>
          <w:color w:val="000000" w:themeColor="text1"/>
          <w:sz w:val="32"/>
          <w:szCs w:val="32"/>
          <w:shd w:val="clear" w:color="auto" w:fill="FFFFFF"/>
        </w:rPr>
        <w:t>Finally</w:t>
      </w:r>
      <w:proofErr w:type="spellEnd"/>
      <w:r w:rsidRPr="009467DA">
        <w:rPr>
          <w:rFonts w:ascii="Cambria" w:hAnsi="Cambria" w:cs="Arial"/>
          <w:color w:val="000000" w:themeColor="text1"/>
          <w:sz w:val="32"/>
          <w:szCs w:val="32"/>
          <w:shd w:val="clear" w:color="auto" w:fill="FFFFFF"/>
        </w:rPr>
        <w:t xml:space="preserve">, it requires some routing and connecting of </w:t>
      </w:r>
      <w:proofErr w:type="spellStart"/>
      <w:r w:rsidRPr="009467DA">
        <w:rPr>
          <w:rFonts w:ascii="Cambria" w:hAnsi="Cambria" w:cs="Arial"/>
          <w:color w:val="000000" w:themeColor="text1"/>
          <w:sz w:val="32"/>
          <w:szCs w:val="32"/>
          <w:shd w:val="clear" w:color="auto" w:fill="FFFFFF"/>
        </w:rPr>
        <w:t>viewsets</w:t>
      </w:r>
      <w:proofErr w:type="spellEnd"/>
      <w:r w:rsidRPr="009467DA">
        <w:rPr>
          <w:rFonts w:ascii="Cambria" w:hAnsi="Cambria" w:cs="Arial"/>
          <w:color w:val="000000" w:themeColor="text1"/>
          <w:sz w:val="32"/>
          <w:szCs w:val="32"/>
          <w:shd w:val="clear" w:color="auto" w:fill="FFFFFF"/>
        </w:rPr>
        <w:t>.</w:t>
      </w:r>
    </w:p>
    <w:p w14:paraId="39989DF9" w14:textId="4C2F5D28" w:rsidR="00773D60" w:rsidRPr="0078209E" w:rsidRDefault="00773D60" w:rsidP="00773D60">
      <w:pPr>
        <w:spacing w:line="360" w:lineRule="auto"/>
        <w:ind w:left="360"/>
        <w:jc w:val="both"/>
        <w:rPr>
          <w:rFonts w:ascii="Cambria" w:hAnsi="Cambria"/>
          <w:color w:val="538135" w:themeColor="accent6" w:themeShade="BF"/>
          <w:sz w:val="32"/>
          <w:szCs w:val="32"/>
          <w:lang w:val="en-US"/>
        </w:rPr>
      </w:pPr>
    </w:p>
    <w:p w14:paraId="50159D79" w14:textId="569030A3" w:rsidR="00773D60" w:rsidRPr="009467DA" w:rsidRDefault="0078209E" w:rsidP="00773D60">
      <w:pPr>
        <w:spacing w:line="360" w:lineRule="auto"/>
        <w:ind w:left="360"/>
        <w:jc w:val="both"/>
        <w:rPr>
          <w:rFonts w:ascii="Cambria" w:hAnsi="Cambria"/>
          <w:color w:val="385623" w:themeColor="accent6" w:themeShade="80"/>
          <w:sz w:val="44"/>
          <w:szCs w:val="44"/>
          <w:lang w:val="en-US"/>
        </w:rPr>
      </w:pPr>
      <w:r w:rsidRPr="009467DA">
        <w:rPr>
          <w:rFonts w:ascii="Cambria" w:hAnsi="Cambria"/>
          <w:color w:val="385623" w:themeColor="accent6" w:themeShade="80"/>
          <w:sz w:val="44"/>
          <w:szCs w:val="44"/>
          <w:lang w:val="en-US"/>
        </w:rPr>
        <w:t>Integrating Django with a database</w:t>
      </w:r>
    </w:p>
    <w:p w14:paraId="74A6C30A" w14:textId="1EB96373" w:rsidR="0078209E" w:rsidRDefault="0078209E" w:rsidP="00AA087C">
      <w:pPr>
        <w:pStyle w:val="ListParagraph"/>
        <w:numPr>
          <w:ilvl w:val="0"/>
          <w:numId w:val="5"/>
        </w:numPr>
        <w:spacing w:line="360" w:lineRule="auto"/>
        <w:jc w:val="both"/>
        <w:rPr>
          <w:rFonts w:ascii="Cambria" w:hAnsi="Cambria"/>
          <w:color w:val="000000" w:themeColor="text1"/>
          <w:sz w:val="32"/>
          <w:szCs w:val="32"/>
          <w:lang w:val="en-US"/>
        </w:rPr>
      </w:pPr>
      <w:r w:rsidRPr="00AA087C">
        <w:rPr>
          <w:rFonts w:ascii="Cambria" w:hAnsi="Cambria"/>
          <w:color w:val="000000" w:themeColor="text1"/>
          <w:sz w:val="32"/>
          <w:szCs w:val="32"/>
          <w:lang w:val="en-US"/>
        </w:rPr>
        <w:t xml:space="preserve">We need to tell Django what our database connection parameters are. We can do that </w:t>
      </w:r>
      <w:r w:rsidR="00AA087C" w:rsidRPr="00AA087C">
        <w:rPr>
          <w:rFonts w:ascii="Cambria" w:hAnsi="Cambria"/>
          <w:color w:val="000000" w:themeColor="text1"/>
          <w:sz w:val="32"/>
          <w:szCs w:val="32"/>
          <w:lang w:val="en-US"/>
        </w:rPr>
        <w:t>in the setttings.py in DATABASES and assigning values to the default connection: NAME, ENGINE, HOST, USER, PASSWORD, PORT.</w:t>
      </w:r>
    </w:p>
    <w:p w14:paraId="4928FCA8" w14:textId="2F3AB43F" w:rsidR="00AA087C" w:rsidRPr="009467DA" w:rsidRDefault="00AA087C" w:rsidP="00AA087C">
      <w:pPr>
        <w:pStyle w:val="ListParagraph"/>
        <w:numPr>
          <w:ilvl w:val="0"/>
          <w:numId w:val="5"/>
        </w:numPr>
        <w:spacing w:line="360" w:lineRule="auto"/>
        <w:jc w:val="both"/>
        <w:rPr>
          <w:rFonts w:ascii="Cambria" w:hAnsi="Cambria"/>
          <w:color w:val="000000" w:themeColor="text1"/>
          <w:sz w:val="32"/>
          <w:szCs w:val="32"/>
          <w:lang w:val="en-US"/>
        </w:rPr>
      </w:pPr>
      <w:r w:rsidRPr="00AA087C">
        <w:rPr>
          <w:rFonts w:ascii="Cambria" w:hAnsi="Cambria" w:cs="Arial"/>
          <w:color w:val="000000" w:themeColor="text1"/>
          <w:sz w:val="32"/>
          <w:szCs w:val="32"/>
          <w:shd w:val="clear" w:color="auto" w:fill="FCFCFC"/>
        </w:rPr>
        <w:lastRenderedPageBreak/>
        <w:t>Create a Django application within your project by running</w:t>
      </w:r>
      <w:r>
        <w:rPr>
          <w:rFonts w:ascii="Cambria" w:hAnsi="Cambria" w:cs="Arial"/>
          <w:color w:val="000000" w:themeColor="text1"/>
          <w:sz w:val="32"/>
          <w:szCs w:val="32"/>
          <w:shd w:val="clear" w:color="auto" w:fill="FCFCFC"/>
        </w:rPr>
        <w:t xml:space="preserve"> python manage.py </w:t>
      </w:r>
      <w:proofErr w:type="spellStart"/>
      <w:r>
        <w:rPr>
          <w:rFonts w:ascii="Cambria" w:hAnsi="Cambria" w:cs="Arial"/>
          <w:color w:val="000000" w:themeColor="text1"/>
          <w:sz w:val="32"/>
          <w:szCs w:val="32"/>
          <w:shd w:val="clear" w:color="auto" w:fill="FCFCFC"/>
        </w:rPr>
        <w:t>startapp</w:t>
      </w:r>
      <w:proofErr w:type="spellEnd"/>
      <w:r>
        <w:rPr>
          <w:rFonts w:ascii="Cambria" w:hAnsi="Cambria" w:cs="Arial"/>
          <w:color w:val="000000" w:themeColor="text1"/>
          <w:sz w:val="32"/>
          <w:szCs w:val="32"/>
          <w:shd w:val="clear" w:color="auto" w:fill="FCFCFC"/>
        </w:rPr>
        <w:t xml:space="preserve"> &lt;</w:t>
      </w:r>
      <w:proofErr w:type="spellStart"/>
      <w:r>
        <w:rPr>
          <w:rFonts w:ascii="Cambria" w:hAnsi="Cambria" w:cs="Arial"/>
          <w:color w:val="000000" w:themeColor="text1"/>
          <w:sz w:val="32"/>
          <w:szCs w:val="32"/>
          <w:shd w:val="clear" w:color="auto" w:fill="FCFCFC"/>
        </w:rPr>
        <w:t>yourappname</w:t>
      </w:r>
      <w:proofErr w:type="spellEnd"/>
      <w:r>
        <w:rPr>
          <w:rFonts w:ascii="Cambria" w:hAnsi="Cambria" w:cs="Arial"/>
          <w:color w:val="000000" w:themeColor="text1"/>
          <w:sz w:val="32"/>
          <w:szCs w:val="32"/>
          <w:shd w:val="clear" w:color="auto" w:fill="FCFCFC"/>
        </w:rPr>
        <w:t>&gt;</w:t>
      </w:r>
    </w:p>
    <w:p w14:paraId="5C2586B6" w14:textId="778B8EB7" w:rsidR="009467DA" w:rsidRPr="009467DA" w:rsidRDefault="009467DA" w:rsidP="009467DA">
      <w:pPr>
        <w:pStyle w:val="ListParagraph"/>
        <w:numPr>
          <w:ilvl w:val="0"/>
          <w:numId w:val="5"/>
        </w:numPr>
        <w:spacing w:line="360" w:lineRule="auto"/>
        <w:jc w:val="both"/>
        <w:rPr>
          <w:rFonts w:ascii="Cambria" w:hAnsi="Cambria"/>
          <w:color w:val="000000" w:themeColor="text1"/>
          <w:sz w:val="32"/>
          <w:szCs w:val="32"/>
          <w:lang w:val="en-US"/>
        </w:rPr>
      </w:pPr>
      <w:r>
        <w:rPr>
          <w:rFonts w:ascii="Cambria" w:hAnsi="Cambria" w:cs="Arial"/>
          <w:color w:val="000000" w:themeColor="text1"/>
          <w:sz w:val="32"/>
          <w:szCs w:val="32"/>
          <w:shd w:val="clear" w:color="auto" w:fill="FCFCFC"/>
        </w:rPr>
        <w:t xml:space="preserve">Once you got the databases pointed to </w:t>
      </w:r>
      <w:proofErr w:type="spellStart"/>
      <w:r>
        <w:rPr>
          <w:rFonts w:ascii="Cambria" w:hAnsi="Cambria" w:cs="Arial"/>
          <w:color w:val="000000" w:themeColor="text1"/>
          <w:sz w:val="32"/>
          <w:szCs w:val="32"/>
          <w:shd w:val="clear" w:color="auto" w:fill="FCFCFC"/>
        </w:rPr>
        <w:t>postgres</w:t>
      </w:r>
      <w:proofErr w:type="spellEnd"/>
      <w:r>
        <w:rPr>
          <w:rFonts w:ascii="Cambria" w:hAnsi="Cambria" w:cs="Arial"/>
          <w:color w:val="000000" w:themeColor="text1"/>
          <w:sz w:val="32"/>
          <w:szCs w:val="32"/>
          <w:shd w:val="clear" w:color="auto" w:fill="FCFCFC"/>
        </w:rPr>
        <w:t xml:space="preserve">, you can build the default schema and then create a superuser as: </w:t>
      </w:r>
      <w:r w:rsidRPr="009467DA">
        <w:rPr>
          <w:rFonts w:ascii="Cambria" w:hAnsi="Cambria" w:cs="Arial"/>
          <w:color w:val="000000" w:themeColor="text1"/>
          <w:sz w:val="32"/>
          <w:szCs w:val="32"/>
          <w:shd w:val="clear" w:color="auto" w:fill="FCFCFC"/>
        </w:rPr>
        <w:t xml:space="preserve">python manage.py </w:t>
      </w:r>
      <w:proofErr w:type="spellStart"/>
      <w:r w:rsidRPr="009467DA">
        <w:rPr>
          <w:rFonts w:ascii="Cambria" w:hAnsi="Cambria" w:cs="Arial"/>
          <w:color w:val="000000" w:themeColor="text1"/>
          <w:sz w:val="32"/>
          <w:szCs w:val="32"/>
          <w:shd w:val="clear" w:color="auto" w:fill="FCFCFC"/>
        </w:rPr>
        <w:t>createsuperuser</w:t>
      </w:r>
      <w:proofErr w:type="spellEnd"/>
      <w:r w:rsidRPr="009467DA">
        <w:rPr>
          <w:rFonts w:ascii="Cambria" w:hAnsi="Cambria" w:cs="Arial"/>
          <w:color w:val="000000" w:themeColor="text1"/>
          <w:sz w:val="32"/>
          <w:szCs w:val="32"/>
          <w:shd w:val="clear" w:color="auto" w:fill="FCFCFC"/>
        </w:rPr>
        <w:t>.</w:t>
      </w:r>
    </w:p>
    <w:p w14:paraId="352DF63B" w14:textId="6DFC79CF" w:rsidR="009467DA" w:rsidRDefault="009467DA" w:rsidP="009467DA">
      <w:pPr>
        <w:pStyle w:val="ListParagraph"/>
        <w:numPr>
          <w:ilvl w:val="0"/>
          <w:numId w:val="5"/>
        </w:numPr>
        <w:spacing w:line="360" w:lineRule="auto"/>
        <w:jc w:val="both"/>
        <w:rPr>
          <w:rFonts w:ascii="Cambria" w:hAnsi="Cambria" w:cs="Arial"/>
          <w:color w:val="000000" w:themeColor="text1"/>
          <w:sz w:val="32"/>
          <w:szCs w:val="32"/>
          <w:shd w:val="clear" w:color="auto" w:fill="FCFCFC"/>
        </w:rPr>
      </w:pPr>
      <w:r w:rsidRPr="009467DA">
        <w:rPr>
          <w:rFonts w:ascii="Cambria" w:hAnsi="Cambria" w:cs="Arial"/>
          <w:color w:val="000000" w:themeColor="text1"/>
          <w:sz w:val="32"/>
          <w:szCs w:val="32"/>
          <w:shd w:val="clear" w:color="auto" w:fill="FCFCFC"/>
        </w:rPr>
        <w:t>Now you will be able to open the browser to the corresponding port displayed</w:t>
      </w:r>
      <w:r>
        <w:rPr>
          <w:rFonts w:ascii="Cambria" w:hAnsi="Cambria" w:cs="Arial"/>
          <w:color w:val="000000" w:themeColor="text1"/>
          <w:sz w:val="32"/>
          <w:szCs w:val="32"/>
          <w:shd w:val="clear" w:color="auto" w:fill="FCFCFC"/>
        </w:rPr>
        <w:t xml:space="preserve"> and login successfully as shown.</w:t>
      </w:r>
    </w:p>
    <w:p w14:paraId="09D9F1F0" w14:textId="7403FC19" w:rsidR="009467DA" w:rsidRDefault="009467DA" w:rsidP="009467DA">
      <w:pPr>
        <w:pStyle w:val="ListParagraph"/>
        <w:spacing w:line="360" w:lineRule="auto"/>
        <w:ind w:left="1080"/>
        <w:jc w:val="both"/>
        <w:rPr>
          <w:rFonts w:ascii="Cambria" w:hAnsi="Cambria" w:cs="Arial"/>
          <w:color w:val="000000" w:themeColor="text1"/>
          <w:sz w:val="32"/>
          <w:szCs w:val="32"/>
          <w:shd w:val="clear" w:color="auto" w:fill="FCFCFC"/>
        </w:rPr>
      </w:pPr>
      <w:r>
        <w:rPr>
          <w:noProof/>
        </w:rPr>
        <w:drawing>
          <wp:inline distT="0" distB="0" distL="0" distR="0" wp14:anchorId="372A017E" wp14:editId="27514655">
            <wp:extent cx="4097867" cy="2997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200" t="30202" r="45545" b="29156"/>
                    <a:stretch/>
                  </pic:blipFill>
                  <pic:spPr bwMode="auto">
                    <a:xfrm>
                      <a:off x="0" y="0"/>
                      <a:ext cx="4141932" cy="3029580"/>
                    </a:xfrm>
                    <a:prstGeom prst="rect">
                      <a:avLst/>
                    </a:prstGeom>
                    <a:ln>
                      <a:noFill/>
                    </a:ln>
                    <a:extLst>
                      <a:ext uri="{53640926-AAD7-44D8-BBD7-CCE9431645EC}">
                        <a14:shadowObscured xmlns:a14="http://schemas.microsoft.com/office/drawing/2010/main"/>
                      </a:ext>
                    </a:extLst>
                  </pic:spPr>
                </pic:pic>
              </a:graphicData>
            </a:graphic>
          </wp:inline>
        </w:drawing>
      </w:r>
    </w:p>
    <w:p w14:paraId="57EB4763" w14:textId="276E96E5" w:rsidR="00E77691" w:rsidRDefault="00E77691" w:rsidP="00E77691">
      <w:pPr>
        <w:pStyle w:val="ListParagraph"/>
        <w:numPr>
          <w:ilvl w:val="0"/>
          <w:numId w:val="5"/>
        </w:numPr>
        <w:spacing w:line="360" w:lineRule="auto"/>
        <w:jc w:val="both"/>
        <w:rPr>
          <w:rFonts w:ascii="Cambria" w:hAnsi="Cambria" w:cs="Arial"/>
          <w:color w:val="000000" w:themeColor="text1"/>
          <w:sz w:val="32"/>
          <w:szCs w:val="32"/>
          <w:shd w:val="clear" w:color="auto" w:fill="FCFCFC"/>
        </w:rPr>
      </w:pPr>
      <w:r>
        <w:rPr>
          <w:rFonts w:ascii="Cambria" w:hAnsi="Cambria" w:cs="Arial"/>
          <w:color w:val="000000" w:themeColor="text1"/>
          <w:sz w:val="32"/>
          <w:szCs w:val="32"/>
          <w:shd w:val="clear" w:color="auto" w:fill="FCFCFC"/>
        </w:rPr>
        <w:t>Enter the created id password and log in to verify the superuser in the admin/ page.</w:t>
      </w:r>
    </w:p>
    <w:p w14:paraId="0F40F5AC" w14:textId="4A1D83E0" w:rsidR="009467DA" w:rsidRDefault="009467DA" w:rsidP="009467DA">
      <w:pPr>
        <w:pStyle w:val="ListParagraph"/>
        <w:spacing w:line="360" w:lineRule="auto"/>
        <w:ind w:left="1080"/>
        <w:jc w:val="both"/>
        <w:rPr>
          <w:rFonts w:ascii="Cambria" w:hAnsi="Cambria" w:cs="Arial"/>
          <w:color w:val="000000" w:themeColor="text1"/>
          <w:sz w:val="32"/>
          <w:szCs w:val="32"/>
          <w:shd w:val="clear" w:color="auto" w:fill="FCFCFC"/>
        </w:rPr>
      </w:pPr>
    </w:p>
    <w:p w14:paraId="695911A6" w14:textId="77777777" w:rsidR="009467DA" w:rsidRPr="009467DA" w:rsidRDefault="009467DA" w:rsidP="009467DA">
      <w:pPr>
        <w:pStyle w:val="ListParagraph"/>
        <w:spacing w:line="360" w:lineRule="auto"/>
        <w:ind w:left="1080"/>
        <w:jc w:val="both"/>
        <w:rPr>
          <w:rFonts w:ascii="Cambria" w:hAnsi="Cambria" w:cs="Arial"/>
          <w:color w:val="000000" w:themeColor="text1"/>
          <w:sz w:val="32"/>
          <w:szCs w:val="32"/>
          <w:shd w:val="clear" w:color="auto" w:fill="FCFCFC"/>
        </w:rPr>
      </w:pPr>
    </w:p>
    <w:p w14:paraId="248E3242" w14:textId="77777777" w:rsidR="009467DA" w:rsidRPr="009467DA" w:rsidRDefault="009467DA" w:rsidP="009467DA">
      <w:pPr>
        <w:pStyle w:val="ListParagraph"/>
        <w:spacing w:line="360" w:lineRule="auto"/>
        <w:ind w:left="1080"/>
        <w:jc w:val="both"/>
        <w:rPr>
          <w:rFonts w:ascii="Cambria" w:hAnsi="Cambria" w:cs="Arial"/>
          <w:color w:val="000000" w:themeColor="text1"/>
          <w:sz w:val="32"/>
          <w:szCs w:val="32"/>
          <w:shd w:val="clear" w:color="auto" w:fill="FCFCFC"/>
        </w:rPr>
      </w:pPr>
    </w:p>
    <w:p w14:paraId="416CACB1" w14:textId="71E0C10F" w:rsidR="009467DA" w:rsidRPr="009467DA" w:rsidRDefault="009467DA" w:rsidP="009467DA">
      <w:pPr>
        <w:pStyle w:val="ListParagraph"/>
        <w:spacing w:line="360" w:lineRule="auto"/>
        <w:ind w:left="1080"/>
        <w:jc w:val="both"/>
        <w:rPr>
          <w:rFonts w:ascii="Cambria" w:hAnsi="Cambria"/>
          <w:color w:val="E0E2E4"/>
          <w:sz w:val="32"/>
          <w:szCs w:val="32"/>
          <w:lang w:val="en-US"/>
        </w:rPr>
      </w:pPr>
    </w:p>
    <w:p w14:paraId="24A3E25C" w14:textId="77777777" w:rsidR="00773D60" w:rsidRPr="00773D60" w:rsidRDefault="00773D60" w:rsidP="00773D60">
      <w:pPr>
        <w:spacing w:line="360" w:lineRule="auto"/>
        <w:ind w:left="360"/>
        <w:jc w:val="both"/>
        <w:rPr>
          <w:rFonts w:ascii="Cambria" w:hAnsi="Cambria"/>
          <w:color w:val="000000" w:themeColor="text1"/>
          <w:sz w:val="32"/>
          <w:szCs w:val="32"/>
          <w:lang w:val="en-US"/>
        </w:rPr>
      </w:pPr>
    </w:p>
    <w:p w14:paraId="3C3C89E9" w14:textId="77777777" w:rsidR="00EB59D8" w:rsidRPr="00EB59D8" w:rsidRDefault="00EB59D8" w:rsidP="00EB59D8">
      <w:pPr>
        <w:jc w:val="both"/>
        <w:rPr>
          <w:rFonts w:ascii="Cambria" w:hAnsi="Cambria"/>
          <w:color w:val="000000" w:themeColor="text1"/>
          <w:sz w:val="28"/>
          <w:szCs w:val="28"/>
          <w:lang w:val="en-US"/>
        </w:rPr>
      </w:pPr>
    </w:p>
    <w:p w14:paraId="015A31A1" w14:textId="77777777" w:rsidR="00EB59D8" w:rsidRPr="00EB59D8" w:rsidRDefault="00EB59D8" w:rsidP="00EB59D8">
      <w:pPr>
        <w:pStyle w:val="ListParagraph"/>
        <w:ind w:left="787"/>
        <w:jc w:val="both"/>
        <w:rPr>
          <w:rFonts w:ascii="Cambria" w:hAnsi="Cambria"/>
          <w:color w:val="000000" w:themeColor="text1"/>
          <w:sz w:val="28"/>
          <w:szCs w:val="28"/>
          <w:lang w:val="en-US"/>
        </w:rPr>
      </w:pPr>
    </w:p>
    <w:sectPr w:rsidR="00EB59D8" w:rsidRPr="00EB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6FB"/>
    <w:multiLevelType w:val="hybridMultilevel"/>
    <w:tmpl w:val="1032D3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0C646C"/>
    <w:multiLevelType w:val="hybridMultilevel"/>
    <w:tmpl w:val="B860D780"/>
    <w:lvl w:ilvl="0" w:tplc="40090005">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 w15:restartNumberingAfterBreak="0">
    <w:nsid w:val="26EE33D2"/>
    <w:multiLevelType w:val="hybridMultilevel"/>
    <w:tmpl w:val="F03A8CA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0EF7D9E"/>
    <w:multiLevelType w:val="hybridMultilevel"/>
    <w:tmpl w:val="0726AF10"/>
    <w:lvl w:ilvl="0" w:tplc="A1B41556">
      <w:start w:val="1"/>
      <w:numFmt w:val="decimal"/>
      <w:lvlText w:val="%1."/>
      <w:lvlJc w:val="left"/>
      <w:pPr>
        <w:ind w:left="720" w:hanging="360"/>
      </w:pPr>
      <w:rPr>
        <w:rFonts w:ascii="Cambria" w:eastAsiaTheme="minorHAnsi" w:hAnsi="Cambria"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106111"/>
    <w:multiLevelType w:val="hybridMultilevel"/>
    <w:tmpl w:val="A9300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020515"/>
    <w:multiLevelType w:val="hybridMultilevel"/>
    <w:tmpl w:val="4DC28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05"/>
    <w:rsid w:val="00773D60"/>
    <w:rsid w:val="0078209E"/>
    <w:rsid w:val="00806905"/>
    <w:rsid w:val="009467DA"/>
    <w:rsid w:val="00AA087C"/>
    <w:rsid w:val="00AB4311"/>
    <w:rsid w:val="00E77691"/>
    <w:rsid w:val="00EB5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C6BE"/>
  <w15:chartTrackingRefBased/>
  <w15:docId w15:val="{915B55DC-A479-4C07-A209-8C1A509A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905"/>
    <w:pPr>
      <w:ind w:left="720"/>
      <w:contextualSpacing/>
    </w:pPr>
  </w:style>
  <w:style w:type="character" w:styleId="Hyperlink">
    <w:name w:val="Hyperlink"/>
    <w:basedOn w:val="DefaultParagraphFont"/>
    <w:uiPriority w:val="99"/>
    <w:semiHidden/>
    <w:unhideWhenUsed/>
    <w:rsid w:val="00806905"/>
    <w:rPr>
      <w:color w:val="0000FF"/>
      <w:u w:val="single"/>
    </w:rPr>
  </w:style>
  <w:style w:type="character" w:styleId="HTMLCode">
    <w:name w:val="HTML Code"/>
    <w:basedOn w:val="DefaultParagraphFont"/>
    <w:uiPriority w:val="99"/>
    <w:semiHidden/>
    <w:unhideWhenUsed/>
    <w:rsid w:val="00AA087C"/>
    <w:rPr>
      <w:rFonts w:ascii="Courier New" w:eastAsia="Times New Roman" w:hAnsi="Courier New" w:cs="Courier New"/>
      <w:sz w:val="20"/>
      <w:szCs w:val="20"/>
    </w:rPr>
  </w:style>
  <w:style w:type="character" w:customStyle="1" w:styleId="pre">
    <w:name w:val="pre"/>
    <w:basedOn w:val="DefaultParagraphFont"/>
    <w:rsid w:val="00AA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Shankar</dc:creator>
  <cp:keywords/>
  <dc:description/>
  <cp:lastModifiedBy>Aparna Shankar</cp:lastModifiedBy>
  <cp:revision>1</cp:revision>
  <dcterms:created xsi:type="dcterms:W3CDTF">2020-07-12T06:47:00Z</dcterms:created>
  <dcterms:modified xsi:type="dcterms:W3CDTF">2020-07-12T07:54:00Z</dcterms:modified>
</cp:coreProperties>
</file>