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ZA"/>
          <w14:ligatures w14:val="standardContextual"/>
        </w:rPr>
        <w:id w:val="1700815758"/>
        <w:docPartObj>
          <w:docPartGallery w:val="Cover Pages"/>
          <w:docPartUnique/>
        </w:docPartObj>
      </w:sdtPr>
      <w:sdtEndPr>
        <w:rPr>
          <w:sz w:val="32"/>
          <w:szCs w:val="32"/>
          <w:highlight w:val="yellow"/>
          <w:u w:val="single"/>
        </w:rPr>
      </w:sdtEndPr>
      <w:sdtContent>
        <w:p w14:paraId="7CC07DF7" w14:textId="4834F539" w:rsidR="0090518B" w:rsidRDefault="0090518B">
          <w:pPr>
            <w:pStyle w:val="NoSpacing"/>
          </w:pPr>
          <w:r>
            <w:rPr>
              <w:noProof/>
            </w:rPr>
            <mc:AlternateContent>
              <mc:Choice Requires="wpg">
                <w:drawing>
                  <wp:anchor distT="0" distB="0" distL="114300" distR="114300" simplePos="0" relativeHeight="251659264" behindDoc="1" locked="0" layoutInCell="1" allowOverlap="1" wp14:anchorId="7FAD6224" wp14:editId="399AF1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B1030CD" w14:textId="501C53D2" w:rsidR="0090518B" w:rsidRDefault="0090518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AD6224"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B1030CD" w14:textId="501C53D2" w:rsidR="0090518B" w:rsidRDefault="0090518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23D738" wp14:editId="620440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3CC19" w14:textId="476A66BB" w:rsidR="0090518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0E4D">
                                      <w:rPr>
                                        <w:color w:val="4472C4" w:themeColor="accent1"/>
                                        <w:sz w:val="26"/>
                                        <w:szCs w:val="26"/>
                                      </w:rPr>
                                      <w:t>ADARSH RAMGOBIN</w:t>
                                    </w:r>
                                  </w:sdtContent>
                                </w:sdt>
                              </w:p>
                              <w:p w14:paraId="5969AC87" w14:textId="48EF870B" w:rsidR="0090518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B0E4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23D73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473CC19" w14:textId="476A66BB" w:rsidR="0090518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0E4D">
                                <w:rPr>
                                  <w:color w:val="4472C4" w:themeColor="accent1"/>
                                  <w:sz w:val="26"/>
                                  <w:szCs w:val="26"/>
                                </w:rPr>
                                <w:t>ADARSH RAMGOBIN</w:t>
                              </w:r>
                            </w:sdtContent>
                          </w:sdt>
                        </w:p>
                        <w:p w14:paraId="5969AC87" w14:textId="48EF870B" w:rsidR="0090518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B0E4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37FBC7" wp14:editId="036A31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B826A" w14:textId="09B1C9F0" w:rsidR="0090518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0518B">
                                      <w:rPr>
                                        <w:rFonts w:asciiTheme="majorHAnsi" w:eastAsiaTheme="majorEastAsia" w:hAnsiTheme="majorHAnsi" w:cstheme="majorBidi"/>
                                        <w:color w:val="262626" w:themeColor="text1" w:themeTint="D9"/>
                                        <w:sz w:val="72"/>
                                        <w:szCs w:val="72"/>
                                      </w:rPr>
                                      <w:t>ST10316986</w:t>
                                    </w:r>
                                  </w:sdtContent>
                                </w:sdt>
                              </w:p>
                              <w:p w14:paraId="67B70D7F" w14:textId="41264589" w:rsidR="0090518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0518B">
                                      <w:rPr>
                                        <w:color w:val="404040" w:themeColor="text1" w:themeTint="BF"/>
                                        <w:sz w:val="36"/>
                                        <w:szCs w:val="36"/>
                                      </w:rPr>
                                      <w:t>MAST5112-PART-1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37FBC7"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DAB826A" w14:textId="09B1C9F0" w:rsidR="0090518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0518B">
                                <w:rPr>
                                  <w:rFonts w:asciiTheme="majorHAnsi" w:eastAsiaTheme="majorEastAsia" w:hAnsiTheme="majorHAnsi" w:cstheme="majorBidi"/>
                                  <w:color w:val="262626" w:themeColor="text1" w:themeTint="D9"/>
                                  <w:sz w:val="72"/>
                                  <w:szCs w:val="72"/>
                                </w:rPr>
                                <w:t>ST10316986</w:t>
                              </w:r>
                            </w:sdtContent>
                          </w:sdt>
                        </w:p>
                        <w:p w14:paraId="67B70D7F" w14:textId="41264589" w:rsidR="0090518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0518B">
                                <w:rPr>
                                  <w:color w:val="404040" w:themeColor="text1" w:themeTint="BF"/>
                                  <w:sz w:val="36"/>
                                  <w:szCs w:val="36"/>
                                </w:rPr>
                                <w:t>MAST5112-PART-1</w:t>
                              </w:r>
                            </w:sdtContent>
                          </w:sdt>
                        </w:p>
                      </w:txbxContent>
                    </v:textbox>
                    <w10:wrap anchorx="page" anchory="page"/>
                  </v:shape>
                </w:pict>
              </mc:Fallback>
            </mc:AlternateContent>
          </w:r>
        </w:p>
        <w:p w14:paraId="1F8B3F9A" w14:textId="2BCADF9F" w:rsidR="0090518B" w:rsidRDefault="0090518B">
          <w:pPr>
            <w:rPr>
              <w:sz w:val="32"/>
              <w:szCs w:val="32"/>
              <w:highlight w:val="yellow"/>
              <w:u w:val="single"/>
            </w:rPr>
          </w:pPr>
          <w:r>
            <w:rPr>
              <w:sz w:val="32"/>
              <w:szCs w:val="32"/>
              <w:highlight w:val="yellow"/>
              <w:u w:val="single"/>
            </w:rPr>
            <w:br w:type="page"/>
          </w:r>
        </w:p>
      </w:sdtContent>
    </w:sdt>
    <w:sdt>
      <w:sdtPr>
        <w:rPr>
          <w:rFonts w:asciiTheme="minorHAnsi" w:eastAsiaTheme="minorHAnsi" w:hAnsiTheme="minorHAnsi" w:cstheme="minorBidi"/>
          <w:color w:val="auto"/>
          <w:kern w:val="2"/>
          <w:sz w:val="22"/>
          <w:szCs w:val="22"/>
          <w:lang w:val="en-ZA"/>
          <w14:ligatures w14:val="standardContextual"/>
        </w:rPr>
        <w:id w:val="137312249"/>
        <w:docPartObj>
          <w:docPartGallery w:val="Table of Contents"/>
          <w:docPartUnique/>
        </w:docPartObj>
      </w:sdtPr>
      <w:sdtEndPr>
        <w:rPr>
          <w:b/>
          <w:bCs/>
          <w:noProof/>
        </w:rPr>
      </w:sdtEndPr>
      <w:sdtContent>
        <w:p w14:paraId="02F60D6E" w14:textId="19238E52" w:rsidR="007E1722" w:rsidRDefault="007E1722">
          <w:pPr>
            <w:pStyle w:val="TOCHeading"/>
          </w:pPr>
          <w:r>
            <w:t>Contents</w:t>
          </w:r>
        </w:p>
        <w:p w14:paraId="239888D2" w14:textId="15C92BA2" w:rsidR="007E1722" w:rsidRDefault="007E1722" w:rsidP="007E1722">
          <w:pPr>
            <w:rPr>
              <w:lang w:val="en-US"/>
            </w:rPr>
          </w:pPr>
          <w:r>
            <w:rPr>
              <w:lang w:val="en-US"/>
            </w:rPr>
            <w:t xml:space="preserve">HOME </w:t>
          </w:r>
          <w:proofErr w:type="gramStart"/>
          <w:r>
            <w:rPr>
              <w:lang w:val="en-US"/>
            </w:rPr>
            <w:t>PAGE :</w:t>
          </w:r>
          <w:proofErr w:type="gramEnd"/>
          <w:r w:rsidR="00EA7CA3">
            <w:rPr>
              <w:lang w:val="en-US"/>
            </w:rPr>
            <w:t xml:space="preserve"> page 2- page 3</w:t>
          </w:r>
        </w:p>
        <w:p w14:paraId="3E72FD37" w14:textId="55DFE120" w:rsidR="007E1722" w:rsidRDefault="007E1722" w:rsidP="007E1722">
          <w:pPr>
            <w:rPr>
              <w:lang w:val="en-US"/>
            </w:rPr>
          </w:pPr>
          <w:r>
            <w:rPr>
              <w:lang w:val="en-US"/>
            </w:rPr>
            <w:t xml:space="preserve">HISTORY </w:t>
          </w:r>
          <w:proofErr w:type="gramStart"/>
          <w:r>
            <w:rPr>
              <w:lang w:val="en-US"/>
            </w:rPr>
            <w:t>PAGE :</w:t>
          </w:r>
          <w:proofErr w:type="gramEnd"/>
          <w:r w:rsidR="00EA7CA3">
            <w:rPr>
              <w:lang w:val="en-US"/>
            </w:rPr>
            <w:t xml:space="preserve"> page 4-page 5</w:t>
          </w:r>
        </w:p>
        <w:p w14:paraId="71AF961D" w14:textId="6B7F0261" w:rsidR="007E1722" w:rsidRDefault="007E1722" w:rsidP="007E1722">
          <w:pPr>
            <w:rPr>
              <w:lang w:val="en-US"/>
            </w:rPr>
          </w:pPr>
          <w:r>
            <w:rPr>
              <w:lang w:val="en-US"/>
            </w:rPr>
            <w:t xml:space="preserve">GENRE </w:t>
          </w:r>
          <w:proofErr w:type="gramStart"/>
          <w:r>
            <w:rPr>
              <w:lang w:val="en-US"/>
            </w:rPr>
            <w:t>PAGE :</w:t>
          </w:r>
          <w:proofErr w:type="gramEnd"/>
          <w:r w:rsidR="00EA7CA3">
            <w:rPr>
              <w:lang w:val="en-US"/>
            </w:rPr>
            <w:t xml:space="preserve"> page 6-page7</w:t>
          </w:r>
        </w:p>
        <w:p w14:paraId="27F1A423" w14:textId="4EDDBD05" w:rsidR="007E1722" w:rsidRPr="007E1722" w:rsidRDefault="007E1722" w:rsidP="007E1722">
          <w:pPr>
            <w:rPr>
              <w:lang w:val="en-US"/>
            </w:rPr>
          </w:pPr>
          <w:proofErr w:type="gramStart"/>
          <w:r>
            <w:rPr>
              <w:lang w:val="en-US"/>
            </w:rPr>
            <w:t>REFERENCES :</w:t>
          </w:r>
          <w:proofErr w:type="gramEnd"/>
          <w:r w:rsidR="00EA7CA3">
            <w:rPr>
              <w:lang w:val="en-US"/>
            </w:rPr>
            <w:t xml:space="preserve"> page 8</w:t>
          </w:r>
        </w:p>
        <w:p w14:paraId="346DF1A7" w14:textId="525EA94F" w:rsidR="007E1722" w:rsidRDefault="00000000"/>
      </w:sdtContent>
    </w:sdt>
    <w:p w14:paraId="4D5D6272" w14:textId="77777777" w:rsidR="00664437" w:rsidRDefault="00664437" w:rsidP="004920A9">
      <w:pPr>
        <w:jc w:val="center"/>
        <w:rPr>
          <w:sz w:val="32"/>
          <w:szCs w:val="32"/>
          <w:highlight w:val="yellow"/>
          <w:u w:val="single"/>
        </w:rPr>
      </w:pPr>
    </w:p>
    <w:p w14:paraId="36C87582" w14:textId="77777777" w:rsidR="00664437" w:rsidRDefault="00664437" w:rsidP="004920A9">
      <w:pPr>
        <w:jc w:val="center"/>
        <w:rPr>
          <w:sz w:val="32"/>
          <w:szCs w:val="32"/>
          <w:highlight w:val="yellow"/>
          <w:u w:val="single"/>
        </w:rPr>
      </w:pPr>
    </w:p>
    <w:p w14:paraId="0BDE4222" w14:textId="77777777" w:rsidR="00664437" w:rsidRDefault="00664437" w:rsidP="004920A9">
      <w:pPr>
        <w:jc w:val="center"/>
        <w:rPr>
          <w:sz w:val="32"/>
          <w:szCs w:val="32"/>
          <w:highlight w:val="yellow"/>
          <w:u w:val="single"/>
        </w:rPr>
      </w:pPr>
    </w:p>
    <w:p w14:paraId="39C4F5EA" w14:textId="77777777" w:rsidR="00664437" w:rsidRDefault="00664437" w:rsidP="004920A9">
      <w:pPr>
        <w:jc w:val="center"/>
        <w:rPr>
          <w:sz w:val="32"/>
          <w:szCs w:val="32"/>
          <w:highlight w:val="yellow"/>
          <w:u w:val="single"/>
        </w:rPr>
      </w:pPr>
    </w:p>
    <w:p w14:paraId="26B74270" w14:textId="77777777" w:rsidR="00664437" w:rsidRDefault="00664437" w:rsidP="004920A9">
      <w:pPr>
        <w:jc w:val="center"/>
        <w:rPr>
          <w:sz w:val="32"/>
          <w:szCs w:val="32"/>
          <w:highlight w:val="yellow"/>
          <w:u w:val="single"/>
        </w:rPr>
      </w:pPr>
    </w:p>
    <w:p w14:paraId="49010A90" w14:textId="77777777" w:rsidR="00664437" w:rsidRDefault="00664437" w:rsidP="004920A9">
      <w:pPr>
        <w:jc w:val="center"/>
        <w:rPr>
          <w:sz w:val="32"/>
          <w:szCs w:val="32"/>
          <w:highlight w:val="yellow"/>
          <w:u w:val="single"/>
        </w:rPr>
      </w:pPr>
    </w:p>
    <w:p w14:paraId="1E078642" w14:textId="77777777" w:rsidR="00664437" w:rsidRDefault="00664437" w:rsidP="004920A9">
      <w:pPr>
        <w:jc w:val="center"/>
        <w:rPr>
          <w:sz w:val="32"/>
          <w:szCs w:val="32"/>
          <w:highlight w:val="yellow"/>
          <w:u w:val="single"/>
        </w:rPr>
      </w:pPr>
    </w:p>
    <w:p w14:paraId="6A4DF0E5" w14:textId="77777777" w:rsidR="00664437" w:rsidRDefault="00664437" w:rsidP="004920A9">
      <w:pPr>
        <w:jc w:val="center"/>
        <w:rPr>
          <w:sz w:val="32"/>
          <w:szCs w:val="32"/>
          <w:highlight w:val="yellow"/>
          <w:u w:val="single"/>
        </w:rPr>
      </w:pPr>
    </w:p>
    <w:p w14:paraId="0F837618" w14:textId="77777777" w:rsidR="00664437" w:rsidRDefault="00664437" w:rsidP="004920A9">
      <w:pPr>
        <w:jc w:val="center"/>
        <w:rPr>
          <w:sz w:val="32"/>
          <w:szCs w:val="32"/>
          <w:highlight w:val="yellow"/>
          <w:u w:val="single"/>
        </w:rPr>
      </w:pPr>
    </w:p>
    <w:p w14:paraId="2477B0FD" w14:textId="77777777" w:rsidR="00664437" w:rsidRDefault="00664437" w:rsidP="004920A9">
      <w:pPr>
        <w:jc w:val="center"/>
        <w:rPr>
          <w:sz w:val="32"/>
          <w:szCs w:val="32"/>
          <w:highlight w:val="yellow"/>
          <w:u w:val="single"/>
        </w:rPr>
      </w:pPr>
    </w:p>
    <w:p w14:paraId="52C0B214" w14:textId="77777777" w:rsidR="00664437" w:rsidRDefault="00664437" w:rsidP="004920A9">
      <w:pPr>
        <w:jc w:val="center"/>
        <w:rPr>
          <w:sz w:val="32"/>
          <w:szCs w:val="32"/>
          <w:highlight w:val="yellow"/>
          <w:u w:val="single"/>
        </w:rPr>
      </w:pPr>
    </w:p>
    <w:p w14:paraId="56901F87" w14:textId="77777777" w:rsidR="00664437" w:rsidRDefault="00664437" w:rsidP="004920A9">
      <w:pPr>
        <w:jc w:val="center"/>
        <w:rPr>
          <w:sz w:val="32"/>
          <w:szCs w:val="32"/>
          <w:highlight w:val="yellow"/>
          <w:u w:val="single"/>
        </w:rPr>
      </w:pPr>
    </w:p>
    <w:p w14:paraId="6194A3F9" w14:textId="77777777" w:rsidR="00664437" w:rsidRDefault="00664437" w:rsidP="004920A9">
      <w:pPr>
        <w:jc w:val="center"/>
        <w:rPr>
          <w:sz w:val="32"/>
          <w:szCs w:val="32"/>
          <w:highlight w:val="yellow"/>
          <w:u w:val="single"/>
        </w:rPr>
      </w:pPr>
    </w:p>
    <w:p w14:paraId="69FF3F95" w14:textId="77777777" w:rsidR="00664437" w:rsidRDefault="00664437" w:rsidP="004920A9">
      <w:pPr>
        <w:jc w:val="center"/>
        <w:rPr>
          <w:sz w:val="32"/>
          <w:szCs w:val="32"/>
          <w:highlight w:val="yellow"/>
          <w:u w:val="single"/>
        </w:rPr>
      </w:pPr>
    </w:p>
    <w:p w14:paraId="60A05191" w14:textId="77777777" w:rsidR="00664437" w:rsidRDefault="00664437" w:rsidP="004920A9">
      <w:pPr>
        <w:jc w:val="center"/>
        <w:rPr>
          <w:sz w:val="32"/>
          <w:szCs w:val="32"/>
          <w:highlight w:val="yellow"/>
          <w:u w:val="single"/>
        </w:rPr>
      </w:pPr>
    </w:p>
    <w:p w14:paraId="450F5A13" w14:textId="77777777" w:rsidR="00664437" w:rsidRDefault="00664437" w:rsidP="004920A9">
      <w:pPr>
        <w:jc w:val="center"/>
        <w:rPr>
          <w:sz w:val="32"/>
          <w:szCs w:val="32"/>
          <w:highlight w:val="yellow"/>
          <w:u w:val="single"/>
        </w:rPr>
      </w:pPr>
    </w:p>
    <w:p w14:paraId="79EDDCF7" w14:textId="77777777" w:rsidR="00664437" w:rsidRDefault="00664437" w:rsidP="004920A9">
      <w:pPr>
        <w:jc w:val="center"/>
        <w:rPr>
          <w:sz w:val="32"/>
          <w:szCs w:val="32"/>
          <w:highlight w:val="yellow"/>
          <w:u w:val="single"/>
        </w:rPr>
      </w:pPr>
    </w:p>
    <w:p w14:paraId="62F8C135" w14:textId="77777777" w:rsidR="00664437" w:rsidRDefault="00664437" w:rsidP="004920A9">
      <w:pPr>
        <w:jc w:val="center"/>
        <w:rPr>
          <w:sz w:val="32"/>
          <w:szCs w:val="32"/>
          <w:highlight w:val="yellow"/>
          <w:u w:val="single"/>
        </w:rPr>
      </w:pPr>
    </w:p>
    <w:p w14:paraId="0E7D7ABA" w14:textId="77777777" w:rsidR="007E1722" w:rsidRDefault="007E1722" w:rsidP="007E1722">
      <w:pPr>
        <w:rPr>
          <w:sz w:val="32"/>
          <w:szCs w:val="32"/>
          <w:highlight w:val="yellow"/>
          <w:u w:val="single"/>
        </w:rPr>
      </w:pPr>
    </w:p>
    <w:p w14:paraId="2857DADE" w14:textId="098A020E" w:rsidR="00F73316" w:rsidRDefault="00340D67" w:rsidP="007E1722">
      <w:pPr>
        <w:jc w:val="center"/>
        <w:rPr>
          <w:sz w:val="32"/>
          <w:szCs w:val="32"/>
          <w:u w:val="single"/>
        </w:rPr>
      </w:pPr>
      <w:r w:rsidRPr="00642E88">
        <w:rPr>
          <w:sz w:val="32"/>
          <w:szCs w:val="32"/>
          <w:highlight w:val="yellow"/>
          <w:u w:val="single"/>
        </w:rPr>
        <w:lastRenderedPageBreak/>
        <w:t>ST10316986_ADARSH-RAMGOBIN_MAST5112_PART-1</w:t>
      </w:r>
    </w:p>
    <w:p w14:paraId="3E25BC96" w14:textId="5F033F2A" w:rsidR="00F73316" w:rsidRDefault="00F73316" w:rsidP="004920A9">
      <w:pPr>
        <w:jc w:val="center"/>
        <w:rPr>
          <w:sz w:val="32"/>
          <w:szCs w:val="32"/>
          <w:u w:val="single"/>
        </w:rPr>
      </w:pPr>
      <w:r w:rsidRPr="00F73316">
        <w:rPr>
          <w:sz w:val="32"/>
          <w:szCs w:val="32"/>
          <w:highlight w:val="yellow"/>
          <w:u w:val="single"/>
        </w:rPr>
        <w:t>HOME PAGE</w:t>
      </w:r>
    </w:p>
    <w:p w14:paraId="69215D51" w14:textId="4D74354A" w:rsidR="004920A9" w:rsidRDefault="00F73316" w:rsidP="004920A9">
      <w:pPr>
        <w:jc w:val="center"/>
        <w:rPr>
          <w:sz w:val="32"/>
          <w:szCs w:val="32"/>
          <w:u w:val="single"/>
        </w:rPr>
      </w:pPr>
      <w:r w:rsidRPr="00F73316">
        <w:rPr>
          <w:noProof/>
          <w:sz w:val="32"/>
          <w:szCs w:val="32"/>
        </w:rPr>
        <w:drawing>
          <wp:inline distT="0" distB="0" distL="0" distR="0" wp14:anchorId="6A3AA06D" wp14:editId="388D1EB0">
            <wp:extent cx="4876800" cy="6537960"/>
            <wp:effectExtent l="0" t="0" r="0" b="0"/>
            <wp:docPr id="25801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537960"/>
                    </a:xfrm>
                    <a:prstGeom prst="rect">
                      <a:avLst/>
                    </a:prstGeom>
                    <a:noFill/>
                    <a:ln>
                      <a:noFill/>
                    </a:ln>
                  </pic:spPr>
                </pic:pic>
              </a:graphicData>
            </a:graphic>
          </wp:inline>
        </w:drawing>
      </w:r>
    </w:p>
    <w:p w14:paraId="2ABA6E62" w14:textId="298BD888" w:rsidR="00102AA3" w:rsidRDefault="00102AA3" w:rsidP="00102AA3">
      <w:pPr>
        <w:rPr>
          <w:sz w:val="28"/>
          <w:szCs w:val="28"/>
          <w:u w:val="single"/>
        </w:rPr>
      </w:pPr>
      <w:r w:rsidRPr="00102AA3">
        <w:rPr>
          <w:sz w:val="28"/>
          <w:szCs w:val="28"/>
          <w:u w:val="single"/>
        </w:rPr>
        <w:t>Details:</w:t>
      </w:r>
      <w:r>
        <w:rPr>
          <w:sz w:val="28"/>
          <w:szCs w:val="28"/>
          <w:u w:val="single"/>
        </w:rPr>
        <w:t xml:space="preserve"> </w:t>
      </w:r>
    </w:p>
    <w:p w14:paraId="716C2476" w14:textId="77777777" w:rsidR="00530DF6" w:rsidRDefault="00530DF6" w:rsidP="00102AA3">
      <w:pPr>
        <w:rPr>
          <w:sz w:val="28"/>
          <w:szCs w:val="28"/>
        </w:rPr>
      </w:pPr>
      <w:r w:rsidRPr="00530DF6">
        <w:rPr>
          <w:sz w:val="28"/>
          <w:szCs w:val="28"/>
        </w:rPr>
        <w:t xml:space="preserve">Home Screen: The initial screen, in this code, is the entry point of the app. Users interact with various elements on this screen to perform actions related to </w:t>
      </w:r>
      <w:proofErr w:type="gramStart"/>
      <w:r w:rsidRPr="00530DF6">
        <w:rPr>
          <w:sz w:val="28"/>
          <w:szCs w:val="28"/>
        </w:rPr>
        <w:t>bookkeeping</w:t>
      </w:r>
      <w:proofErr w:type="gramEnd"/>
    </w:p>
    <w:p w14:paraId="5E6ACC17" w14:textId="77777777" w:rsidR="00530DF6" w:rsidRDefault="00530DF6" w:rsidP="00102AA3">
      <w:pPr>
        <w:rPr>
          <w:sz w:val="28"/>
          <w:szCs w:val="28"/>
        </w:rPr>
      </w:pPr>
      <w:r w:rsidRPr="00530DF6">
        <w:rPr>
          <w:sz w:val="28"/>
          <w:szCs w:val="28"/>
        </w:rPr>
        <w:lastRenderedPageBreak/>
        <w:t>Tab Navigation: Tab navigation is used to organize the app's sections. It's implemented as a set of buttons at the bottom of the screen, such as "History" and "Genre." Users can tap these tabs to switch between different sections or screens.</w:t>
      </w:r>
    </w:p>
    <w:p w14:paraId="071BE772" w14:textId="71F1599F" w:rsidR="00530DF6" w:rsidRDefault="00530DF6" w:rsidP="00102AA3">
      <w:pPr>
        <w:rPr>
          <w:sz w:val="28"/>
          <w:szCs w:val="28"/>
        </w:rPr>
      </w:pPr>
      <w:r w:rsidRPr="00530DF6">
        <w:rPr>
          <w:sz w:val="28"/>
          <w:szCs w:val="28"/>
        </w:rPr>
        <w:t>Navigation Actions: When a user taps a tab, navigation actions like navigate or push are typically used to transition to the corresponding screen. For example, when the "History" tab is tapped, it navigates to the screen displaying the transaction history</w:t>
      </w:r>
      <w:r w:rsidR="00807010">
        <w:rPr>
          <w:sz w:val="28"/>
          <w:szCs w:val="28"/>
        </w:rPr>
        <w:t xml:space="preserve"> and there is also a genre tab to navigate to</w:t>
      </w:r>
    </w:p>
    <w:p w14:paraId="487B79CA" w14:textId="14A2AC36" w:rsidR="00F73316" w:rsidRPr="00530DF6" w:rsidRDefault="00530DF6" w:rsidP="00530DF6">
      <w:pPr>
        <w:rPr>
          <w:sz w:val="28"/>
          <w:szCs w:val="28"/>
        </w:rPr>
      </w:pPr>
      <w:r w:rsidRPr="00530DF6">
        <w:rPr>
          <w:sz w:val="28"/>
          <w:szCs w:val="28"/>
        </w:rPr>
        <w:t>Screen Structure: Each section or screen (e.g., "History" or "Genre") is structured separately within the code. These screens are designed to display specific content and functionality related to their respective tabs</w:t>
      </w:r>
      <w:r>
        <w:rPr>
          <w:sz w:val="28"/>
          <w:szCs w:val="28"/>
        </w:rPr>
        <w:t>.</w:t>
      </w:r>
    </w:p>
    <w:p w14:paraId="7DB30D57" w14:textId="77777777" w:rsidR="00F73316" w:rsidRDefault="00F73316" w:rsidP="004920A9">
      <w:pPr>
        <w:jc w:val="center"/>
        <w:rPr>
          <w:sz w:val="32"/>
          <w:szCs w:val="32"/>
          <w:highlight w:val="yellow"/>
          <w:u w:val="single"/>
        </w:rPr>
      </w:pPr>
    </w:p>
    <w:p w14:paraId="636230C2" w14:textId="77777777" w:rsidR="00F73316" w:rsidRDefault="00F73316" w:rsidP="004920A9">
      <w:pPr>
        <w:jc w:val="center"/>
        <w:rPr>
          <w:sz w:val="32"/>
          <w:szCs w:val="32"/>
          <w:highlight w:val="yellow"/>
          <w:u w:val="single"/>
        </w:rPr>
      </w:pPr>
    </w:p>
    <w:p w14:paraId="2A319E76" w14:textId="77777777" w:rsidR="00F73316" w:rsidRDefault="00F73316" w:rsidP="004920A9">
      <w:pPr>
        <w:jc w:val="center"/>
        <w:rPr>
          <w:sz w:val="32"/>
          <w:szCs w:val="32"/>
          <w:highlight w:val="yellow"/>
          <w:u w:val="single"/>
        </w:rPr>
      </w:pPr>
    </w:p>
    <w:p w14:paraId="1E5A4C1B" w14:textId="77777777" w:rsidR="00530DF6" w:rsidRDefault="00530DF6" w:rsidP="004920A9">
      <w:pPr>
        <w:jc w:val="center"/>
        <w:rPr>
          <w:sz w:val="32"/>
          <w:szCs w:val="32"/>
          <w:highlight w:val="yellow"/>
          <w:u w:val="single"/>
        </w:rPr>
      </w:pPr>
    </w:p>
    <w:p w14:paraId="2071A6B8" w14:textId="77777777" w:rsidR="00530DF6" w:rsidRDefault="00530DF6" w:rsidP="004920A9">
      <w:pPr>
        <w:jc w:val="center"/>
        <w:rPr>
          <w:sz w:val="32"/>
          <w:szCs w:val="32"/>
          <w:highlight w:val="yellow"/>
          <w:u w:val="single"/>
        </w:rPr>
      </w:pPr>
    </w:p>
    <w:p w14:paraId="2F8E6C74" w14:textId="77777777" w:rsidR="00530DF6" w:rsidRDefault="00530DF6" w:rsidP="004920A9">
      <w:pPr>
        <w:jc w:val="center"/>
        <w:rPr>
          <w:sz w:val="32"/>
          <w:szCs w:val="32"/>
          <w:highlight w:val="yellow"/>
          <w:u w:val="single"/>
        </w:rPr>
      </w:pPr>
    </w:p>
    <w:p w14:paraId="7DE13F01" w14:textId="77777777" w:rsidR="00530DF6" w:rsidRDefault="00530DF6" w:rsidP="004920A9">
      <w:pPr>
        <w:jc w:val="center"/>
        <w:rPr>
          <w:sz w:val="32"/>
          <w:szCs w:val="32"/>
          <w:highlight w:val="yellow"/>
          <w:u w:val="single"/>
        </w:rPr>
      </w:pPr>
    </w:p>
    <w:p w14:paraId="05B6E852" w14:textId="77777777" w:rsidR="00530DF6" w:rsidRDefault="00530DF6" w:rsidP="004920A9">
      <w:pPr>
        <w:jc w:val="center"/>
        <w:rPr>
          <w:sz w:val="32"/>
          <w:szCs w:val="32"/>
          <w:highlight w:val="yellow"/>
          <w:u w:val="single"/>
        </w:rPr>
      </w:pPr>
    </w:p>
    <w:p w14:paraId="4507C59C" w14:textId="77777777" w:rsidR="00530DF6" w:rsidRDefault="00530DF6" w:rsidP="004920A9">
      <w:pPr>
        <w:jc w:val="center"/>
        <w:rPr>
          <w:sz w:val="32"/>
          <w:szCs w:val="32"/>
          <w:highlight w:val="yellow"/>
          <w:u w:val="single"/>
        </w:rPr>
      </w:pPr>
    </w:p>
    <w:p w14:paraId="43368957" w14:textId="77777777" w:rsidR="00530DF6" w:rsidRDefault="00530DF6" w:rsidP="004920A9">
      <w:pPr>
        <w:jc w:val="center"/>
        <w:rPr>
          <w:sz w:val="32"/>
          <w:szCs w:val="32"/>
          <w:highlight w:val="yellow"/>
          <w:u w:val="single"/>
        </w:rPr>
      </w:pPr>
    </w:p>
    <w:p w14:paraId="08BE2B27" w14:textId="77777777" w:rsidR="00530DF6" w:rsidRDefault="00530DF6" w:rsidP="004920A9">
      <w:pPr>
        <w:jc w:val="center"/>
        <w:rPr>
          <w:sz w:val="32"/>
          <w:szCs w:val="32"/>
          <w:highlight w:val="yellow"/>
          <w:u w:val="single"/>
        </w:rPr>
      </w:pPr>
    </w:p>
    <w:p w14:paraId="0B4A99D4" w14:textId="77777777" w:rsidR="00530DF6" w:rsidRDefault="00530DF6" w:rsidP="004920A9">
      <w:pPr>
        <w:jc w:val="center"/>
        <w:rPr>
          <w:sz w:val="32"/>
          <w:szCs w:val="32"/>
          <w:highlight w:val="yellow"/>
          <w:u w:val="single"/>
        </w:rPr>
      </w:pPr>
    </w:p>
    <w:p w14:paraId="2ECBFED7" w14:textId="77777777" w:rsidR="00530DF6" w:rsidRDefault="00530DF6" w:rsidP="004920A9">
      <w:pPr>
        <w:jc w:val="center"/>
        <w:rPr>
          <w:sz w:val="32"/>
          <w:szCs w:val="32"/>
          <w:highlight w:val="yellow"/>
          <w:u w:val="single"/>
        </w:rPr>
      </w:pPr>
    </w:p>
    <w:p w14:paraId="0581B3B2" w14:textId="77777777" w:rsidR="00530DF6" w:rsidRDefault="00530DF6" w:rsidP="004920A9">
      <w:pPr>
        <w:jc w:val="center"/>
        <w:rPr>
          <w:sz w:val="32"/>
          <w:szCs w:val="32"/>
          <w:highlight w:val="yellow"/>
          <w:u w:val="single"/>
        </w:rPr>
      </w:pPr>
    </w:p>
    <w:p w14:paraId="6F1E7E75" w14:textId="77777777" w:rsidR="00530DF6" w:rsidRDefault="00530DF6" w:rsidP="004920A9">
      <w:pPr>
        <w:jc w:val="center"/>
        <w:rPr>
          <w:sz w:val="32"/>
          <w:szCs w:val="32"/>
          <w:highlight w:val="yellow"/>
          <w:u w:val="single"/>
        </w:rPr>
      </w:pPr>
    </w:p>
    <w:p w14:paraId="4074D25D" w14:textId="77777777" w:rsidR="00530DF6" w:rsidRDefault="00530DF6" w:rsidP="004920A9">
      <w:pPr>
        <w:jc w:val="center"/>
        <w:rPr>
          <w:sz w:val="32"/>
          <w:szCs w:val="32"/>
          <w:highlight w:val="yellow"/>
          <w:u w:val="single"/>
        </w:rPr>
      </w:pPr>
    </w:p>
    <w:p w14:paraId="1F660FB1" w14:textId="7FE64869" w:rsidR="00F73316" w:rsidRDefault="00F73316" w:rsidP="004920A9">
      <w:pPr>
        <w:jc w:val="center"/>
        <w:rPr>
          <w:sz w:val="32"/>
          <w:szCs w:val="32"/>
          <w:u w:val="single"/>
        </w:rPr>
      </w:pPr>
      <w:r>
        <w:rPr>
          <w:sz w:val="32"/>
          <w:szCs w:val="32"/>
          <w:highlight w:val="yellow"/>
          <w:u w:val="single"/>
        </w:rPr>
        <w:lastRenderedPageBreak/>
        <w:t>HISTORY</w:t>
      </w:r>
      <w:r w:rsidRPr="00F73316">
        <w:rPr>
          <w:sz w:val="32"/>
          <w:szCs w:val="32"/>
          <w:highlight w:val="yellow"/>
          <w:u w:val="single"/>
        </w:rPr>
        <w:t xml:space="preserve"> PAGE</w:t>
      </w:r>
    </w:p>
    <w:p w14:paraId="6FA0B8E5" w14:textId="1C08F9DB" w:rsidR="00F73316" w:rsidRDefault="00F73316" w:rsidP="004920A9">
      <w:pPr>
        <w:jc w:val="center"/>
        <w:rPr>
          <w:sz w:val="32"/>
          <w:szCs w:val="32"/>
        </w:rPr>
      </w:pPr>
      <w:r w:rsidRPr="00F73316">
        <w:rPr>
          <w:noProof/>
          <w:sz w:val="32"/>
          <w:szCs w:val="32"/>
        </w:rPr>
        <w:drawing>
          <wp:inline distT="0" distB="0" distL="0" distR="0" wp14:anchorId="17632860" wp14:editId="374B533B">
            <wp:extent cx="4899660" cy="6393180"/>
            <wp:effectExtent l="0" t="0" r="0" b="7620"/>
            <wp:docPr id="1720303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6393180"/>
                    </a:xfrm>
                    <a:prstGeom prst="rect">
                      <a:avLst/>
                    </a:prstGeom>
                    <a:noFill/>
                    <a:ln>
                      <a:noFill/>
                    </a:ln>
                  </pic:spPr>
                </pic:pic>
              </a:graphicData>
            </a:graphic>
          </wp:inline>
        </w:drawing>
      </w:r>
    </w:p>
    <w:p w14:paraId="779825DC" w14:textId="3835E2B4" w:rsidR="00530DF6" w:rsidRDefault="00530DF6" w:rsidP="00530DF6">
      <w:pPr>
        <w:rPr>
          <w:sz w:val="32"/>
          <w:szCs w:val="32"/>
          <w:u w:val="single"/>
        </w:rPr>
      </w:pPr>
      <w:r w:rsidRPr="00530DF6">
        <w:rPr>
          <w:sz w:val="32"/>
          <w:szCs w:val="32"/>
          <w:u w:val="single"/>
        </w:rPr>
        <w:t>Details</w:t>
      </w:r>
      <w:r>
        <w:rPr>
          <w:sz w:val="32"/>
          <w:szCs w:val="32"/>
          <w:u w:val="single"/>
        </w:rPr>
        <w:t>:</w:t>
      </w:r>
    </w:p>
    <w:p w14:paraId="1815DD96" w14:textId="5AC65C59" w:rsidR="00530DF6" w:rsidRPr="00530DF6" w:rsidRDefault="00530DF6" w:rsidP="00530DF6">
      <w:pPr>
        <w:rPr>
          <w:sz w:val="32"/>
          <w:szCs w:val="32"/>
        </w:rPr>
      </w:pPr>
      <w:r w:rsidRPr="00530DF6">
        <w:rPr>
          <w:sz w:val="32"/>
          <w:szCs w:val="32"/>
        </w:rPr>
        <w:t>Screen Structure</w:t>
      </w:r>
      <w:r>
        <w:rPr>
          <w:sz w:val="32"/>
          <w:szCs w:val="32"/>
        </w:rPr>
        <w:t xml:space="preserve"> and navigation</w:t>
      </w:r>
      <w:r w:rsidRPr="00530DF6">
        <w:rPr>
          <w:sz w:val="32"/>
          <w:szCs w:val="32"/>
        </w:rPr>
        <w:t>: The "History Page" is structured separately within the code. It's designed to display specific content: the titles of the last three books you've read, their genres, authors, and the number of pages you've read. Each book's information is like a neatly organized paragraph in this chapter of the app.</w:t>
      </w:r>
      <w:r w:rsidRPr="00530DF6">
        <w:t xml:space="preserve"> </w:t>
      </w:r>
      <w:r w:rsidRPr="00530DF6">
        <w:rPr>
          <w:sz w:val="32"/>
          <w:szCs w:val="32"/>
        </w:rPr>
        <w:t xml:space="preserve">This page dynamically shows your reading history based on the data you've </w:t>
      </w:r>
      <w:r w:rsidRPr="00530DF6">
        <w:rPr>
          <w:sz w:val="32"/>
          <w:szCs w:val="32"/>
        </w:rPr>
        <w:lastRenderedPageBreak/>
        <w:t>entered. It's like having an automatically updating diary of your recent book adventures.</w:t>
      </w:r>
    </w:p>
    <w:p w14:paraId="4221C1E1" w14:textId="77777777" w:rsidR="00F73316" w:rsidRDefault="00F73316" w:rsidP="004920A9">
      <w:pPr>
        <w:jc w:val="center"/>
        <w:rPr>
          <w:sz w:val="32"/>
          <w:szCs w:val="32"/>
        </w:rPr>
      </w:pPr>
    </w:p>
    <w:p w14:paraId="38DC8012" w14:textId="77777777" w:rsidR="00F73316" w:rsidRDefault="00F73316" w:rsidP="004920A9">
      <w:pPr>
        <w:jc w:val="center"/>
        <w:rPr>
          <w:sz w:val="32"/>
          <w:szCs w:val="32"/>
        </w:rPr>
      </w:pPr>
    </w:p>
    <w:p w14:paraId="2C410CE6" w14:textId="77777777" w:rsidR="00F73316" w:rsidRDefault="00F73316" w:rsidP="004920A9">
      <w:pPr>
        <w:jc w:val="center"/>
        <w:rPr>
          <w:sz w:val="32"/>
          <w:szCs w:val="32"/>
        </w:rPr>
      </w:pPr>
    </w:p>
    <w:p w14:paraId="35F0FF06" w14:textId="77777777" w:rsidR="00F73316" w:rsidRDefault="00F73316" w:rsidP="004920A9">
      <w:pPr>
        <w:jc w:val="center"/>
        <w:rPr>
          <w:sz w:val="32"/>
          <w:szCs w:val="32"/>
        </w:rPr>
      </w:pPr>
    </w:p>
    <w:p w14:paraId="5D67A784" w14:textId="77777777" w:rsidR="00F73316" w:rsidRDefault="00F73316" w:rsidP="004920A9">
      <w:pPr>
        <w:jc w:val="center"/>
        <w:rPr>
          <w:sz w:val="32"/>
          <w:szCs w:val="32"/>
        </w:rPr>
      </w:pPr>
    </w:p>
    <w:p w14:paraId="360A2B7F" w14:textId="77777777" w:rsidR="00530DF6" w:rsidRDefault="00530DF6" w:rsidP="004920A9">
      <w:pPr>
        <w:jc w:val="center"/>
        <w:rPr>
          <w:sz w:val="32"/>
          <w:szCs w:val="32"/>
          <w:highlight w:val="yellow"/>
          <w:u w:val="single"/>
        </w:rPr>
      </w:pPr>
    </w:p>
    <w:p w14:paraId="35B9CA90" w14:textId="77777777" w:rsidR="00530DF6" w:rsidRDefault="00530DF6" w:rsidP="004920A9">
      <w:pPr>
        <w:jc w:val="center"/>
        <w:rPr>
          <w:sz w:val="32"/>
          <w:szCs w:val="32"/>
          <w:highlight w:val="yellow"/>
          <w:u w:val="single"/>
        </w:rPr>
      </w:pPr>
    </w:p>
    <w:p w14:paraId="203B0D3E" w14:textId="77777777" w:rsidR="00530DF6" w:rsidRDefault="00530DF6" w:rsidP="004920A9">
      <w:pPr>
        <w:jc w:val="center"/>
        <w:rPr>
          <w:sz w:val="32"/>
          <w:szCs w:val="32"/>
          <w:highlight w:val="yellow"/>
          <w:u w:val="single"/>
        </w:rPr>
      </w:pPr>
    </w:p>
    <w:p w14:paraId="5049C5F2" w14:textId="77777777" w:rsidR="00530DF6" w:rsidRDefault="00530DF6" w:rsidP="004920A9">
      <w:pPr>
        <w:jc w:val="center"/>
        <w:rPr>
          <w:sz w:val="32"/>
          <w:szCs w:val="32"/>
          <w:highlight w:val="yellow"/>
          <w:u w:val="single"/>
        </w:rPr>
      </w:pPr>
    </w:p>
    <w:p w14:paraId="43FC1925" w14:textId="77777777" w:rsidR="00530DF6" w:rsidRDefault="00530DF6" w:rsidP="004920A9">
      <w:pPr>
        <w:jc w:val="center"/>
        <w:rPr>
          <w:sz w:val="32"/>
          <w:szCs w:val="32"/>
          <w:highlight w:val="yellow"/>
          <w:u w:val="single"/>
        </w:rPr>
      </w:pPr>
    </w:p>
    <w:p w14:paraId="5159F724" w14:textId="77777777" w:rsidR="00530DF6" w:rsidRDefault="00530DF6" w:rsidP="004920A9">
      <w:pPr>
        <w:jc w:val="center"/>
        <w:rPr>
          <w:sz w:val="32"/>
          <w:szCs w:val="32"/>
          <w:highlight w:val="yellow"/>
          <w:u w:val="single"/>
        </w:rPr>
      </w:pPr>
    </w:p>
    <w:p w14:paraId="386A5068" w14:textId="77777777" w:rsidR="00530DF6" w:rsidRDefault="00530DF6" w:rsidP="004920A9">
      <w:pPr>
        <w:jc w:val="center"/>
        <w:rPr>
          <w:sz w:val="32"/>
          <w:szCs w:val="32"/>
          <w:highlight w:val="yellow"/>
          <w:u w:val="single"/>
        </w:rPr>
      </w:pPr>
    </w:p>
    <w:p w14:paraId="26E03866" w14:textId="77777777" w:rsidR="00530DF6" w:rsidRDefault="00530DF6" w:rsidP="004920A9">
      <w:pPr>
        <w:jc w:val="center"/>
        <w:rPr>
          <w:sz w:val="32"/>
          <w:szCs w:val="32"/>
          <w:highlight w:val="yellow"/>
          <w:u w:val="single"/>
        </w:rPr>
      </w:pPr>
    </w:p>
    <w:p w14:paraId="76EECAD8" w14:textId="77777777" w:rsidR="00530DF6" w:rsidRDefault="00530DF6" w:rsidP="004920A9">
      <w:pPr>
        <w:jc w:val="center"/>
        <w:rPr>
          <w:sz w:val="32"/>
          <w:szCs w:val="32"/>
          <w:highlight w:val="yellow"/>
          <w:u w:val="single"/>
        </w:rPr>
      </w:pPr>
    </w:p>
    <w:p w14:paraId="1AA45E9C" w14:textId="77777777" w:rsidR="00530DF6" w:rsidRDefault="00530DF6" w:rsidP="004920A9">
      <w:pPr>
        <w:jc w:val="center"/>
        <w:rPr>
          <w:sz w:val="32"/>
          <w:szCs w:val="32"/>
          <w:highlight w:val="yellow"/>
          <w:u w:val="single"/>
        </w:rPr>
      </w:pPr>
    </w:p>
    <w:p w14:paraId="389C7559" w14:textId="77777777" w:rsidR="00530DF6" w:rsidRDefault="00530DF6" w:rsidP="004920A9">
      <w:pPr>
        <w:jc w:val="center"/>
        <w:rPr>
          <w:sz w:val="32"/>
          <w:szCs w:val="32"/>
          <w:highlight w:val="yellow"/>
          <w:u w:val="single"/>
        </w:rPr>
      </w:pPr>
    </w:p>
    <w:p w14:paraId="16405E8C" w14:textId="77777777" w:rsidR="00530DF6" w:rsidRDefault="00530DF6" w:rsidP="004920A9">
      <w:pPr>
        <w:jc w:val="center"/>
        <w:rPr>
          <w:sz w:val="32"/>
          <w:szCs w:val="32"/>
          <w:highlight w:val="yellow"/>
          <w:u w:val="single"/>
        </w:rPr>
      </w:pPr>
    </w:p>
    <w:p w14:paraId="1935F518" w14:textId="77777777" w:rsidR="00530DF6" w:rsidRDefault="00530DF6" w:rsidP="004920A9">
      <w:pPr>
        <w:jc w:val="center"/>
        <w:rPr>
          <w:sz w:val="32"/>
          <w:szCs w:val="32"/>
          <w:highlight w:val="yellow"/>
          <w:u w:val="single"/>
        </w:rPr>
      </w:pPr>
    </w:p>
    <w:p w14:paraId="48DC5972" w14:textId="77777777" w:rsidR="00530DF6" w:rsidRDefault="00530DF6" w:rsidP="004920A9">
      <w:pPr>
        <w:jc w:val="center"/>
        <w:rPr>
          <w:sz w:val="32"/>
          <w:szCs w:val="32"/>
          <w:highlight w:val="yellow"/>
          <w:u w:val="single"/>
        </w:rPr>
      </w:pPr>
    </w:p>
    <w:p w14:paraId="315515B5" w14:textId="77777777" w:rsidR="00530DF6" w:rsidRDefault="00530DF6" w:rsidP="004920A9">
      <w:pPr>
        <w:jc w:val="center"/>
        <w:rPr>
          <w:sz w:val="32"/>
          <w:szCs w:val="32"/>
          <w:highlight w:val="yellow"/>
          <w:u w:val="single"/>
        </w:rPr>
      </w:pPr>
    </w:p>
    <w:p w14:paraId="1D413E2A" w14:textId="77777777" w:rsidR="00530DF6" w:rsidRDefault="00530DF6" w:rsidP="004920A9">
      <w:pPr>
        <w:jc w:val="center"/>
        <w:rPr>
          <w:sz w:val="32"/>
          <w:szCs w:val="32"/>
          <w:highlight w:val="yellow"/>
          <w:u w:val="single"/>
        </w:rPr>
      </w:pPr>
    </w:p>
    <w:p w14:paraId="27BA525C" w14:textId="77777777" w:rsidR="00530DF6" w:rsidRDefault="00530DF6" w:rsidP="004920A9">
      <w:pPr>
        <w:jc w:val="center"/>
        <w:rPr>
          <w:sz w:val="32"/>
          <w:szCs w:val="32"/>
          <w:highlight w:val="yellow"/>
          <w:u w:val="single"/>
        </w:rPr>
      </w:pPr>
    </w:p>
    <w:p w14:paraId="44876EAF" w14:textId="6AFA8482" w:rsidR="00F73316" w:rsidRDefault="00F73316" w:rsidP="004920A9">
      <w:pPr>
        <w:jc w:val="center"/>
        <w:rPr>
          <w:sz w:val="32"/>
          <w:szCs w:val="32"/>
          <w:u w:val="single"/>
        </w:rPr>
      </w:pPr>
      <w:r w:rsidRPr="00F73316">
        <w:rPr>
          <w:sz w:val="32"/>
          <w:szCs w:val="32"/>
          <w:highlight w:val="yellow"/>
          <w:u w:val="single"/>
        </w:rPr>
        <w:lastRenderedPageBreak/>
        <w:t>GENRE PAGE</w:t>
      </w:r>
    </w:p>
    <w:p w14:paraId="5F266F84" w14:textId="2D34034B" w:rsidR="00F73316" w:rsidRDefault="00F73316" w:rsidP="004920A9">
      <w:pPr>
        <w:jc w:val="center"/>
        <w:rPr>
          <w:sz w:val="32"/>
          <w:szCs w:val="32"/>
          <w:u w:val="single"/>
        </w:rPr>
      </w:pPr>
      <w:r w:rsidRPr="00F73316">
        <w:rPr>
          <w:noProof/>
          <w:sz w:val="32"/>
          <w:szCs w:val="32"/>
        </w:rPr>
        <w:drawing>
          <wp:inline distT="0" distB="0" distL="0" distR="0" wp14:anchorId="4D631449" wp14:editId="0583D2A0">
            <wp:extent cx="4587240" cy="6416040"/>
            <wp:effectExtent l="0" t="0" r="3810" b="3810"/>
            <wp:docPr id="267883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6416040"/>
                    </a:xfrm>
                    <a:prstGeom prst="rect">
                      <a:avLst/>
                    </a:prstGeom>
                    <a:noFill/>
                    <a:ln>
                      <a:noFill/>
                    </a:ln>
                  </pic:spPr>
                </pic:pic>
              </a:graphicData>
            </a:graphic>
          </wp:inline>
        </w:drawing>
      </w:r>
    </w:p>
    <w:p w14:paraId="51D6A289" w14:textId="3D061F3B" w:rsidR="00530DF6" w:rsidRDefault="00530DF6" w:rsidP="00530DF6">
      <w:pPr>
        <w:rPr>
          <w:sz w:val="32"/>
          <w:szCs w:val="32"/>
          <w:u w:val="single"/>
        </w:rPr>
      </w:pPr>
      <w:r>
        <w:rPr>
          <w:sz w:val="32"/>
          <w:szCs w:val="32"/>
          <w:u w:val="single"/>
        </w:rPr>
        <w:t>Details:</w:t>
      </w:r>
    </w:p>
    <w:p w14:paraId="0F11E836" w14:textId="7F87FE9C" w:rsidR="00530DF6" w:rsidRPr="00530DF6" w:rsidRDefault="00530DF6" w:rsidP="00530DF6">
      <w:pPr>
        <w:rPr>
          <w:sz w:val="32"/>
          <w:szCs w:val="32"/>
          <w:u w:val="single"/>
        </w:rPr>
      </w:pPr>
      <w:r w:rsidRPr="00530DF6">
        <w:rPr>
          <w:sz w:val="32"/>
          <w:szCs w:val="32"/>
        </w:rPr>
        <w:t xml:space="preserve">Page Purpose: The "Genre Page" is your go-to place for exploring the different book genres you've read and how many books belong to each genre. It's like a library </w:t>
      </w:r>
      <w:proofErr w:type="spellStart"/>
      <w:r w:rsidRPr="00530DF6">
        <w:rPr>
          <w:sz w:val="32"/>
          <w:szCs w:val="32"/>
        </w:rPr>
        <w:t>catalog</w:t>
      </w:r>
      <w:proofErr w:type="spellEnd"/>
      <w:r w:rsidRPr="00530DF6">
        <w:rPr>
          <w:sz w:val="32"/>
          <w:szCs w:val="32"/>
        </w:rPr>
        <w:t xml:space="preserve"> that organizes books by genre.</w:t>
      </w:r>
    </w:p>
    <w:p w14:paraId="1CBAC499" w14:textId="2B1AB296" w:rsidR="00F73316" w:rsidRDefault="00530DF6" w:rsidP="00530DF6">
      <w:pPr>
        <w:rPr>
          <w:sz w:val="32"/>
          <w:szCs w:val="32"/>
        </w:rPr>
      </w:pPr>
      <w:r w:rsidRPr="00530DF6">
        <w:rPr>
          <w:sz w:val="32"/>
          <w:szCs w:val="32"/>
        </w:rPr>
        <w:t xml:space="preserve">Screen Structure: Inside the code, the "Genre Page" is structured separately. It's designed to display a list of genres along with the </w:t>
      </w:r>
      <w:r w:rsidRPr="00530DF6">
        <w:rPr>
          <w:sz w:val="32"/>
          <w:szCs w:val="32"/>
        </w:rPr>
        <w:lastRenderedPageBreak/>
        <w:t>number of books you've read in each genre. Each genre is like a category in your personal library, and the book counts are like the bookshelf labels.</w:t>
      </w:r>
      <w:r w:rsidRPr="00530DF6">
        <w:t xml:space="preserve"> </w:t>
      </w:r>
      <w:r w:rsidRPr="00530DF6">
        <w:rPr>
          <w:sz w:val="32"/>
          <w:szCs w:val="32"/>
        </w:rPr>
        <w:t xml:space="preserve">his page dynamically shows you how your reading interests are distributed across different genres based on the data you've </w:t>
      </w:r>
      <w:proofErr w:type="gramStart"/>
      <w:r w:rsidRPr="00530DF6">
        <w:rPr>
          <w:sz w:val="32"/>
          <w:szCs w:val="32"/>
        </w:rPr>
        <w:t>entered</w:t>
      </w:r>
      <w:proofErr w:type="gramEnd"/>
    </w:p>
    <w:p w14:paraId="72D61D39" w14:textId="77777777" w:rsidR="00F73316" w:rsidRDefault="00F73316" w:rsidP="004920A9">
      <w:pPr>
        <w:jc w:val="center"/>
        <w:rPr>
          <w:sz w:val="32"/>
          <w:szCs w:val="32"/>
        </w:rPr>
      </w:pPr>
    </w:p>
    <w:p w14:paraId="564781C9" w14:textId="77777777" w:rsidR="0090518B" w:rsidRDefault="0090518B" w:rsidP="004920A9">
      <w:pPr>
        <w:jc w:val="center"/>
        <w:rPr>
          <w:sz w:val="32"/>
          <w:szCs w:val="32"/>
        </w:rPr>
      </w:pPr>
    </w:p>
    <w:p w14:paraId="2653988C" w14:textId="77777777" w:rsidR="0090518B" w:rsidRDefault="0090518B" w:rsidP="004920A9">
      <w:pPr>
        <w:jc w:val="center"/>
        <w:rPr>
          <w:sz w:val="32"/>
          <w:szCs w:val="32"/>
        </w:rPr>
      </w:pPr>
    </w:p>
    <w:p w14:paraId="2F68875E" w14:textId="77777777" w:rsidR="0090518B" w:rsidRDefault="0090518B" w:rsidP="004920A9">
      <w:pPr>
        <w:jc w:val="center"/>
        <w:rPr>
          <w:sz w:val="32"/>
          <w:szCs w:val="32"/>
        </w:rPr>
      </w:pPr>
    </w:p>
    <w:p w14:paraId="11D38658" w14:textId="77777777" w:rsidR="0090518B" w:rsidRDefault="0090518B" w:rsidP="004920A9">
      <w:pPr>
        <w:jc w:val="center"/>
        <w:rPr>
          <w:sz w:val="32"/>
          <w:szCs w:val="32"/>
        </w:rPr>
      </w:pPr>
    </w:p>
    <w:p w14:paraId="6E1155E5" w14:textId="77777777" w:rsidR="0090518B" w:rsidRDefault="0090518B" w:rsidP="004920A9">
      <w:pPr>
        <w:jc w:val="center"/>
        <w:rPr>
          <w:sz w:val="32"/>
          <w:szCs w:val="32"/>
        </w:rPr>
      </w:pPr>
    </w:p>
    <w:p w14:paraId="20C3C011" w14:textId="77777777" w:rsidR="0090518B" w:rsidRDefault="0090518B" w:rsidP="004920A9">
      <w:pPr>
        <w:jc w:val="center"/>
        <w:rPr>
          <w:sz w:val="32"/>
          <w:szCs w:val="32"/>
        </w:rPr>
      </w:pPr>
    </w:p>
    <w:p w14:paraId="320E14BF" w14:textId="77777777" w:rsidR="0090518B" w:rsidRDefault="0090518B" w:rsidP="004920A9">
      <w:pPr>
        <w:jc w:val="center"/>
        <w:rPr>
          <w:sz w:val="32"/>
          <w:szCs w:val="32"/>
        </w:rPr>
      </w:pPr>
    </w:p>
    <w:p w14:paraId="3C1CAC34" w14:textId="77777777" w:rsidR="0090518B" w:rsidRDefault="0090518B" w:rsidP="004920A9">
      <w:pPr>
        <w:jc w:val="center"/>
        <w:rPr>
          <w:sz w:val="32"/>
          <w:szCs w:val="32"/>
        </w:rPr>
      </w:pPr>
    </w:p>
    <w:p w14:paraId="33379AD7" w14:textId="77777777" w:rsidR="0090518B" w:rsidRDefault="0090518B" w:rsidP="004920A9">
      <w:pPr>
        <w:jc w:val="center"/>
        <w:rPr>
          <w:sz w:val="32"/>
          <w:szCs w:val="32"/>
        </w:rPr>
      </w:pPr>
    </w:p>
    <w:p w14:paraId="5290222F" w14:textId="77777777" w:rsidR="0090518B" w:rsidRDefault="0090518B" w:rsidP="004920A9">
      <w:pPr>
        <w:jc w:val="center"/>
        <w:rPr>
          <w:sz w:val="32"/>
          <w:szCs w:val="32"/>
        </w:rPr>
      </w:pPr>
    </w:p>
    <w:p w14:paraId="7F1EED55" w14:textId="77777777" w:rsidR="0090518B" w:rsidRDefault="0090518B" w:rsidP="004920A9">
      <w:pPr>
        <w:jc w:val="center"/>
        <w:rPr>
          <w:sz w:val="32"/>
          <w:szCs w:val="32"/>
        </w:rPr>
      </w:pPr>
    </w:p>
    <w:p w14:paraId="3BE9BEB0" w14:textId="77777777" w:rsidR="0090518B" w:rsidRDefault="0090518B" w:rsidP="004920A9">
      <w:pPr>
        <w:jc w:val="center"/>
        <w:rPr>
          <w:sz w:val="32"/>
          <w:szCs w:val="32"/>
        </w:rPr>
      </w:pPr>
    </w:p>
    <w:p w14:paraId="281FAD4E" w14:textId="77777777" w:rsidR="0090518B" w:rsidRDefault="0090518B" w:rsidP="004920A9">
      <w:pPr>
        <w:jc w:val="center"/>
        <w:rPr>
          <w:sz w:val="32"/>
          <w:szCs w:val="32"/>
        </w:rPr>
      </w:pPr>
    </w:p>
    <w:p w14:paraId="09C4988E" w14:textId="77777777" w:rsidR="0090518B" w:rsidRDefault="0090518B" w:rsidP="004920A9">
      <w:pPr>
        <w:jc w:val="center"/>
        <w:rPr>
          <w:sz w:val="32"/>
          <w:szCs w:val="32"/>
        </w:rPr>
      </w:pPr>
    </w:p>
    <w:p w14:paraId="39FD55D2" w14:textId="77777777" w:rsidR="0090518B" w:rsidRDefault="0090518B" w:rsidP="004920A9">
      <w:pPr>
        <w:jc w:val="center"/>
        <w:rPr>
          <w:sz w:val="32"/>
          <w:szCs w:val="32"/>
        </w:rPr>
      </w:pPr>
    </w:p>
    <w:p w14:paraId="07CCB880" w14:textId="77777777" w:rsidR="0090518B" w:rsidRDefault="0090518B" w:rsidP="004920A9">
      <w:pPr>
        <w:jc w:val="center"/>
        <w:rPr>
          <w:sz w:val="32"/>
          <w:szCs w:val="32"/>
        </w:rPr>
      </w:pPr>
    </w:p>
    <w:p w14:paraId="3F877D8D" w14:textId="77777777" w:rsidR="0090518B" w:rsidRDefault="0090518B" w:rsidP="004920A9">
      <w:pPr>
        <w:jc w:val="center"/>
        <w:rPr>
          <w:sz w:val="32"/>
          <w:szCs w:val="32"/>
        </w:rPr>
      </w:pPr>
    </w:p>
    <w:p w14:paraId="2A318F91" w14:textId="77777777" w:rsidR="0090518B" w:rsidRDefault="0090518B" w:rsidP="004920A9">
      <w:pPr>
        <w:jc w:val="center"/>
        <w:rPr>
          <w:sz w:val="32"/>
          <w:szCs w:val="32"/>
        </w:rPr>
      </w:pPr>
    </w:p>
    <w:p w14:paraId="1683A977" w14:textId="3DEF3E7A" w:rsidR="0090518B" w:rsidRDefault="0090518B" w:rsidP="0090518B">
      <w:pPr>
        <w:rPr>
          <w:sz w:val="32"/>
          <w:szCs w:val="32"/>
        </w:rPr>
      </w:pPr>
    </w:p>
    <w:p w14:paraId="1950CFF5" w14:textId="5486C120" w:rsidR="0090518B" w:rsidRDefault="0090518B" w:rsidP="0090518B">
      <w:pPr>
        <w:jc w:val="center"/>
        <w:rPr>
          <w:sz w:val="32"/>
          <w:szCs w:val="32"/>
          <w:u w:val="single"/>
        </w:rPr>
      </w:pPr>
      <w:r w:rsidRPr="0090518B">
        <w:rPr>
          <w:sz w:val="32"/>
          <w:szCs w:val="32"/>
          <w:highlight w:val="yellow"/>
          <w:u w:val="single"/>
        </w:rPr>
        <w:lastRenderedPageBreak/>
        <w:t>References</w:t>
      </w:r>
    </w:p>
    <w:p w14:paraId="17D7E0EE" w14:textId="77777777" w:rsidR="005706B4" w:rsidRDefault="005706B4" w:rsidP="005706B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mockitt.wondershare.com. (n.d.). </w:t>
      </w:r>
      <w:proofErr w:type="spellStart"/>
      <w:r>
        <w:rPr>
          <w:rFonts w:ascii="Calibri" w:hAnsi="Calibri" w:cs="Calibri"/>
          <w:i/>
          <w:iCs/>
          <w:color w:val="000000"/>
          <w:sz w:val="27"/>
          <w:szCs w:val="27"/>
        </w:rPr>
        <w:t>Mockitt</w:t>
      </w:r>
      <w:proofErr w:type="spellEnd"/>
      <w:r>
        <w:rPr>
          <w:rFonts w:ascii="Calibri" w:hAnsi="Calibri" w:cs="Calibri"/>
          <w:color w:val="000000"/>
          <w:sz w:val="27"/>
          <w:szCs w:val="27"/>
        </w:rPr>
        <w:t>. [online] Available at: https://mockitt.wondershare.com/flow/design/pblmj2vbkoj7nb52 [Accessed 14 Sep. 2023].</w:t>
      </w:r>
    </w:p>
    <w:p w14:paraId="3BDE08A9" w14:textId="77777777" w:rsidR="005706B4" w:rsidRDefault="005706B4" w:rsidP="005706B4">
      <w:pPr>
        <w:pStyle w:val="NormalWeb"/>
        <w:spacing w:before="0" w:beforeAutospacing="0" w:after="0" w:afterAutospacing="0" w:line="360" w:lineRule="atLeast"/>
        <w:rPr>
          <w:rFonts w:ascii="Calibri" w:hAnsi="Calibri" w:cs="Calibri"/>
          <w:color w:val="000000"/>
          <w:sz w:val="27"/>
          <w:szCs w:val="27"/>
        </w:rPr>
      </w:pPr>
    </w:p>
    <w:p w14:paraId="2F25778B" w14:textId="7A3D7531" w:rsidR="005706B4" w:rsidRDefault="005706B4" w:rsidP="00740A02">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5706B4">
        <w:rPr>
          <w:rFonts w:ascii="Calibri" w:hAnsi="Calibri" w:cs="Calibri"/>
          <w:color w:val="000000"/>
          <w:sz w:val="27"/>
          <w:szCs w:val="27"/>
        </w:rPr>
        <w:t xml:space="preserve"> </w:t>
      </w:r>
      <w:r>
        <w:rPr>
          <w:rFonts w:ascii="Calibri" w:hAnsi="Calibri" w:cs="Calibri"/>
          <w:color w:val="000000"/>
          <w:sz w:val="27"/>
          <w:szCs w:val="27"/>
        </w:rPr>
        <w:t>W3Schools (2023). </w:t>
      </w:r>
      <w:r>
        <w:rPr>
          <w:rFonts w:ascii="Calibri" w:hAnsi="Calibri" w:cs="Calibri"/>
          <w:i/>
          <w:iCs/>
          <w:color w:val="000000"/>
          <w:sz w:val="27"/>
          <w:szCs w:val="27"/>
        </w:rPr>
        <w:t>W3Schools Online Web Tutorials</w:t>
      </w:r>
      <w:r>
        <w:rPr>
          <w:rFonts w:ascii="Calibri" w:hAnsi="Calibri" w:cs="Calibri"/>
          <w:color w:val="000000"/>
          <w:sz w:val="27"/>
          <w:szCs w:val="27"/>
        </w:rPr>
        <w:t xml:space="preserve">. [online] W3schools.com. Available at: </w:t>
      </w:r>
      <w:hyperlink r:id="rId10" w:history="1">
        <w:r w:rsidR="00740A02" w:rsidRPr="0030308E">
          <w:rPr>
            <w:rStyle w:val="Hyperlink"/>
            <w:rFonts w:ascii="Calibri" w:hAnsi="Calibri" w:cs="Calibri"/>
            <w:sz w:val="27"/>
            <w:szCs w:val="27"/>
          </w:rPr>
          <w:t>https://www.w3schools.com/</w:t>
        </w:r>
      </w:hyperlink>
      <w:r>
        <w:rPr>
          <w:rFonts w:ascii="Calibri" w:hAnsi="Calibri" w:cs="Calibri"/>
          <w:color w:val="000000"/>
          <w:sz w:val="27"/>
          <w:szCs w:val="27"/>
        </w:rPr>
        <w:t>.</w:t>
      </w:r>
    </w:p>
    <w:p w14:paraId="618F86C0" w14:textId="77777777" w:rsidR="00740A02" w:rsidRDefault="00740A02" w:rsidP="00740A02">
      <w:pPr>
        <w:pStyle w:val="NormalWeb"/>
        <w:spacing w:before="0" w:beforeAutospacing="0" w:after="0" w:afterAutospacing="0" w:line="360" w:lineRule="atLeast"/>
        <w:rPr>
          <w:rFonts w:ascii="Calibri" w:hAnsi="Calibri" w:cs="Calibri"/>
          <w:color w:val="000000"/>
          <w:sz w:val="27"/>
          <w:szCs w:val="27"/>
        </w:rPr>
      </w:pPr>
    </w:p>
    <w:p w14:paraId="2D4613EB" w14:textId="77777777" w:rsidR="00740A02" w:rsidRDefault="00740A02" w:rsidP="00740A02">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reactnative.dev</w:t>
      </w:r>
      <w:proofErr w:type="spellEnd"/>
      <w:r>
        <w:rPr>
          <w:rFonts w:ascii="Calibri" w:hAnsi="Calibri" w:cs="Calibri"/>
          <w:color w:val="000000"/>
          <w:sz w:val="27"/>
          <w:szCs w:val="27"/>
        </w:rPr>
        <w:t>. (n.d.). </w:t>
      </w:r>
      <w:r>
        <w:rPr>
          <w:rFonts w:ascii="Calibri" w:hAnsi="Calibri" w:cs="Calibri"/>
          <w:i/>
          <w:iCs/>
          <w:color w:val="000000"/>
          <w:sz w:val="27"/>
          <w:szCs w:val="27"/>
        </w:rPr>
        <w:t>Style · React Native</w:t>
      </w:r>
      <w:r>
        <w:rPr>
          <w:rFonts w:ascii="Calibri" w:hAnsi="Calibri" w:cs="Calibri"/>
          <w:color w:val="000000"/>
          <w:sz w:val="27"/>
          <w:szCs w:val="27"/>
        </w:rPr>
        <w:t>. [online] Available at: https://reactnative.dev/docs/style.</w:t>
      </w:r>
    </w:p>
    <w:p w14:paraId="7476EA0C" w14:textId="77777777" w:rsidR="00740A02" w:rsidRDefault="00740A02" w:rsidP="00740A02">
      <w:pPr>
        <w:pStyle w:val="NormalWeb"/>
        <w:rPr>
          <w:rFonts w:ascii="Calibri" w:hAnsi="Calibri" w:cs="Calibri"/>
          <w:color w:val="000000"/>
          <w:sz w:val="27"/>
          <w:szCs w:val="27"/>
        </w:rPr>
      </w:pPr>
      <w:r>
        <w:rPr>
          <w:rFonts w:ascii="Calibri" w:hAnsi="Calibri" w:cs="Calibri"/>
          <w:color w:val="000000"/>
          <w:sz w:val="27"/>
          <w:szCs w:val="27"/>
        </w:rPr>
        <w:t>‌</w:t>
      </w:r>
    </w:p>
    <w:p w14:paraId="5B32BCD3" w14:textId="77777777" w:rsidR="00740A02" w:rsidRDefault="00740A02" w:rsidP="005706B4">
      <w:pPr>
        <w:pStyle w:val="NormalWeb"/>
        <w:rPr>
          <w:rFonts w:ascii="Calibri" w:hAnsi="Calibri" w:cs="Calibri"/>
          <w:color w:val="000000"/>
          <w:sz w:val="27"/>
          <w:szCs w:val="27"/>
        </w:rPr>
      </w:pPr>
    </w:p>
    <w:p w14:paraId="1A7CB111" w14:textId="4B67DFAB" w:rsidR="005706B4" w:rsidRPr="005706B4" w:rsidRDefault="005706B4" w:rsidP="005706B4">
      <w:pPr>
        <w:pStyle w:val="NormalWeb"/>
        <w:rPr>
          <w:rFonts w:ascii="Calibri" w:hAnsi="Calibri" w:cs="Calibri"/>
          <w:color w:val="000000"/>
          <w:sz w:val="27"/>
          <w:szCs w:val="27"/>
        </w:rPr>
      </w:pPr>
    </w:p>
    <w:sectPr w:rsidR="005706B4" w:rsidRPr="005706B4" w:rsidSect="007E172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4F77" w14:textId="77777777" w:rsidR="00CE751E" w:rsidRDefault="00CE751E" w:rsidP="007E1722">
      <w:pPr>
        <w:spacing w:after="0" w:line="240" w:lineRule="auto"/>
      </w:pPr>
      <w:r>
        <w:separator/>
      </w:r>
    </w:p>
  </w:endnote>
  <w:endnote w:type="continuationSeparator" w:id="0">
    <w:p w14:paraId="715A0A01" w14:textId="77777777" w:rsidR="00CE751E" w:rsidRDefault="00CE751E" w:rsidP="007E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518772"/>
      <w:docPartObj>
        <w:docPartGallery w:val="Page Numbers (Bottom of Page)"/>
        <w:docPartUnique/>
      </w:docPartObj>
    </w:sdtPr>
    <w:sdtEndPr>
      <w:rPr>
        <w:noProof/>
      </w:rPr>
    </w:sdtEndPr>
    <w:sdtContent>
      <w:p w14:paraId="1E25F529" w14:textId="77777777" w:rsidR="007E1722" w:rsidRDefault="007E17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319F0" w14:textId="77777777" w:rsidR="007E1722" w:rsidRDefault="007E1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7742" w14:textId="77777777" w:rsidR="00CE751E" w:rsidRDefault="00CE751E" w:rsidP="007E1722">
      <w:pPr>
        <w:spacing w:after="0" w:line="240" w:lineRule="auto"/>
      </w:pPr>
      <w:r>
        <w:separator/>
      </w:r>
    </w:p>
  </w:footnote>
  <w:footnote w:type="continuationSeparator" w:id="0">
    <w:p w14:paraId="013C45F3" w14:textId="77777777" w:rsidR="00CE751E" w:rsidRDefault="00CE751E" w:rsidP="007E1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7"/>
    <w:rsid w:val="00102AA3"/>
    <w:rsid w:val="00197026"/>
    <w:rsid w:val="00286404"/>
    <w:rsid w:val="00340D67"/>
    <w:rsid w:val="004920A9"/>
    <w:rsid w:val="00530DF6"/>
    <w:rsid w:val="005706B4"/>
    <w:rsid w:val="00642E88"/>
    <w:rsid w:val="00664437"/>
    <w:rsid w:val="00740A02"/>
    <w:rsid w:val="007E1722"/>
    <w:rsid w:val="00807010"/>
    <w:rsid w:val="0090518B"/>
    <w:rsid w:val="009B0E4D"/>
    <w:rsid w:val="00CE751E"/>
    <w:rsid w:val="00EA7CA3"/>
    <w:rsid w:val="00EC3FFC"/>
    <w:rsid w:val="00F733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AD669"/>
  <w15:chartTrackingRefBased/>
  <w15:docId w15:val="{6960EAD1-EFE0-4720-8360-45C525C1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518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0518B"/>
    <w:rPr>
      <w:rFonts w:eastAsiaTheme="minorEastAsia"/>
      <w:kern w:val="0"/>
      <w:lang w:val="en-US"/>
      <w14:ligatures w14:val="none"/>
    </w:rPr>
  </w:style>
  <w:style w:type="character" w:customStyle="1" w:styleId="Heading1Char">
    <w:name w:val="Heading 1 Char"/>
    <w:basedOn w:val="DefaultParagraphFont"/>
    <w:link w:val="Heading1"/>
    <w:uiPriority w:val="9"/>
    <w:rsid w:val="007E17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1722"/>
    <w:pPr>
      <w:outlineLvl w:val="9"/>
    </w:pPr>
    <w:rPr>
      <w:kern w:val="0"/>
      <w:lang w:val="en-US"/>
      <w14:ligatures w14:val="none"/>
    </w:rPr>
  </w:style>
  <w:style w:type="paragraph" w:styleId="Header">
    <w:name w:val="header"/>
    <w:basedOn w:val="Normal"/>
    <w:link w:val="HeaderChar"/>
    <w:uiPriority w:val="99"/>
    <w:unhideWhenUsed/>
    <w:rsid w:val="007E1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722"/>
  </w:style>
  <w:style w:type="paragraph" w:styleId="Footer">
    <w:name w:val="footer"/>
    <w:basedOn w:val="Normal"/>
    <w:link w:val="FooterChar"/>
    <w:uiPriority w:val="99"/>
    <w:unhideWhenUsed/>
    <w:rsid w:val="007E1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722"/>
  </w:style>
  <w:style w:type="paragraph" w:styleId="NormalWeb">
    <w:name w:val="Normal (Web)"/>
    <w:basedOn w:val="Normal"/>
    <w:uiPriority w:val="99"/>
    <w:unhideWhenUsed/>
    <w:rsid w:val="005706B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740A02"/>
    <w:rPr>
      <w:color w:val="0563C1" w:themeColor="hyperlink"/>
      <w:u w:val="single"/>
    </w:rPr>
  </w:style>
  <w:style w:type="character" w:styleId="UnresolvedMention">
    <w:name w:val="Unresolved Mention"/>
    <w:basedOn w:val="DefaultParagraphFont"/>
    <w:uiPriority w:val="99"/>
    <w:semiHidden/>
    <w:unhideWhenUsed/>
    <w:rsid w:val="0074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0685">
      <w:bodyDiv w:val="1"/>
      <w:marLeft w:val="0"/>
      <w:marRight w:val="0"/>
      <w:marTop w:val="0"/>
      <w:marBottom w:val="0"/>
      <w:divBdr>
        <w:top w:val="none" w:sz="0" w:space="0" w:color="auto"/>
        <w:left w:val="none" w:sz="0" w:space="0" w:color="auto"/>
        <w:bottom w:val="none" w:sz="0" w:space="0" w:color="auto"/>
        <w:right w:val="none" w:sz="0" w:space="0" w:color="auto"/>
      </w:divBdr>
    </w:div>
    <w:div w:id="1330794278">
      <w:bodyDiv w:val="1"/>
      <w:marLeft w:val="0"/>
      <w:marRight w:val="0"/>
      <w:marTop w:val="0"/>
      <w:marBottom w:val="0"/>
      <w:divBdr>
        <w:top w:val="none" w:sz="0" w:space="0" w:color="auto"/>
        <w:left w:val="none" w:sz="0" w:space="0" w:color="auto"/>
        <w:bottom w:val="none" w:sz="0" w:space="0" w:color="auto"/>
        <w:right w:val="none" w:sz="0" w:space="0" w:color="auto"/>
      </w:divBdr>
    </w:div>
    <w:div w:id="1347710831">
      <w:bodyDiv w:val="1"/>
      <w:marLeft w:val="0"/>
      <w:marRight w:val="0"/>
      <w:marTop w:val="0"/>
      <w:marBottom w:val="0"/>
      <w:divBdr>
        <w:top w:val="none" w:sz="0" w:space="0" w:color="auto"/>
        <w:left w:val="none" w:sz="0" w:space="0" w:color="auto"/>
        <w:bottom w:val="none" w:sz="0" w:space="0" w:color="auto"/>
        <w:right w:val="none" w:sz="0" w:space="0" w:color="auto"/>
      </w:divBdr>
    </w:div>
    <w:div w:id="19887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C143-429F-42C3-8170-463C962D0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ST10316986</dc:title>
  <dc:subject>MAST5112-PART-1</dc:subject>
  <dc:creator>ADARSH RAMGOBIN</dc:creator>
  <cp:keywords/>
  <dc:description/>
  <cp:lastModifiedBy>Ghost Rider</cp:lastModifiedBy>
  <cp:revision>13</cp:revision>
  <dcterms:created xsi:type="dcterms:W3CDTF">2023-09-14T09:18:00Z</dcterms:created>
  <dcterms:modified xsi:type="dcterms:W3CDTF">2023-09-14T12:40:00Z</dcterms:modified>
</cp:coreProperties>
</file>