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F733" w14:textId="061859F3" w:rsidR="00434815" w:rsidRPr="004B0656" w:rsidRDefault="00434815" w:rsidP="00434815">
      <w:pPr>
        <w:spacing w:after="15" w:line="240" w:lineRule="auto"/>
        <w:rPr>
          <w:rFonts w:ascii="Times New Roman" w:eastAsia="Times New Roman" w:hAnsi="Times New Roman" w:cs="Times New Roman"/>
          <w:lang w:eastAsia="en-ZA"/>
        </w:rPr>
      </w:pPr>
      <w:r w:rsidRPr="004B0656">
        <w:rPr>
          <w:rFonts w:ascii="Times New Roman" w:eastAsia="Times New Roman" w:hAnsi="Times New Roman" w:cs="Times New Roman"/>
          <w:lang w:eastAsia="en-ZA"/>
        </w:rPr>
        <w:t>Turtles are fascinating creatures that have been around for millions of years, however their population is decreasing rapidly due to various human activities such as pollution, animal poaching, and habitat destruction. As a passionate animal lover, I have decided to take a stand and start my own non-profit organization (NPO) which is dedicated to saving the turtles.</w:t>
      </w:r>
    </w:p>
    <w:p w14:paraId="320C3ACB" w14:textId="77777777" w:rsidR="00434815" w:rsidRPr="004B0656" w:rsidRDefault="00434815" w:rsidP="00434815">
      <w:pPr>
        <w:spacing w:after="15" w:line="240" w:lineRule="auto"/>
        <w:rPr>
          <w:rFonts w:ascii="Times New Roman" w:eastAsia="Times New Roman" w:hAnsi="Times New Roman" w:cs="Times New Roman"/>
          <w:lang w:eastAsia="en-ZA"/>
        </w:rPr>
      </w:pPr>
    </w:p>
    <w:p w14:paraId="1A383A5E" w14:textId="77777777" w:rsidR="00434815" w:rsidRPr="004B0656" w:rsidRDefault="00434815" w:rsidP="00434815">
      <w:pPr>
        <w:spacing w:after="15" w:line="240" w:lineRule="auto"/>
        <w:rPr>
          <w:rFonts w:ascii="Times New Roman" w:eastAsia="Times New Roman" w:hAnsi="Times New Roman" w:cs="Times New Roman"/>
          <w:lang w:eastAsia="en-ZA"/>
        </w:rPr>
      </w:pPr>
      <w:r w:rsidRPr="004B0656">
        <w:rPr>
          <w:rFonts w:ascii="Times New Roman" w:eastAsia="Times New Roman" w:hAnsi="Times New Roman" w:cs="Times New Roman"/>
          <w:lang w:eastAsia="en-ZA"/>
        </w:rPr>
        <w:t>My NPO is called "Turtle Rescue" and our aim is to protect, conserve and rehabilitate the turtle population around the world. Our primary focus is on the seven species of sea turtles, all of which are endangered and severely threatened. We work towards achieving our mandate by raising awareness, conducting research, and implementing conservation and rehabilitation programs.</w:t>
      </w:r>
    </w:p>
    <w:p w14:paraId="7A23D999" w14:textId="77777777" w:rsidR="00434815" w:rsidRPr="004B0656" w:rsidRDefault="00434815" w:rsidP="00434815">
      <w:pPr>
        <w:spacing w:after="15" w:line="240" w:lineRule="auto"/>
        <w:rPr>
          <w:rFonts w:ascii="Times New Roman" w:eastAsia="Times New Roman" w:hAnsi="Times New Roman" w:cs="Times New Roman"/>
          <w:lang w:eastAsia="en-ZA"/>
        </w:rPr>
      </w:pPr>
    </w:p>
    <w:p w14:paraId="4C5FBE4A" w14:textId="77777777" w:rsidR="00434815" w:rsidRPr="004B0656" w:rsidRDefault="00434815" w:rsidP="00434815">
      <w:pPr>
        <w:spacing w:after="15" w:line="240" w:lineRule="auto"/>
        <w:rPr>
          <w:rFonts w:ascii="Times New Roman" w:eastAsia="Times New Roman" w:hAnsi="Times New Roman" w:cs="Times New Roman"/>
          <w:lang w:eastAsia="en-ZA"/>
        </w:rPr>
      </w:pPr>
      <w:r w:rsidRPr="004B0656">
        <w:rPr>
          <w:rFonts w:ascii="Times New Roman" w:eastAsia="Times New Roman" w:hAnsi="Times New Roman" w:cs="Times New Roman"/>
          <w:lang w:eastAsia="en-ZA"/>
        </w:rPr>
        <w:t>One of our main activities is beach clean-ups. We organize regular clean-ups on beaches where the turtles come to nest. We remove debris such as plastic bags, fishing nets, and other trash that can entangle or suffocate the turtles. This simple activity has a significant impact on the survival of the turtles and their hatchlings.</w:t>
      </w:r>
    </w:p>
    <w:p w14:paraId="1013F287" w14:textId="77777777" w:rsidR="00434815" w:rsidRPr="004B0656" w:rsidRDefault="00434815" w:rsidP="00434815">
      <w:pPr>
        <w:spacing w:after="15" w:line="240" w:lineRule="auto"/>
        <w:rPr>
          <w:rFonts w:ascii="Times New Roman" w:eastAsia="Times New Roman" w:hAnsi="Times New Roman" w:cs="Times New Roman"/>
          <w:lang w:eastAsia="en-ZA"/>
        </w:rPr>
      </w:pPr>
    </w:p>
    <w:p w14:paraId="684BF01E" w14:textId="77777777" w:rsidR="00434815" w:rsidRPr="004B0656" w:rsidRDefault="00434815" w:rsidP="00434815">
      <w:pPr>
        <w:spacing w:after="15" w:line="240" w:lineRule="auto"/>
        <w:rPr>
          <w:rFonts w:ascii="Times New Roman" w:eastAsia="Times New Roman" w:hAnsi="Times New Roman" w:cs="Times New Roman"/>
          <w:lang w:eastAsia="en-ZA"/>
        </w:rPr>
      </w:pPr>
      <w:r w:rsidRPr="004B0656">
        <w:rPr>
          <w:rFonts w:ascii="Times New Roman" w:eastAsia="Times New Roman" w:hAnsi="Times New Roman" w:cs="Times New Roman"/>
          <w:lang w:eastAsia="en-ZA"/>
        </w:rPr>
        <w:t>We conduct research on turtle populations, habitat, and behaviour, by understanding these factors, we can develop effective conservation strategies. We have identified areas where turtles are most vulnerable and have executed measures to protect them, such as installing protective barriers around nests.</w:t>
      </w:r>
    </w:p>
    <w:p w14:paraId="4447AF40" w14:textId="77777777" w:rsidR="00434815" w:rsidRPr="004B0656" w:rsidRDefault="00434815" w:rsidP="00434815">
      <w:pPr>
        <w:spacing w:after="15" w:line="240" w:lineRule="auto"/>
        <w:rPr>
          <w:rFonts w:ascii="Times New Roman" w:eastAsia="Times New Roman" w:hAnsi="Times New Roman" w:cs="Times New Roman"/>
          <w:lang w:eastAsia="en-ZA"/>
        </w:rPr>
      </w:pPr>
    </w:p>
    <w:p w14:paraId="0D1B09DD" w14:textId="77777777" w:rsidR="00434815" w:rsidRPr="004B0656" w:rsidRDefault="00434815" w:rsidP="00434815">
      <w:pPr>
        <w:spacing w:after="15" w:line="240" w:lineRule="auto"/>
        <w:rPr>
          <w:rFonts w:ascii="Times New Roman" w:eastAsia="Times New Roman" w:hAnsi="Times New Roman" w:cs="Times New Roman"/>
          <w:lang w:eastAsia="en-ZA"/>
        </w:rPr>
      </w:pPr>
      <w:r w:rsidRPr="004B0656">
        <w:rPr>
          <w:rFonts w:ascii="Times New Roman" w:eastAsia="Times New Roman" w:hAnsi="Times New Roman" w:cs="Times New Roman"/>
          <w:lang w:eastAsia="en-ZA"/>
        </w:rPr>
        <w:t>Another important aspect of the work we do at Turtle Rescue is education and awareness about turtle conservation. We organize workshops and events to raise awareness and spread the word about the importance of turtle conservation. We also work with local communities and schools to promote responsible turtle tourism and reduce the impact of harmful human activities on turtle habitats.</w:t>
      </w:r>
    </w:p>
    <w:p w14:paraId="61560E11" w14:textId="77777777" w:rsidR="00434815" w:rsidRPr="004B0656" w:rsidRDefault="00434815" w:rsidP="00434815">
      <w:pPr>
        <w:spacing w:after="15" w:line="240" w:lineRule="auto"/>
        <w:rPr>
          <w:rFonts w:ascii="Times New Roman" w:eastAsia="Times New Roman" w:hAnsi="Times New Roman" w:cs="Times New Roman"/>
          <w:lang w:eastAsia="en-ZA"/>
        </w:rPr>
      </w:pPr>
    </w:p>
    <w:p w14:paraId="3D669784" w14:textId="77777777" w:rsidR="00434815" w:rsidRPr="004B0656" w:rsidRDefault="00434815" w:rsidP="00434815">
      <w:pPr>
        <w:spacing w:after="15" w:line="240" w:lineRule="auto"/>
        <w:rPr>
          <w:rFonts w:ascii="Times New Roman" w:eastAsia="Times New Roman" w:hAnsi="Times New Roman" w:cs="Times New Roman"/>
          <w:lang w:eastAsia="en-ZA"/>
        </w:rPr>
      </w:pPr>
      <w:r w:rsidRPr="004B0656">
        <w:rPr>
          <w:rFonts w:ascii="Times New Roman" w:eastAsia="Times New Roman" w:hAnsi="Times New Roman" w:cs="Times New Roman"/>
          <w:lang w:eastAsia="en-ZA"/>
        </w:rPr>
        <w:t xml:space="preserve">Turtle Rescue is an NPO that is committed to saving turtles from extinction. We believe that every small action can make a big difference, and we strive to inspire people to act and join us in our efforts. Together, we can create a world where turtles can </w:t>
      </w:r>
      <w:r w:rsidRPr="004B0656">
        <w:rPr>
          <w:rFonts w:ascii="Times New Roman" w:hAnsi="Times New Roman" w:cs="Times New Roman"/>
          <w:color w:val="202124"/>
          <w:shd w:val="clear" w:color="auto" w:fill="FFFFFF"/>
        </w:rPr>
        <w:t>flourish</w:t>
      </w:r>
      <w:r w:rsidRPr="004B0656">
        <w:rPr>
          <w:rFonts w:ascii="Arial" w:hAnsi="Arial" w:cs="Arial"/>
          <w:color w:val="202124"/>
          <w:shd w:val="clear" w:color="auto" w:fill="FFFFFF"/>
        </w:rPr>
        <w:t xml:space="preserve"> </w:t>
      </w:r>
      <w:r w:rsidRPr="004B0656">
        <w:rPr>
          <w:rFonts w:ascii="Times New Roman" w:eastAsia="Times New Roman" w:hAnsi="Times New Roman" w:cs="Times New Roman"/>
          <w:lang w:eastAsia="en-ZA"/>
        </w:rPr>
        <w:t>and continue to be a part of this planet's rich biodiversity.</w:t>
      </w:r>
    </w:p>
    <w:p w14:paraId="23CF67AA" w14:textId="77777777" w:rsidR="00434815" w:rsidRPr="004B0656" w:rsidRDefault="00434815" w:rsidP="00434815"/>
    <w:p w14:paraId="66C8ADE3" w14:textId="77777777" w:rsidR="00434815" w:rsidRPr="004B0656" w:rsidRDefault="00434815" w:rsidP="00434815"/>
    <w:p w14:paraId="3BC3C218" w14:textId="18AE7DC8" w:rsidR="00434815" w:rsidRPr="004B0656" w:rsidRDefault="00434815" w:rsidP="00434815">
      <w:pPr>
        <w:rPr>
          <w:u w:val="single"/>
        </w:rPr>
      </w:pPr>
      <w:r w:rsidRPr="004B0656">
        <w:rPr>
          <w:u w:val="single"/>
        </w:rPr>
        <w:t xml:space="preserve"> </w:t>
      </w:r>
      <w:r w:rsidR="00545207" w:rsidRPr="004B0656">
        <w:rPr>
          <w:u w:val="single"/>
        </w:rPr>
        <w:t>ASSETS</w:t>
      </w:r>
    </w:p>
    <w:p w14:paraId="468496DD" w14:textId="77777777" w:rsidR="00243D51" w:rsidRPr="004B0656" w:rsidRDefault="00243D51" w:rsidP="00243D51">
      <w:pPr>
        <w:pStyle w:val="NormalWeb"/>
        <w:spacing w:before="0" w:beforeAutospacing="0" w:after="0" w:afterAutospacing="0" w:line="360" w:lineRule="atLeast"/>
        <w:rPr>
          <w:rFonts w:ascii="Calibri" w:hAnsi="Calibri" w:cs="Calibri"/>
          <w:color w:val="000000"/>
          <w:sz w:val="22"/>
          <w:szCs w:val="22"/>
        </w:rPr>
      </w:pPr>
      <w:r w:rsidRPr="004B0656">
        <w:rPr>
          <w:rFonts w:ascii="Calibri" w:hAnsi="Calibri" w:cs="Calibri"/>
          <w:color w:val="000000"/>
          <w:sz w:val="22"/>
          <w:szCs w:val="22"/>
        </w:rPr>
        <w:t>Russ, R. (2020). </w:t>
      </w:r>
      <w:r w:rsidRPr="004B0656">
        <w:rPr>
          <w:rFonts w:ascii="Calibri" w:hAnsi="Calibri" w:cs="Calibri"/>
          <w:i/>
          <w:iCs/>
          <w:color w:val="000000"/>
          <w:sz w:val="22"/>
          <w:szCs w:val="22"/>
        </w:rPr>
        <w:t>Sea Turtles of Long Island Sound</w:t>
      </w:r>
      <w:r w:rsidRPr="004B0656">
        <w:rPr>
          <w:rFonts w:ascii="Calibri" w:hAnsi="Calibri" w:cs="Calibri"/>
          <w:color w:val="000000"/>
          <w:sz w:val="22"/>
          <w:szCs w:val="22"/>
        </w:rPr>
        <w:t xml:space="preserve">. [online] Meigs Point Nature </w:t>
      </w:r>
      <w:proofErr w:type="spellStart"/>
      <w:r w:rsidRPr="004B0656">
        <w:rPr>
          <w:rFonts w:ascii="Calibri" w:hAnsi="Calibri" w:cs="Calibri"/>
          <w:color w:val="000000"/>
          <w:sz w:val="22"/>
          <w:szCs w:val="22"/>
        </w:rPr>
        <w:t>Center</w:t>
      </w:r>
      <w:proofErr w:type="spellEnd"/>
      <w:r w:rsidRPr="004B0656">
        <w:rPr>
          <w:rFonts w:ascii="Calibri" w:hAnsi="Calibri" w:cs="Calibri"/>
          <w:color w:val="000000"/>
          <w:sz w:val="22"/>
          <w:szCs w:val="22"/>
        </w:rPr>
        <w:t>. Available at: https://www.meigspointnaturecenter.org/sea-turtles-of-long-island-sound/ [Accessed 2 Apr. 2023].</w:t>
      </w:r>
    </w:p>
    <w:p w14:paraId="47055F81" w14:textId="77777777" w:rsidR="00243D51" w:rsidRPr="004B0656" w:rsidRDefault="00243D51" w:rsidP="00243D51">
      <w:pPr>
        <w:pStyle w:val="NormalWeb"/>
        <w:spacing w:before="0" w:beforeAutospacing="0" w:after="0" w:afterAutospacing="0" w:line="360" w:lineRule="atLeast"/>
        <w:rPr>
          <w:rFonts w:ascii="Calibri" w:hAnsi="Calibri" w:cs="Calibri"/>
          <w:color w:val="000000"/>
          <w:sz w:val="22"/>
          <w:szCs w:val="22"/>
        </w:rPr>
      </w:pPr>
    </w:p>
    <w:p w14:paraId="09E50F19" w14:textId="77777777" w:rsidR="00100E84" w:rsidRPr="004B0656" w:rsidRDefault="00100E84" w:rsidP="00100E84">
      <w:pPr>
        <w:pStyle w:val="NormalWeb"/>
        <w:spacing w:before="0" w:beforeAutospacing="0" w:after="0" w:afterAutospacing="0" w:line="360" w:lineRule="atLeast"/>
        <w:rPr>
          <w:rFonts w:ascii="Calibri" w:hAnsi="Calibri" w:cs="Calibri"/>
          <w:color w:val="000000"/>
          <w:sz w:val="22"/>
          <w:szCs w:val="22"/>
        </w:rPr>
      </w:pPr>
      <w:r w:rsidRPr="004B0656">
        <w:rPr>
          <w:rFonts w:ascii="Calibri" w:hAnsi="Calibri" w:cs="Calibri"/>
          <w:color w:val="000000"/>
          <w:sz w:val="22"/>
          <w:szCs w:val="22"/>
        </w:rPr>
        <w:t>www.turtlehospital.org. (n.d.). </w:t>
      </w:r>
      <w:r w:rsidRPr="004B0656">
        <w:rPr>
          <w:rFonts w:ascii="Calibri" w:hAnsi="Calibri" w:cs="Calibri"/>
          <w:i/>
          <w:iCs/>
          <w:color w:val="000000"/>
          <w:sz w:val="22"/>
          <w:szCs w:val="22"/>
        </w:rPr>
        <w:t>Saving Sea Turtles Movie Screening – The Turtle Hospital. Rescue, Rehab, Release.</w:t>
      </w:r>
      <w:r w:rsidRPr="004B0656">
        <w:rPr>
          <w:rFonts w:ascii="Calibri" w:hAnsi="Calibri" w:cs="Calibri"/>
          <w:color w:val="000000"/>
          <w:sz w:val="22"/>
          <w:szCs w:val="22"/>
        </w:rPr>
        <w:t> [online] Available at: https://www.turtlehospital.org/turtlehospital-activity/saving-sea-turtles-movie-screening/ [Accessed 2 Apr. 2023].</w:t>
      </w:r>
    </w:p>
    <w:p w14:paraId="19FE6FDE" w14:textId="77777777" w:rsidR="006F5484" w:rsidRPr="004B0656" w:rsidRDefault="006F5484" w:rsidP="00100E84">
      <w:pPr>
        <w:pStyle w:val="NormalWeb"/>
        <w:spacing w:before="0" w:beforeAutospacing="0" w:after="0" w:afterAutospacing="0" w:line="360" w:lineRule="atLeast"/>
        <w:rPr>
          <w:rFonts w:ascii="Calibri" w:hAnsi="Calibri" w:cs="Calibri"/>
          <w:color w:val="000000"/>
          <w:sz w:val="22"/>
          <w:szCs w:val="22"/>
        </w:rPr>
      </w:pPr>
    </w:p>
    <w:p w14:paraId="34E1C5DE" w14:textId="77777777" w:rsidR="006F5484" w:rsidRPr="004B0656" w:rsidRDefault="006F5484" w:rsidP="006F5484">
      <w:pPr>
        <w:pStyle w:val="NormalWeb"/>
        <w:spacing w:before="0" w:beforeAutospacing="0" w:after="0" w:afterAutospacing="0" w:line="360" w:lineRule="atLeast"/>
        <w:rPr>
          <w:rFonts w:ascii="Calibri" w:hAnsi="Calibri" w:cs="Calibri"/>
          <w:color w:val="000000"/>
          <w:sz w:val="22"/>
          <w:szCs w:val="22"/>
        </w:rPr>
      </w:pPr>
      <w:r w:rsidRPr="004B0656">
        <w:rPr>
          <w:rFonts w:ascii="Calibri" w:hAnsi="Calibri" w:cs="Calibri"/>
          <w:color w:val="000000"/>
          <w:sz w:val="22"/>
          <w:szCs w:val="22"/>
        </w:rPr>
        <w:t xml:space="preserve">Zante Turtle </w:t>
      </w:r>
      <w:proofErr w:type="spellStart"/>
      <w:r w:rsidRPr="004B0656">
        <w:rPr>
          <w:rFonts w:ascii="Calibri" w:hAnsi="Calibri" w:cs="Calibri"/>
          <w:color w:val="000000"/>
          <w:sz w:val="22"/>
          <w:szCs w:val="22"/>
        </w:rPr>
        <w:t>Center</w:t>
      </w:r>
      <w:proofErr w:type="spellEnd"/>
      <w:r w:rsidRPr="004B0656">
        <w:rPr>
          <w:rFonts w:ascii="Calibri" w:hAnsi="Calibri" w:cs="Calibri"/>
          <w:color w:val="000000"/>
          <w:sz w:val="22"/>
          <w:szCs w:val="22"/>
        </w:rPr>
        <w:t>. (n.d.). </w:t>
      </w:r>
      <w:r w:rsidRPr="004B0656">
        <w:rPr>
          <w:rFonts w:ascii="Calibri" w:hAnsi="Calibri" w:cs="Calibri"/>
          <w:i/>
          <w:iCs/>
          <w:color w:val="000000"/>
          <w:sz w:val="22"/>
          <w:szCs w:val="22"/>
        </w:rPr>
        <w:t>Home</w:t>
      </w:r>
      <w:r w:rsidRPr="004B0656">
        <w:rPr>
          <w:rFonts w:ascii="Calibri" w:hAnsi="Calibri" w:cs="Calibri"/>
          <w:color w:val="000000"/>
          <w:sz w:val="22"/>
          <w:szCs w:val="22"/>
        </w:rPr>
        <w:t>. [online] Available at: https://zanteturtlecenter.com/en/ [Accessed 2 Apr. 2023].</w:t>
      </w:r>
    </w:p>
    <w:p w14:paraId="11A5D226" w14:textId="77777777" w:rsidR="006F5484" w:rsidRPr="004B0656" w:rsidRDefault="006F5484" w:rsidP="006F5484">
      <w:pPr>
        <w:pStyle w:val="NormalWeb"/>
        <w:spacing w:before="0" w:beforeAutospacing="0" w:after="0" w:afterAutospacing="0" w:line="360" w:lineRule="atLeast"/>
        <w:rPr>
          <w:rFonts w:ascii="Calibri" w:hAnsi="Calibri" w:cs="Calibri"/>
          <w:color w:val="000000"/>
          <w:sz w:val="22"/>
          <w:szCs w:val="22"/>
        </w:rPr>
      </w:pPr>
    </w:p>
    <w:p w14:paraId="55DE080B" w14:textId="77777777" w:rsidR="003D3C32" w:rsidRPr="004B0656" w:rsidRDefault="003D3C32" w:rsidP="003D3C32">
      <w:pPr>
        <w:pStyle w:val="NormalWeb"/>
        <w:spacing w:before="0" w:beforeAutospacing="0" w:after="0" w:afterAutospacing="0" w:line="360" w:lineRule="atLeast"/>
        <w:rPr>
          <w:rFonts w:ascii="Calibri" w:hAnsi="Calibri" w:cs="Calibri"/>
          <w:color w:val="000000"/>
          <w:sz w:val="22"/>
          <w:szCs w:val="22"/>
        </w:rPr>
      </w:pPr>
      <w:r w:rsidRPr="004B0656">
        <w:rPr>
          <w:rFonts w:ascii="Calibri" w:hAnsi="Calibri" w:cs="Calibri"/>
          <w:color w:val="000000"/>
          <w:sz w:val="22"/>
          <w:szCs w:val="22"/>
        </w:rPr>
        <w:t xml:space="preserve">The </w:t>
      </w:r>
      <w:proofErr w:type="gramStart"/>
      <w:r w:rsidRPr="004B0656">
        <w:rPr>
          <w:rFonts w:ascii="Calibri" w:hAnsi="Calibri" w:cs="Calibri"/>
          <w:color w:val="000000"/>
          <w:sz w:val="22"/>
          <w:szCs w:val="22"/>
        </w:rPr>
        <w:t>Dodo</w:t>
      </w:r>
      <w:proofErr w:type="gramEnd"/>
      <w:r w:rsidRPr="004B0656">
        <w:rPr>
          <w:rFonts w:ascii="Calibri" w:hAnsi="Calibri" w:cs="Calibri"/>
          <w:color w:val="000000"/>
          <w:sz w:val="22"/>
          <w:szCs w:val="22"/>
        </w:rPr>
        <w:t>. (n.d.). </w:t>
      </w:r>
      <w:r w:rsidRPr="004B0656">
        <w:rPr>
          <w:rFonts w:ascii="Calibri" w:hAnsi="Calibri" w:cs="Calibri"/>
          <w:i/>
          <w:iCs/>
          <w:color w:val="000000"/>
          <w:sz w:val="22"/>
          <w:szCs w:val="22"/>
        </w:rPr>
        <w:t xml:space="preserve">The </w:t>
      </w:r>
      <w:proofErr w:type="gramStart"/>
      <w:r w:rsidRPr="004B0656">
        <w:rPr>
          <w:rFonts w:ascii="Calibri" w:hAnsi="Calibri" w:cs="Calibri"/>
          <w:i/>
          <w:iCs/>
          <w:color w:val="000000"/>
          <w:sz w:val="22"/>
          <w:szCs w:val="22"/>
        </w:rPr>
        <w:t>Dodo</w:t>
      </w:r>
      <w:proofErr w:type="gramEnd"/>
      <w:r w:rsidRPr="004B0656">
        <w:rPr>
          <w:rFonts w:ascii="Calibri" w:hAnsi="Calibri" w:cs="Calibri"/>
          <w:i/>
          <w:iCs/>
          <w:color w:val="000000"/>
          <w:sz w:val="22"/>
          <w:szCs w:val="22"/>
        </w:rPr>
        <w:t xml:space="preserve"> - For Animal People</w:t>
      </w:r>
      <w:r w:rsidRPr="004B0656">
        <w:rPr>
          <w:rFonts w:ascii="Calibri" w:hAnsi="Calibri" w:cs="Calibri"/>
          <w:color w:val="000000"/>
          <w:sz w:val="22"/>
          <w:szCs w:val="22"/>
        </w:rPr>
        <w:t>. [online] Available at: https://www.thedodo.com/topics/trash [Accessed 2 Apr. 2023].</w:t>
      </w:r>
    </w:p>
    <w:p w14:paraId="41E76703" w14:textId="77777777" w:rsidR="003D3C32" w:rsidRPr="004B0656" w:rsidRDefault="003D3C32" w:rsidP="003D3C32">
      <w:pPr>
        <w:pStyle w:val="NormalWeb"/>
        <w:rPr>
          <w:rFonts w:ascii="Calibri" w:hAnsi="Calibri" w:cs="Calibri"/>
          <w:color w:val="000000"/>
          <w:sz w:val="22"/>
          <w:szCs w:val="22"/>
        </w:rPr>
      </w:pPr>
      <w:r w:rsidRPr="004B0656">
        <w:rPr>
          <w:rFonts w:ascii="Calibri" w:hAnsi="Calibri" w:cs="Calibri"/>
          <w:color w:val="000000"/>
          <w:sz w:val="22"/>
          <w:szCs w:val="22"/>
        </w:rPr>
        <w:t>‌</w:t>
      </w:r>
    </w:p>
    <w:p w14:paraId="30C482E6" w14:textId="36BE66F7" w:rsidR="00117489" w:rsidRPr="004B0656" w:rsidRDefault="00117489" w:rsidP="00117489">
      <w:pPr>
        <w:pStyle w:val="NormalWeb"/>
        <w:spacing w:before="0" w:beforeAutospacing="0" w:after="0" w:afterAutospacing="0" w:line="360" w:lineRule="atLeast"/>
        <w:rPr>
          <w:rFonts w:ascii="Calibri" w:hAnsi="Calibri" w:cs="Calibri"/>
          <w:color w:val="000000"/>
          <w:sz w:val="22"/>
          <w:szCs w:val="22"/>
        </w:rPr>
      </w:pPr>
      <w:r w:rsidRPr="004B0656">
        <w:rPr>
          <w:rFonts w:ascii="Calibri" w:hAnsi="Calibri" w:cs="Calibri"/>
          <w:color w:val="000000"/>
          <w:sz w:val="22"/>
          <w:szCs w:val="22"/>
        </w:rPr>
        <w:lastRenderedPageBreak/>
        <w:t>Seaworld.org. (2019). </w:t>
      </w:r>
      <w:r w:rsidRPr="004B0656">
        <w:rPr>
          <w:rFonts w:ascii="Calibri" w:hAnsi="Calibri" w:cs="Calibri"/>
          <w:i/>
          <w:iCs/>
          <w:color w:val="000000"/>
          <w:sz w:val="22"/>
          <w:szCs w:val="22"/>
        </w:rPr>
        <w:t>All About Sea Turtles - Hatching &amp; Care of Young| SeaWorld Parks &amp; Entertainment</w:t>
      </w:r>
      <w:r w:rsidRPr="004B0656">
        <w:rPr>
          <w:rFonts w:ascii="Calibri" w:hAnsi="Calibri" w:cs="Calibri"/>
          <w:color w:val="000000"/>
          <w:sz w:val="22"/>
          <w:szCs w:val="22"/>
        </w:rPr>
        <w:t xml:space="preserve">. [online] Available at: </w:t>
      </w:r>
      <w:hyperlink r:id="rId4" w:history="1">
        <w:r w:rsidRPr="004B0656">
          <w:rPr>
            <w:rStyle w:val="Hyperlink"/>
            <w:rFonts w:ascii="Calibri" w:hAnsi="Calibri" w:cs="Calibri"/>
            <w:sz w:val="22"/>
            <w:szCs w:val="22"/>
          </w:rPr>
          <w:t>https://seaworld.org/animals/all-about/sea-turtles/care-of-young/</w:t>
        </w:r>
      </w:hyperlink>
      <w:r w:rsidRPr="004B0656">
        <w:rPr>
          <w:rFonts w:ascii="Calibri" w:hAnsi="Calibri" w:cs="Calibri"/>
          <w:color w:val="000000"/>
          <w:sz w:val="22"/>
          <w:szCs w:val="22"/>
        </w:rPr>
        <w:t>.</w:t>
      </w:r>
    </w:p>
    <w:p w14:paraId="09361F69" w14:textId="77777777" w:rsidR="00117489" w:rsidRPr="004B0656" w:rsidRDefault="00117489" w:rsidP="00117489">
      <w:pPr>
        <w:pStyle w:val="NormalWeb"/>
        <w:spacing w:before="0" w:beforeAutospacing="0" w:after="0" w:afterAutospacing="0" w:line="360" w:lineRule="atLeast"/>
        <w:rPr>
          <w:rFonts w:ascii="Calibri" w:hAnsi="Calibri" w:cs="Calibri"/>
          <w:color w:val="000000"/>
          <w:sz w:val="22"/>
          <w:szCs w:val="22"/>
        </w:rPr>
      </w:pPr>
    </w:p>
    <w:p w14:paraId="4534A3FB" w14:textId="77777777" w:rsidR="00903AED" w:rsidRPr="004B0656" w:rsidRDefault="00903AED" w:rsidP="00903AED">
      <w:pPr>
        <w:pStyle w:val="NormalWeb"/>
        <w:spacing w:before="0" w:beforeAutospacing="0" w:after="0" w:afterAutospacing="0" w:line="360" w:lineRule="atLeast"/>
        <w:rPr>
          <w:rFonts w:ascii="Calibri" w:hAnsi="Calibri" w:cs="Calibri"/>
          <w:color w:val="000000"/>
          <w:sz w:val="22"/>
          <w:szCs w:val="22"/>
        </w:rPr>
      </w:pPr>
      <w:r w:rsidRPr="004B0656">
        <w:rPr>
          <w:rFonts w:ascii="Calibri" w:hAnsi="Calibri" w:cs="Calibri"/>
          <w:color w:val="000000"/>
          <w:sz w:val="22"/>
          <w:szCs w:val="22"/>
        </w:rPr>
        <w:t>Marine Conservation Society. (n.d.). </w:t>
      </w:r>
      <w:r w:rsidRPr="004B0656">
        <w:rPr>
          <w:rFonts w:ascii="Calibri" w:hAnsi="Calibri" w:cs="Calibri"/>
          <w:i/>
          <w:iCs/>
          <w:color w:val="000000"/>
          <w:sz w:val="22"/>
          <w:szCs w:val="22"/>
        </w:rPr>
        <w:t>Turtle conservation work in Montserrat begins</w:t>
      </w:r>
      <w:r w:rsidRPr="004B0656">
        <w:rPr>
          <w:rFonts w:ascii="Calibri" w:hAnsi="Calibri" w:cs="Calibri"/>
          <w:color w:val="000000"/>
          <w:sz w:val="22"/>
          <w:szCs w:val="22"/>
        </w:rPr>
        <w:t>. [online] Available at: https://www.mcsuk.org/news/turtle-conservation-work-in-montserrat-begins/ [Accessed 2 Apr. 2023].</w:t>
      </w:r>
    </w:p>
    <w:p w14:paraId="0F83BF56" w14:textId="77777777" w:rsidR="00903AED" w:rsidRPr="004B0656" w:rsidRDefault="00903AED" w:rsidP="00903AED">
      <w:pPr>
        <w:pStyle w:val="NormalWeb"/>
        <w:rPr>
          <w:rFonts w:ascii="Calibri" w:hAnsi="Calibri" w:cs="Calibri"/>
          <w:color w:val="000000"/>
          <w:sz w:val="22"/>
          <w:szCs w:val="22"/>
        </w:rPr>
      </w:pPr>
      <w:r w:rsidRPr="004B0656">
        <w:rPr>
          <w:rFonts w:ascii="Calibri" w:hAnsi="Calibri" w:cs="Calibri"/>
          <w:color w:val="000000"/>
          <w:sz w:val="22"/>
          <w:szCs w:val="22"/>
        </w:rPr>
        <w:t>‌</w:t>
      </w:r>
    </w:p>
    <w:p w14:paraId="7937D76A" w14:textId="77777777" w:rsidR="0026294C" w:rsidRPr="004B0656" w:rsidRDefault="0026294C" w:rsidP="0026294C">
      <w:pPr>
        <w:pStyle w:val="NormalWeb"/>
        <w:spacing w:before="0" w:beforeAutospacing="0" w:after="0" w:afterAutospacing="0" w:line="360" w:lineRule="atLeast"/>
        <w:rPr>
          <w:rFonts w:ascii="Calibri" w:hAnsi="Calibri" w:cs="Calibri"/>
          <w:color w:val="000000"/>
          <w:sz w:val="22"/>
          <w:szCs w:val="22"/>
        </w:rPr>
      </w:pPr>
      <w:r w:rsidRPr="004B0656">
        <w:rPr>
          <w:rFonts w:ascii="Calibri" w:hAnsi="Calibri" w:cs="Calibri"/>
          <w:color w:val="000000"/>
          <w:sz w:val="22"/>
          <w:szCs w:val="22"/>
        </w:rPr>
        <w:t>WWF (2019). </w:t>
      </w:r>
      <w:r w:rsidRPr="004B0656">
        <w:rPr>
          <w:rFonts w:ascii="Calibri" w:hAnsi="Calibri" w:cs="Calibri"/>
          <w:i/>
          <w:iCs/>
          <w:color w:val="000000"/>
          <w:sz w:val="22"/>
          <w:szCs w:val="22"/>
        </w:rPr>
        <w:t>What Do Sea Turtles eat? Unfortunately, Plastic bags.</w:t>
      </w:r>
      <w:r w:rsidRPr="004B0656">
        <w:rPr>
          <w:rFonts w:ascii="Calibri" w:hAnsi="Calibri" w:cs="Calibri"/>
          <w:color w:val="000000"/>
          <w:sz w:val="22"/>
          <w:szCs w:val="22"/>
        </w:rPr>
        <w:t> [online] World Wildlife Fund. Available at: https://www.worldwildlife.org/stories/what-do-sea-turtles-eat-unfortunately-plastic-bags.</w:t>
      </w:r>
    </w:p>
    <w:p w14:paraId="0EF96A8B" w14:textId="615B6C9E" w:rsidR="00530BD7" w:rsidRPr="004B0656" w:rsidRDefault="0026294C" w:rsidP="00530BD7">
      <w:pPr>
        <w:pStyle w:val="NormalWeb"/>
        <w:rPr>
          <w:rFonts w:ascii="Calibri" w:hAnsi="Calibri" w:cs="Calibri"/>
          <w:color w:val="000000"/>
          <w:sz w:val="22"/>
          <w:szCs w:val="22"/>
        </w:rPr>
      </w:pPr>
      <w:r w:rsidRPr="004B0656">
        <w:rPr>
          <w:rFonts w:ascii="Calibri" w:hAnsi="Calibri" w:cs="Calibri"/>
          <w:color w:val="000000"/>
          <w:sz w:val="22"/>
          <w:szCs w:val="22"/>
        </w:rPr>
        <w:t>‌</w:t>
      </w:r>
      <w:r w:rsidR="00530BD7" w:rsidRPr="004B0656">
        <w:rPr>
          <w:rFonts w:ascii="Calibri" w:hAnsi="Calibri" w:cs="Calibri"/>
          <w:color w:val="000000"/>
          <w:sz w:val="22"/>
          <w:szCs w:val="22"/>
        </w:rPr>
        <w:t>The State of the World’s Sea Turtles | SWOT. (n.d.). </w:t>
      </w:r>
      <w:r w:rsidR="00530BD7" w:rsidRPr="004B0656">
        <w:rPr>
          <w:rFonts w:ascii="Calibri" w:hAnsi="Calibri" w:cs="Calibri"/>
          <w:i/>
          <w:iCs/>
          <w:color w:val="000000"/>
          <w:sz w:val="22"/>
          <w:szCs w:val="22"/>
        </w:rPr>
        <w:t>Menace or Hype: What’s Next in Understanding Ocean Plastic Pollution?</w:t>
      </w:r>
      <w:r w:rsidR="00530BD7" w:rsidRPr="004B0656">
        <w:rPr>
          <w:rFonts w:ascii="Calibri" w:hAnsi="Calibri" w:cs="Calibri"/>
          <w:color w:val="000000"/>
          <w:sz w:val="22"/>
          <w:szCs w:val="22"/>
        </w:rPr>
        <w:t> [online] Available at: https://www.seaturtlestatus.org/articles/swot-report-16-menace-or-hype-whats-next-in-understanding-ocean-plastic-pollution [Accessed 2 Apr. 2023].</w:t>
      </w:r>
    </w:p>
    <w:p w14:paraId="36B8FC63" w14:textId="77777777" w:rsidR="004B0656" w:rsidRPr="004B0656" w:rsidRDefault="004B0656" w:rsidP="004B0656">
      <w:pPr>
        <w:pStyle w:val="NormalWeb"/>
        <w:spacing w:before="0" w:beforeAutospacing="0" w:after="0" w:afterAutospacing="0" w:line="360" w:lineRule="atLeast"/>
        <w:rPr>
          <w:rFonts w:ascii="Calibri" w:hAnsi="Calibri" w:cs="Calibri"/>
          <w:color w:val="000000"/>
          <w:sz w:val="22"/>
          <w:szCs w:val="22"/>
        </w:rPr>
      </w:pPr>
      <w:r w:rsidRPr="004B0656">
        <w:rPr>
          <w:rFonts w:ascii="Calibri" w:hAnsi="Calibri" w:cs="Calibri"/>
          <w:color w:val="000000"/>
          <w:sz w:val="22"/>
          <w:szCs w:val="22"/>
        </w:rPr>
        <w:t>Rare Kemp’s ridley sea turtle washes up on Welsh beach. (n.d.). </w:t>
      </w:r>
      <w:r w:rsidRPr="004B0656">
        <w:rPr>
          <w:rFonts w:ascii="Calibri" w:hAnsi="Calibri" w:cs="Calibri"/>
          <w:i/>
          <w:iCs/>
          <w:color w:val="000000"/>
          <w:sz w:val="22"/>
          <w:szCs w:val="22"/>
        </w:rPr>
        <w:t>www.thetimes.co.uk</w:t>
      </w:r>
      <w:r w:rsidRPr="004B0656">
        <w:rPr>
          <w:rFonts w:ascii="Calibri" w:hAnsi="Calibri" w:cs="Calibri"/>
          <w:color w:val="000000"/>
          <w:sz w:val="22"/>
          <w:szCs w:val="22"/>
        </w:rPr>
        <w:t>. [online] Available at: https://www.thetimes.co.uk/article/rare-kemps-ridley-sea-turtle-washes-up-on-welsh-beach-s3kv7p520 [Accessed 2 Apr. 2023].</w:t>
      </w:r>
    </w:p>
    <w:p w14:paraId="71B73AD4" w14:textId="77777777" w:rsidR="004B0656" w:rsidRPr="004B0656" w:rsidRDefault="004B0656" w:rsidP="004B0656">
      <w:pPr>
        <w:pStyle w:val="NormalWeb"/>
        <w:rPr>
          <w:rFonts w:ascii="Calibri" w:hAnsi="Calibri" w:cs="Calibri"/>
          <w:color w:val="000000"/>
          <w:sz w:val="22"/>
          <w:szCs w:val="22"/>
        </w:rPr>
      </w:pPr>
      <w:r w:rsidRPr="004B0656">
        <w:rPr>
          <w:rFonts w:ascii="Calibri" w:hAnsi="Calibri" w:cs="Calibri"/>
          <w:color w:val="000000"/>
          <w:sz w:val="22"/>
          <w:szCs w:val="22"/>
        </w:rPr>
        <w:t>‌</w:t>
      </w:r>
    </w:p>
    <w:p w14:paraId="3FE94EC3" w14:textId="77777777" w:rsidR="00530BD7" w:rsidRPr="00530BD7" w:rsidRDefault="00530BD7" w:rsidP="00530BD7">
      <w:pPr>
        <w:pStyle w:val="NormalWeb"/>
        <w:rPr>
          <w:rFonts w:ascii="Calibri" w:hAnsi="Calibri" w:cs="Calibri"/>
          <w:color w:val="000000"/>
          <w:sz w:val="27"/>
          <w:szCs w:val="27"/>
        </w:rPr>
      </w:pPr>
    </w:p>
    <w:p w14:paraId="11790375" w14:textId="77777777" w:rsidR="00530BD7" w:rsidRDefault="00530BD7" w:rsidP="00530BD7">
      <w:pPr>
        <w:pStyle w:val="NormalWeb"/>
        <w:rPr>
          <w:rFonts w:ascii="Calibri" w:hAnsi="Calibri" w:cs="Calibri"/>
          <w:color w:val="000000"/>
          <w:sz w:val="27"/>
          <w:szCs w:val="27"/>
        </w:rPr>
      </w:pPr>
      <w:r>
        <w:rPr>
          <w:rFonts w:ascii="Calibri" w:hAnsi="Calibri" w:cs="Calibri"/>
          <w:color w:val="000000"/>
          <w:sz w:val="27"/>
          <w:szCs w:val="27"/>
        </w:rPr>
        <w:t>‌</w:t>
      </w:r>
    </w:p>
    <w:p w14:paraId="1A424F57" w14:textId="77777777" w:rsidR="00530BD7" w:rsidRDefault="00530BD7" w:rsidP="00530BD7">
      <w:pPr>
        <w:pStyle w:val="NormalWeb"/>
        <w:rPr>
          <w:rFonts w:ascii="Calibri" w:hAnsi="Calibri" w:cs="Calibri"/>
          <w:color w:val="000000"/>
          <w:sz w:val="27"/>
          <w:szCs w:val="27"/>
        </w:rPr>
      </w:pPr>
    </w:p>
    <w:p w14:paraId="77D14193" w14:textId="77777777" w:rsidR="0026294C" w:rsidRDefault="0026294C" w:rsidP="0026294C">
      <w:pPr>
        <w:pStyle w:val="NormalWeb"/>
        <w:rPr>
          <w:rFonts w:ascii="Calibri" w:hAnsi="Calibri" w:cs="Calibri"/>
          <w:color w:val="000000"/>
          <w:sz w:val="27"/>
          <w:szCs w:val="27"/>
        </w:rPr>
      </w:pPr>
    </w:p>
    <w:p w14:paraId="6A39F219" w14:textId="77777777" w:rsidR="009920D7" w:rsidRPr="00903AED" w:rsidRDefault="009920D7" w:rsidP="00903AED">
      <w:pPr>
        <w:pStyle w:val="NormalWeb"/>
        <w:rPr>
          <w:rFonts w:ascii="Calibri" w:hAnsi="Calibri" w:cs="Calibri"/>
          <w:color w:val="000000"/>
          <w:sz w:val="22"/>
          <w:szCs w:val="22"/>
        </w:rPr>
      </w:pPr>
    </w:p>
    <w:p w14:paraId="236DAABF" w14:textId="77777777" w:rsidR="00117489" w:rsidRPr="00117489" w:rsidRDefault="00117489" w:rsidP="00117489">
      <w:pPr>
        <w:pStyle w:val="NormalWeb"/>
        <w:spacing w:before="0" w:beforeAutospacing="0" w:after="0" w:afterAutospacing="0" w:line="360" w:lineRule="atLeast"/>
        <w:rPr>
          <w:rFonts w:ascii="Calibri" w:hAnsi="Calibri" w:cs="Calibri"/>
          <w:color w:val="000000"/>
          <w:sz w:val="22"/>
          <w:szCs w:val="22"/>
        </w:rPr>
      </w:pPr>
    </w:p>
    <w:p w14:paraId="7DDE8133" w14:textId="77777777" w:rsidR="00117489" w:rsidRPr="00117489" w:rsidRDefault="00117489" w:rsidP="00117489">
      <w:pPr>
        <w:pStyle w:val="NormalWeb"/>
        <w:rPr>
          <w:rFonts w:ascii="Calibri" w:hAnsi="Calibri" w:cs="Calibri"/>
          <w:color w:val="000000"/>
          <w:sz w:val="22"/>
          <w:szCs w:val="22"/>
        </w:rPr>
      </w:pPr>
      <w:r w:rsidRPr="00117489">
        <w:rPr>
          <w:rFonts w:ascii="Calibri" w:hAnsi="Calibri" w:cs="Calibri"/>
          <w:color w:val="000000"/>
          <w:sz w:val="22"/>
          <w:szCs w:val="22"/>
        </w:rPr>
        <w:t>‌</w:t>
      </w:r>
    </w:p>
    <w:p w14:paraId="6B039631" w14:textId="77777777" w:rsidR="00117489" w:rsidRDefault="00117489" w:rsidP="003D3C32">
      <w:pPr>
        <w:pStyle w:val="NormalWeb"/>
        <w:rPr>
          <w:rFonts w:ascii="Calibri" w:hAnsi="Calibri" w:cs="Calibri"/>
          <w:color w:val="000000"/>
          <w:sz w:val="27"/>
          <w:szCs w:val="27"/>
        </w:rPr>
      </w:pPr>
    </w:p>
    <w:p w14:paraId="188A8828" w14:textId="77777777" w:rsidR="003D3C32" w:rsidRDefault="003D3C32" w:rsidP="006F5484">
      <w:pPr>
        <w:pStyle w:val="NormalWeb"/>
        <w:spacing w:before="0" w:beforeAutospacing="0" w:after="0" w:afterAutospacing="0" w:line="360" w:lineRule="atLeast"/>
        <w:rPr>
          <w:rFonts w:ascii="Calibri" w:hAnsi="Calibri" w:cs="Calibri"/>
          <w:color w:val="000000"/>
          <w:sz w:val="22"/>
          <w:szCs w:val="22"/>
        </w:rPr>
      </w:pPr>
    </w:p>
    <w:p w14:paraId="1F6AE111" w14:textId="77777777" w:rsidR="006F5484" w:rsidRPr="006F5484" w:rsidRDefault="006F5484" w:rsidP="006F5484">
      <w:pPr>
        <w:pStyle w:val="NormalWeb"/>
        <w:spacing w:before="0" w:beforeAutospacing="0" w:after="0" w:afterAutospacing="0" w:line="360" w:lineRule="atLeast"/>
        <w:rPr>
          <w:rFonts w:ascii="Calibri" w:hAnsi="Calibri" w:cs="Calibri"/>
          <w:color w:val="000000"/>
          <w:sz w:val="22"/>
          <w:szCs w:val="22"/>
        </w:rPr>
      </w:pPr>
    </w:p>
    <w:p w14:paraId="5814037A" w14:textId="77777777" w:rsidR="006F5484" w:rsidRDefault="006F5484" w:rsidP="006F5484">
      <w:pPr>
        <w:pStyle w:val="NormalWeb"/>
        <w:spacing w:before="0" w:beforeAutospacing="0" w:after="0" w:afterAutospacing="0" w:line="360" w:lineRule="atLeast"/>
        <w:rPr>
          <w:rFonts w:ascii="Calibri" w:hAnsi="Calibri" w:cs="Calibri"/>
          <w:color w:val="000000"/>
          <w:sz w:val="22"/>
          <w:szCs w:val="22"/>
        </w:rPr>
      </w:pPr>
    </w:p>
    <w:p w14:paraId="40EE1976" w14:textId="77777777" w:rsidR="006F5484" w:rsidRPr="006F5484" w:rsidRDefault="006F5484" w:rsidP="006F5484">
      <w:pPr>
        <w:pStyle w:val="NormalWeb"/>
        <w:spacing w:before="0" w:beforeAutospacing="0" w:after="0" w:afterAutospacing="0" w:line="360" w:lineRule="atLeast"/>
        <w:rPr>
          <w:rFonts w:ascii="Calibri" w:hAnsi="Calibri" w:cs="Calibri"/>
          <w:color w:val="000000"/>
          <w:sz w:val="22"/>
          <w:szCs w:val="22"/>
        </w:rPr>
      </w:pPr>
    </w:p>
    <w:p w14:paraId="54709D34" w14:textId="77777777" w:rsidR="006F5484" w:rsidRDefault="006F5484" w:rsidP="006F5484">
      <w:pPr>
        <w:pStyle w:val="NormalWeb"/>
        <w:rPr>
          <w:rFonts w:ascii="Calibri" w:hAnsi="Calibri" w:cs="Calibri"/>
          <w:color w:val="000000"/>
          <w:sz w:val="27"/>
          <w:szCs w:val="27"/>
        </w:rPr>
      </w:pPr>
      <w:r>
        <w:rPr>
          <w:rFonts w:ascii="Calibri" w:hAnsi="Calibri" w:cs="Calibri"/>
          <w:color w:val="000000"/>
          <w:sz w:val="27"/>
          <w:szCs w:val="27"/>
        </w:rPr>
        <w:lastRenderedPageBreak/>
        <w:t>‌</w:t>
      </w:r>
    </w:p>
    <w:p w14:paraId="62D6538F" w14:textId="77777777" w:rsidR="006F5484" w:rsidRPr="00100E84" w:rsidRDefault="006F5484" w:rsidP="00100E84">
      <w:pPr>
        <w:pStyle w:val="NormalWeb"/>
        <w:spacing w:before="0" w:beforeAutospacing="0" w:after="0" w:afterAutospacing="0" w:line="360" w:lineRule="atLeast"/>
        <w:rPr>
          <w:rFonts w:ascii="Calibri" w:hAnsi="Calibri" w:cs="Calibri"/>
          <w:color w:val="000000"/>
          <w:sz w:val="22"/>
          <w:szCs w:val="22"/>
        </w:rPr>
      </w:pPr>
    </w:p>
    <w:p w14:paraId="060E2F43" w14:textId="08C0CDFA" w:rsidR="00375D2A" w:rsidRDefault="00100E84" w:rsidP="00100E84">
      <w:pPr>
        <w:pStyle w:val="NormalWeb"/>
        <w:rPr>
          <w:rFonts w:ascii="Calibri" w:hAnsi="Calibri" w:cs="Calibri"/>
          <w:color w:val="000000"/>
          <w:sz w:val="27"/>
          <w:szCs w:val="27"/>
        </w:rPr>
      </w:pPr>
      <w:r>
        <w:rPr>
          <w:rFonts w:ascii="Calibri" w:hAnsi="Calibri" w:cs="Calibri"/>
          <w:color w:val="000000"/>
          <w:sz w:val="27"/>
          <w:szCs w:val="27"/>
        </w:rPr>
        <w:t>‌</w:t>
      </w:r>
    </w:p>
    <w:p w14:paraId="57CD9AA6" w14:textId="77777777" w:rsidR="00243D51" w:rsidRPr="00243D51" w:rsidRDefault="00243D51" w:rsidP="00243D51">
      <w:pPr>
        <w:pStyle w:val="NormalWeb"/>
        <w:spacing w:before="0" w:beforeAutospacing="0" w:after="0" w:afterAutospacing="0" w:line="360" w:lineRule="atLeast"/>
        <w:rPr>
          <w:rFonts w:ascii="Calibri" w:hAnsi="Calibri" w:cs="Calibri"/>
          <w:color w:val="000000"/>
          <w:sz w:val="22"/>
          <w:szCs w:val="22"/>
        </w:rPr>
      </w:pPr>
    </w:p>
    <w:p w14:paraId="679C7FB7" w14:textId="77777777" w:rsidR="00243D51" w:rsidRDefault="00243D51" w:rsidP="00243D51">
      <w:pPr>
        <w:pStyle w:val="NormalWeb"/>
        <w:rPr>
          <w:rFonts w:ascii="Calibri" w:hAnsi="Calibri" w:cs="Calibri"/>
          <w:color w:val="000000"/>
          <w:sz w:val="27"/>
          <w:szCs w:val="27"/>
        </w:rPr>
      </w:pPr>
      <w:r>
        <w:rPr>
          <w:rFonts w:ascii="Calibri" w:hAnsi="Calibri" w:cs="Calibri"/>
          <w:color w:val="000000"/>
          <w:sz w:val="27"/>
          <w:szCs w:val="27"/>
        </w:rPr>
        <w:t>‌</w:t>
      </w:r>
    </w:p>
    <w:p w14:paraId="5B6F9E93" w14:textId="77777777" w:rsidR="009B57ED" w:rsidRDefault="009B57ED" w:rsidP="00434815">
      <w:pPr>
        <w:rPr>
          <w:u w:val="single"/>
        </w:rPr>
      </w:pPr>
    </w:p>
    <w:p w14:paraId="30D8DD84" w14:textId="77777777" w:rsidR="00664515" w:rsidRDefault="00664515" w:rsidP="00434815">
      <w:pPr>
        <w:rPr>
          <w:u w:val="single"/>
        </w:rPr>
      </w:pPr>
    </w:p>
    <w:p w14:paraId="264EBFF0" w14:textId="77777777" w:rsidR="00664515" w:rsidRDefault="00664515" w:rsidP="00434815">
      <w:pPr>
        <w:rPr>
          <w:u w:val="single"/>
        </w:rPr>
      </w:pPr>
    </w:p>
    <w:p w14:paraId="6F4E28C0" w14:textId="77777777" w:rsidR="00664515" w:rsidRPr="00545207" w:rsidRDefault="00664515" w:rsidP="00434815">
      <w:pPr>
        <w:rPr>
          <w:u w:val="single"/>
        </w:rPr>
      </w:pPr>
    </w:p>
    <w:p w14:paraId="5FF9EA62" w14:textId="77777777" w:rsidR="00434815" w:rsidRDefault="00434815" w:rsidP="00434815"/>
    <w:p w14:paraId="00332DD0" w14:textId="1DAD815F" w:rsidR="00086129" w:rsidRDefault="00086129" w:rsidP="00434815"/>
    <w:sectPr w:rsidR="00086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15"/>
    <w:rsid w:val="00086129"/>
    <w:rsid w:val="00100E84"/>
    <w:rsid w:val="00117489"/>
    <w:rsid w:val="00243D51"/>
    <w:rsid w:val="00257644"/>
    <w:rsid w:val="0026294C"/>
    <w:rsid w:val="002C3DCD"/>
    <w:rsid w:val="00375D2A"/>
    <w:rsid w:val="003D3C32"/>
    <w:rsid w:val="00434815"/>
    <w:rsid w:val="004B0656"/>
    <w:rsid w:val="00530BD7"/>
    <w:rsid w:val="00545207"/>
    <w:rsid w:val="005867BD"/>
    <w:rsid w:val="006118AE"/>
    <w:rsid w:val="00664515"/>
    <w:rsid w:val="006F5484"/>
    <w:rsid w:val="007A2C95"/>
    <w:rsid w:val="00903AED"/>
    <w:rsid w:val="009920D7"/>
    <w:rsid w:val="009B57ED"/>
    <w:rsid w:val="00D2328D"/>
    <w:rsid w:val="00D269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F497"/>
  <w15:chartTrackingRefBased/>
  <w15:docId w15:val="{18D5FD85-0508-4F74-94D2-7F00D4CA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15"/>
  </w:style>
  <w:style w:type="paragraph" w:styleId="Heading1">
    <w:name w:val="heading 1"/>
    <w:basedOn w:val="Normal"/>
    <w:next w:val="Normal"/>
    <w:link w:val="Heading1Char"/>
    <w:uiPriority w:val="9"/>
    <w:qFormat/>
    <w:rsid w:val="00434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815"/>
    <w:rPr>
      <w:color w:val="0563C1" w:themeColor="hyperlink"/>
      <w:u w:val="single"/>
    </w:rPr>
  </w:style>
  <w:style w:type="character" w:customStyle="1" w:styleId="Heading1Char">
    <w:name w:val="Heading 1 Char"/>
    <w:basedOn w:val="DefaultParagraphFont"/>
    <w:link w:val="Heading1"/>
    <w:uiPriority w:val="9"/>
    <w:rsid w:val="004348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34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81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43D5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UnresolvedMention">
    <w:name w:val="Unresolved Mention"/>
    <w:basedOn w:val="DefaultParagraphFont"/>
    <w:uiPriority w:val="99"/>
    <w:semiHidden/>
    <w:unhideWhenUsed/>
    <w:rsid w:val="00117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63729">
      <w:bodyDiv w:val="1"/>
      <w:marLeft w:val="0"/>
      <w:marRight w:val="0"/>
      <w:marTop w:val="0"/>
      <w:marBottom w:val="0"/>
      <w:divBdr>
        <w:top w:val="none" w:sz="0" w:space="0" w:color="auto"/>
        <w:left w:val="none" w:sz="0" w:space="0" w:color="auto"/>
        <w:bottom w:val="none" w:sz="0" w:space="0" w:color="auto"/>
        <w:right w:val="none" w:sz="0" w:space="0" w:color="auto"/>
      </w:divBdr>
    </w:div>
    <w:div w:id="907153252">
      <w:bodyDiv w:val="1"/>
      <w:marLeft w:val="0"/>
      <w:marRight w:val="0"/>
      <w:marTop w:val="0"/>
      <w:marBottom w:val="0"/>
      <w:divBdr>
        <w:top w:val="none" w:sz="0" w:space="0" w:color="auto"/>
        <w:left w:val="none" w:sz="0" w:space="0" w:color="auto"/>
        <w:bottom w:val="none" w:sz="0" w:space="0" w:color="auto"/>
        <w:right w:val="none" w:sz="0" w:space="0" w:color="auto"/>
      </w:divBdr>
    </w:div>
    <w:div w:id="943030095">
      <w:bodyDiv w:val="1"/>
      <w:marLeft w:val="0"/>
      <w:marRight w:val="0"/>
      <w:marTop w:val="0"/>
      <w:marBottom w:val="0"/>
      <w:divBdr>
        <w:top w:val="none" w:sz="0" w:space="0" w:color="auto"/>
        <w:left w:val="none" w:sz="0" w:space="0" w:color="auto"/>
        <w:bottom w:val="none" w:sz="0" w:space="0" w:color="auto"/>
        <w:right w:val="none" w:sz="0" w:space="0" w:color="auto"/>
      </w:divBdr>
    </w:div>
    <w:div w:id="1253394946">
      <w:bodyDiv w:val="1"/>
      <w:marLeft w:val="0"/>
      <w:marRight w:val="0"/>
      <w:marTop w:val="0"/>
      <w:marBottom w:val="0"/>
      <w:divBdr>
        <w:top w:val="none" w:sz="0" w:space="0" w:color="auto"/>
        <w:left w:val="none" w:sz="0" w:space="0" w:color="auto"/>
        <w:bottom w:val="none" w:sz="0" w:space="0" w:color="auto"/>
        <w:right w:val="none" w:sz="0" w:space="0" w:color="auto"/>
      </w:divBdr>
    </w:div>
    <w:div w:id="1338000915">
      <w:bodyDiv w:val="1"/>
      <w:marLeft w:val="0"/>
      <w:marRight w:val="0"/>
      <w:marTop w:val="0"/>
      <w:marBottom w:val="0"/>
      <w:divBdr>
        <w:top w:val="none" w:sz="0" w:space="0" w:color="auto"/>
        <w:left w:val="none" w:sz="0" w:space="0" w:color="auto"/>
        <w:bottom w:val="none" w:sz="0" w:space="0" w:color="auto"/>
        <w:right w:val="none" w:sz="0" w:space="0" w:color="auto"/>
      </w:divBdr>
    </w:div>
    <w:div w:id="1739133888">
      <w:bodyDiv w:val="1"/>
      <w:marLeft w:val="0"/>
      <w:marRight w:val="0"/>
      <w:marTop w:val="0"/>
      <w:marBottom w:val="0"/>
      <w:divBdr>
        <w:top w:val="none" w:sz="0" w:space="0" w:color="auto"/>
        <w:left w:val="none" w:sz="0" w:space="0" w:color="auto"/>
        <w:bottom w:val="none" w:sz="0" w:space="0" w:color="auto"/>
        <w:right w:val="none" w:sz="0" w:space="0" w:color="auto"/>
      </w:divBdr>
    </w:div>
    <w:div w:id="1932931952">
      <w:bodyDiv w:val="1"/>
      <w:marLeft w:val="0"/>
      <w:marRight w:val="0"/>
      <w:marTop w:val="0"/>
      <w:marBottom w:val="0"/>
      <w:divBdr>
        <w:top w:val="none" w:sz="0" w:space="0" w:color="auto"/>
        <w:left w:val="none" w:sz="0" w:space="0" w:color="auto"/>
        <w:bottom w:val="none" w:sz="0" w:space="0" w:color="auto"/>
        <w:right w:val="none" w:sz="0" w:space="0" w:color="auto"/>
      </w:divBdr>
    </w:div>
    <w:div w:id="1952393524">
      <w:bodyDiv w:val="1"/>
      <w:marLeft w:val="0"/>
      <w:marRight w:val="0"/>
      <w:marTop w:val="0"/>
      <w:marBottom w:val="0"/>
      <w:divBdr>
        <w:top w:val="none" w:sz="0" w:space="0" w:color="auto"/>
        <w:left w:val="none" w:sz="0" w:space="0" w:color="auto"/>
        <w:bottom w:val="none" w:sz="0" w:space="0" w:color="auto"/>
        <w:right w:val="none" w:sz="0" w:space="0" w:color="auto"/>
      </w:divBdr>
    </w:div>
    <w:div w:id="203059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aworld.org/animals/all-about/sea-turtles/care-of-yo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Mishen Naidoo</dc:creator>
  <cp:keywords/>
  <dc:description/>
  <cp:lastModifiedBy>Mishen Naidoo</cp:lastModifiedBy>
  <cp:revision>20</cp:revision>
  <dcterms:created xsi:type="dcterms:W3CDTF">2023-03-18T15:03:00Z</dcterms:created>
  <dcterms:modified xsi:type="dcterms:W3CDTF">2023-04-03T14:37:00Z</dcterms:modified>
</cp:coreProperties>
</file>