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8D654" w14:textId="212257F7" w:rsidR="00A7255D" w:rsidRPr="00A7255D" w:rsidRDefault="00A7255D" w:rsidP="00A7255D">
      <w:pPr>
        <w:jc w:val="center"/>
        <w:rPr>
          <w:rFonts w:ascii="Calibri" w:hAnsi="Calibri" w:cs="Calibri"/>
          <w:b/>
          <w:bCs/>
          <w:sz w:val="28"/>
          <w:szCs w:val="28"/>
        </w:rPr>
      </w:pPr>
      <w:r w:rsidRPr="00A7255D">
        <w:rPr>
          <w:rFonts w:ascii="Calibri" w:hAnsi="Calibri" w:cs="Calibri"/>
          <w:b/>
          <w:bCs/>
          <w:sz w:val="28"/>
          <w:szCs w:val="28"/>
        </w:rPr>
        <w:t>ST10359128</w:t>
      </w:r>
    </w:p>
    <w:p w14:paraId="25BBBEB4" w14:textId="3C9636BE" w:rsidR="00A7255D" w:rsidRPr="00A7255D" w:rsidRDefault="00A7255D" w:rsidP="00A7255D">
      <w:pPr>
        <w:jc w:val="center"/>
        <w:rPr>
          <w:rFonts w:ascii="Calibri" w:hAnsi="Calibri" w:cs="Calibri"/>
          <w:b/>
          <w:bCs/>
          <w:sz w:val="28"/>
          <w:szCs w:val="28"/>
        </w:rPr>
      </w:pPr>
      <w:r w:rsidRPr="00A7255D">
        <w:rPr>
          <w:rFonts w:ascii="Calibri" w:hAnsi="Calibri" w:cs="Calibri"/>
          <w:b/>
          <w:bCs/>
          <w:sz w:val="28"/>
          <w:szCs w:val="28"/>
        </w:rPr>
        <w:t>PROG6212</w:t>
      </w:r>
    </w:p>
    <w:p w14:paraId="5AB59C47" w14:textId="2D81E814" w:rsidR="00A7255D" w:rsidRPr="00A7255D" w:rsidRDefault="00A7255D" w:rsidP="00A7255D">
      <w:pPr>
        <w:jc w:val="center"/>
        <w:rPr>
          <w:rFonts w:ascii="Calibri" w:hAnsi="Calibri" w:cs="Calibri"/>
          <w:b/>
          <w:bCs/>
          <w:sz w:val="28"/>
          <w:szCs w:val="28"/>
        </w:rPr>
      </w:pPr>
      <w:r w:rsidRPr="00A7255D">
        <w:rPr>
          <w:rFonts w:ascii="Calibri" w:hAnsi="Calibri" w:cs="Calibri"/>
          <w:b/>
          <w:bCs/>
          <w:sz w:val="28"/>
          <w:szCs w:val="28"/>
        </w:rPr>
        <w:t>PART 2</w:t>
      </w:r>
    </w:p>
    <w:p w14:paraId="3751ABA2" w14:textId="77777777" w:rsidR="00A7255D" w:rsidRPr="00A7255D" w:rsidRDefault="00A7255D" w:rsidP="00A7255D">
      <w:pPr>
        <w:jc w:val="center"/>
        <w:rPr>
          <w:rFonts w:ascii="Calibri" w:hAnsi="Calibri" w:cs="Calibri"/>
          <w:b/>
          <w:bCs/>
          <w:sz w:val="28"/>
          <w:szCs w:val="28"/>
        </w:rPr>
      </w:pPr>
      <w:r w:rsidRPr="00A7255D">
        <w:rPr>
          <w:rFonts w:ascii="Calibri" w:hAnsi="Calibri" w:cs="Calibri"/>
          <w:b/>
          <w:bCs/>
          <w:sz w:val="28"/>
          <w:szCs w:val="28"/>
        </w:rPr>
        <w:t>Contract Monthly Claim System (CMCS) – Implementation and Functionality</w:t>
      </w:r>
    </w:p>
    <w:p w14:paraId="2B7B6154" w14:textId="77777777" w:rsidR="00A7255D" w:rsidRDefault="00A7255D" w:rsidP="00A7255D">
      <w:pPr>
        <w:jc w:val="center"/>
        <w:rPr>
          <w:rFonts w:ascii="Calibri" w:hAnsi="Calibri" w:cs="Calibri"/>
          <w:b/>
          <w:bCs/>
          <w:sz w:val="28"/>
          <w:szCs w:val="28"/>
        </w:rPr>
      </w:pPr>
    </w:p>
    <w:p w14:paraId="0D1C8DA2" w14:textId="7B939D6C" w:rsidR="00A7255D" w:rsidRPr="00A7255D" w:rsidRDefault="00A7255D" w:rsidP="00A7255D">
      <w:pPr>
        <w:jc w:val="center"/>
        <w:rPr>
          <w:rFonts w:ascii="Calibri" w:hAnsi="Calibri" w:cs="Calibri"/>
          <w:sz w:val="28"/>
          <w:szCs w:val="28"/>
        </w:rPr>
      </w:pPr>
      <w:r w:rsidRPr="00A7255D">
        <w:rPr>
          <w:rFonts w:ascii="Calibri" w:hAnsi="Calibri" w:cs="Calibri"/>
          <w:sz w:val="28"/>
          <w:szCs w:val="28"/>
        </w:rPr>
        <w:t>For this part of the project, I focused on improving the Contract Monthly Claim System that I built in Part 1. The main goal for Part 2 was to make the system more functional, user-friendly, and realistic by adding extra features and improving how lecturers and managers interact with the system.</w:t>
      </w:r>
    </w:p>
    <w:p w14:paraId="062DDA71" w14:textId="18297FCA" w:rsidR="00A7255D" w:rsidRPr="00A7255D" w:rsidRDefault="00A7255D" w:rsidP="00A7255D">
      <w:pPr>
        <w:jc w:val="center"/>
        <w:rPr>
          <w:rFonts w:ascii="Calibri" w:hAnsi="Calibri" w:cs="Calibri"/>
          <w:sz w:val="28"/>
          <w:szCs w:val="28"/>
        </w:rPr>
      </w:pPr>
      <w:r w:rsidRPr="00A7255D">
        <w:rPr>
          <w:rFonts w:ascii="Calibri" w:hAnsi="Calibri" w:cs="Calibri"/>
          <w:sz w:val="28"/>
          <w:szCs w:val="28"/>
        </w:rPr>
        <w:t>In this version, the system allows Independent Contractor lecturers to submit monthly claims for hours worked, with an uploaded supporting document. Managers can then view, approve, or reject those claims. I kept the same blue and white professional theme to make it look clean and consistent.</w:t>
      </w:r>
    </w:p>
    <w:p w14:paraId="36CE9A9A" w14:textId="1B5EE0A7" w:rsidR="00A7255D" w:rsidRPr="00A7255D" w:rsidRDefault="00A7255D" w:rsidP="00A7255D">
      <w:pPr>
        <w:jc w:val="center"/>
        <w:rPr>
          <w:rFonts w:ascii="Calibri" w:hAnsi="Calibri" w:cs="Calibri"/>
          <w:sz w:val="28"/>
          <w:szCs w:val="28"/>
        </w:rPr>
      </w:pPr>
      <w:r w:rsidRPr="00A7255D">
        <w:rPr>
          <w:rFonts w:ascii="Calibri" w:hAnsi="Calibri" w:cs="Calibri"/>
          <w:sz w:val="28"/>
          <w:szCs w:val="28"/>
        </w:rPr>
        <w:t>The interface is fully interactive</w:t>
      </w:r>
      <w:r>
        <w:rPr>
          <w:rFonts w:ascii="Calibri" w:hAnsi="Calibri" w:cs="Calibri"/>
          <w:sz w:val="28"/>
          <w:szCs w:val="28"/>
        </w:rPr>
        <w:t xml:space="preserve">, </w:t>
      </w:r>
      <w:r w:rsidRPr="00A7255D">
        <w:rPr>
          <w:rFonts w:ascii="Calibri" w:hAnsi="Calibri" w:cs="Calibri"/>
          <w:sz w:val="28"/>
          <w:szCs w:val="28"/>
        </w:rPr>
        <w:t>when a lecturer submits a claim, it shows immediately on the dashboard. Managers can see the same claim on their side and choose to approve or reject it. The Submit Claim page now supports file uploads with validation to make sure that large or invalid files don’t get uploaded. I added a confirmation message to show when a claim has been successfully submitted.</w:t>
      </w:r>
    </w:p>
    <w:p w14:paraId="401E6CE9" w14:textId="419F2EA1" w:rsidR="00A7255D" w:rsidRPr="00A7255D" w:rsidRDefault="00A7255D" w:rsidP="00A7255D">
      <w:pPr>
        <w:jc w:val="center"/>
        <w:rPr>
          <w:rFonts w:ascii="Calibri" w:hAnsi="Calibri" w:cs="Calibri"/>
          <w:sz w:val="28"/>
          <w:szCs w:val="28"/>
        </w:rPr>
      </w:pPr>
      <w:r w:rsidRPr="00A7255D">
        <w:rPr>
          <w:rFonts w:ascii="Calibri" w:hAnsi="Calibri" w:cs="Calibri"/>
          <w:sz w:val="28"/>
          <w:szCs w:val="28"/>
        </w:rPr>
        <w:t>If a user forgets to fill in a field, it highlights the missing one and shows a red message instead of clearing the form. Now, it keeps everything filled in until all fields are complete and correct.</w:t>
      </w:r>
    </w:p>
    <w:p w14:paraId="73D18AFC" w14:textId="3E1AC2C1" w:rsidR="00A7255D" w:rsidRPr="00A7255D" w:rsidRDefault="00A7255D" w:rsidP="00A7255D">
      <w:pPr>
        <w:jc w:val="center"/>
        <w:rPr>
          <w:rFonts w:ascii="Calibri" w:hAnsi="Calibri" w:cs="Calibri"/>
          <w:sz w:val="28"/>
          <w:szCs w:val="28"/>
        </w:rPr>
      </w:pPr>
      <w:r w:rsidRPr="00A7255D">
        <w:rPr>
          <w:rFonts w:ascii="Calibri" w:hAnsi="Calibri" w:cs="Calibri"/>
          <w:sz w:val="28"/>
          <w:szCs w:val="28"/>
        </w:rPr>
        <w:t>Lastly, the overall layout was refined to look more professional. The navigation bar links to Home, Dashboard, and Submit Claim, and each page displays information clearly. This helped the application feel much more like a real internal company system.</w:t>
      </w:r>
    </w:p>
    <w:p w14:paraId="1EDCDCD7" w14:textId="48CDD3D7" w:rsidR="00A7255D" w:rsidRPr="00A7255D" w:rsidRDefault="00A7255D" w:rsidP="00A7255D">
      <w:pPr>
        <w:jc w:val="center"/>
        <w:rPr>
          <w:rFonts w:ascii="Calibri" w:hAnsi="Calibri" w:cs="Calibri"/>
          <w:sz w:val="28"/>
          <w:szCs w:val="28"/>
        </w:rPr>
      </w:pPr>
      <w:r w:rsidRPr="00A7255D">
        <w:rPr>
          <w:rFonts w:ascii="Calibri" w:hAnsi="Calibri" w:cs="Calibri"/>
          <w:sz w:val="28"/>
          <w:szCs w:val="28"/>
        </w:rPr>
        <w:t>(Pieterse, 2022; Microsoft, 2023)</w:t>
      </w:r>
    </w:p>
    <w:p w14:paraId="03A66DA0" w14:textId="77777777" w:rsidR="00A7255D" w:rsidRDefault="00A7255D" w:rsidP="00A7255D">
      <w:pPr>
        <w:jc w:val="center"/>
        <w:rPr>
          <w:rFonts w:ascii="Calibri" w:hAnsi="Calibri" w:cs="Calibri"/>
          <w:b/>
          <w:bCs/>
          <w:sz w:val="24"/>
          <w:szCs w:val="24"/>
        </w:rPr>
      </w:pPr>
    </w:p>
    <w:p w14:paraId="5E7D015F" w14:textId="77777777" w:rsidR="00E20B77" w:rsidRDefault="00E20B77" w:rsidP="00A7255D">
      <w:pPr>
        <w:jc w:val="center"/>
        <w:rPr>
          <w:rFonts w:ascii="Calibri" w:hAnsi="Calibri" w:cs="Calibri"/>
          <w:b/>
          <w:bCs/>
          <w:sz w:val="24"/>
          <w:szCs w:val="24"/>
        </w:rPr>
      </w:pPr>
    </w:p>
    <w:p w14:paraId="336E25FA" w14:textId="77777777" w:rsidR="00E20B77" w:rsidRDefault="00E20B77" w:rsidP="00A7255D">
      <w:pPr>
        <w:jc w:val="center"/>
        <w:rPr>
          <w:rFonts w:ascii="Calibri" w:hAnsi="Calibri" w:cs="Calibri"/>
          <w:b/>
          <w:bCs/>
          <w:sz w:val="24"/>
          <w:szCs w:val="24"/>
        </w:rPr>
      </w:pPr>
    </w:p>
    <w:p w14:paraId="4349F45C" w14:textId="77777777" w:rsidR="00E20B77" w:rsidRDefault="00E20B77" w:rsidP="00A7255D">
      <w:pPr>
        <w:jc w:val="center"/>
        <w:rPr>
          <w:rFonts w:ascii="Calibri" w:hAnsi="Calibri" w:cs="Calibri"/>
          <w:b/>
          <w:bCs/>
          <w:sz w:val="24"/>
          <w:szCs w:val="24"/>
        </w:rPr>
      </w:pPr>
    </w:p>
    <w:p w14:paraId="50CF011C" w14:textId="77777777" w:rsidR="00B730BB" w:rsidRDefault="00B730BB" w:rsidP="00A7255D">
      <w:pPr>
        <w:jc w:val="center"/>
        <w:rPr>
          <w:rFonts w:ascii="Calibri" w:hAnsi="Calibri" w:cs="Calibri"/>
          <w:b/>
          <w:bCs/>
          <w:sz w:val="24"/>
          <w:szCs w:val="24"/>
        </w:rPr>
      </w:pPr>
    </w:p>
    <w:p w14:paraId="5FE04164" w14:textId="12CCAB29" w:rsidR="00E20B77" w:rsidRDefault="00E20B77" w:rsidP="00A7255D">
      <w:pPr>
        <w:jc w:val="center"/>
        <w:rPr>
          <w:rFonts w:ascii="Calibri" w:hAnsi="Calibri" w:cs="Calibri"/>
          <w:b/>
          <w:bCs/>
          <w:sz w:val="24"/>
          <w:szCs w:val="24"/>
        </w:rPr>
      </w:pPr>
      <w:r>
        <w:rPr>
          <w:rFonts w:ascii="Calibri" w:hAnsi="Calibri" w:cs="Calibri"/>
          <w:b/>
          <w:bCs/>
          <w:sz w:val="24"/>
          <w:szCs w:val="24"/>
        </w:rPr>
        <w:lastRenderedPageBreak/>
        <w:t>REFERENCES USED FOR THE PROJECT</w:t>
      </w:r>
    </w:p>
    <w:p w14:paraId="7E2710CC" w14:textId="77777777" w:rsidR="00E20B77" w:rsidRPr="00E20B77" w:rsidRDefault="00E20B77" w:rsidP="00E20B77">
      <w:pPr>
        <w:jc w:val="center"/>
        <w:rPr>
          <w:rFonts w:ascii="Calibri" w:hAnsi="Calibri" w:cs="Calibri"/>
          <w:sz w:val="24"/>
          <w:szCs w:val="24"/>
        </w:rPr>
      </w:pPr>
      <w:r w:rsidRPr="00E20B77">
        <w:rPr>
          <w:rFonts w:ascii="Calibri" w:hAnsi="Calibri" w:cs="Calibri"/>
          <w:sz w:val="24"/>
          <w:szCs w:val="24"/>
        </w:rPr>
        <w:t xml:space="preserve">Ciampa, M. (2022). </w:t>
      </w:r>
      <w:r w:rsidRPr="00E20B77">
        <w:rPr>
          <w:rFonts w:ascii="Calibri" w:hAnsi="Calibri" w:cs="Calibri"/>
          <w:i/>
          <w:iCs/>
          <w:sz w:val="24"/>
          <w:szCs w:val="24"/>
        </w:rPr>
        <w:t>CompTIA Security+ Guide to Network Security Fundamentals</w:t>
      </w:r>
      <w:r w:rsidRPr="00E20B77">
        <w:rPr>
          <w:rFonts w:ascii="Calibri" w:hAnsi="Calibri" w:cs="Calibri"/>
          <w:sz w:val="24"/>
          <w:szCs w:val="24"/>
        </w:rPr>
        <w:t>. 8th ed. Boston: Cengage Learning.</w:t>
      </w:r>
    </w:p>
    <w:p w14:paraId="42A1D36A" w14:textId="3CEC6ED2" w:rsidR="00E20B77" w:rsidRPr="00E20B77" w:rsidRDefault="00E20B77" w:rsidP="00E20B77">
      <w:pPr>
        <w:jc w:val="center"/>
        <w:rPr>
          <w:rFonts w:ascii="Calibri" w:hAnsi="Calibri" w:cs="Calibri"/>
          <w:sz w:val="24"/>
          <w:szCs w:val="24"/>
        </w:rPr>
      </w:pPr>
      <w:r w:rsidRPr="00E20B77">
        <w:rPr>
          <w:rFonts w:ascii="Calibri" w:hAnsi="Calibri" w:cs="Calibri"/>
          <w:sz w:val="24"/>
          <w:szCs w:val="24"/>
        </w:rPr>
        <w:t xml:space="preserve">Microsoft. (2023). </w:t>
      </w:r>
      <w:r w:rsidRPr="00E20B77">
        <w:rPr>
          <w:rFonts w:ascii="Calibri" w:hAnsi="Calibri" w:cs="Calibri"/>
          <w:i/>
          <w:iCs/>
          <w:sz w:val="24"/>
          <w:szCs w:val="24"/>
        </w:rPr>
        <w:t>ASP.NET Core MVC Documentation</w:t>
      </w:r>
      <w:r w:rsidRPr="00E20B77">
        <w:rPr>
          <w:rFonts w:ascii="Calibri" w:hAnsi="Calibri" w:cs="Calibri"/>
          <w:sz w:val="24"/>
          <w:szCs w:val="24"/>
        </w:rPr>
        <w:t xml:space="preserve">. [Online] Available at: </w:t>
      </w:r>
      <w:hyperlink r:id="rId4" w:history="1">
        <w:r w:rsidRPr="00E20B77">
          <w:rPr>
            <w:rStyle w:val="Hyperlink"/>
            <w:rFonts w:ascii="Calibri" w:hAnsi="Calibri" w:cs="Calibri"/>
            <w:sz w:val="24"/>
            <w:szCs w:val="24"/>
          </w:rPr>
          <w:t>https://learn.microsoft.com/aspnet/core/mvc</w:t>
        </w:r>
      </w:hyperlink>
    </w:p>
    <w:p w14:paraId="18E35B58" w14:textId="470F9C4F" w:rsidR="00E20B77" w:rsidRPr="00E20B77" w:rsidRDefault="00E20B77" w:rsidP="00E20B77">
      <w:pPr>
        <w:jc w:val="center"/>
        <w:rPr>
          <w:rFonts w:ascii="Calibri" w:hAnsi="Calibri" w:cs="Calibri"/>
          <w:sz w:val="24"/>
          <w:szCs w:val="24"/>
        </w:rPr>
      </w:pPr>
      <w:r w:rsidRPr="00E20B77">
        <w:rPr>
          <w:rFonts w:ascii="Calibri" w:hAnsi="Calibri" w:cs="Calibri"/>
          <w:sz w:val="24"/>
          <w:szCs w:val="24"/>
        </w:rPr>
        <w:t xml:space="preserve">Microsoft. (2024). </w:t>
      </w:r>
      <w:r w:rsidRPr="00E20B77">
        <w:rPr>
          <w:rFonts w:ascii="Calibri" w:hAnsi="Calibri" w:cs="Calibri"/>
          <w:i/>
          <w:iCs/>
          <w:sz w:val="24"/>
          <w:szCs w:val="24"/>
        </w:rPr>
        <w:t>ASP.NET Core Data Validation</w:t>
      </w:r>
      <w:r w:rsidRPr="00E20B77">
        <w:rPr>
          <w:rFonts w:ascii="Calibri" w:hAnsi="Calibri" w:cs="Calibri"/>
          <w:sz w:val="24"/>
          <w:szCs w:val="24"/>
        </w:rPr>
        <w:t xml:space="preserve">. [Online] Available at: </w:t>
      </w:r>
      <w:hyperlink r:id="rId5" w:history="1">
        <w:r w:rsidRPr="00E20B77">
          <w:rPr>
            <w:rStyle w:val="Hyperlink"/>
            <w:rFonts w:ascii="Calibri" w:hAnsi="Calibri" w:cs="Calibri"/>
            <w:sz w:val="24"/>
            <w:szCs w:val="24"/>
          </w:rPr>
          <w:t>https://learn.microsoft.com/aspnet/core/mvc/models/validation</w:t>
        </w:r>
      </w:hyperlink>
    </w:p>
    <w:p w14:paraId="1F6C4BCF" w14:textId="77777777" w:rsidR="00E20B77" w:rsidRDefault="00E20B77" w:rsidP="00E20B77">
      <w:pPr>
        <w:jc w:val="center"/>
        <w:rPr>
          <w:rFonts w:ascii="Calibri" w:hAnsi="Calibri" w:cs="Calibri"/>
          <w:sz w:val="24"/>
          <w:szCs w:val="24"/>
        </w:rPr>
      </w:pPr>
      <w:r w:rsidRPr="00E20B77">
        <w:rPr>
          <w:rFonts w:ascii="Calibri" w:hAnsi="Calibri" w:cs="Calibri"/>
          <w:sz w:val="24"/>
          <w:szCs w:val="24"/>
        </w:rPr>
        <w:t xml:space="preserve">Pieterse, V. (2022). </w:t>
      </w:r>
      <w:r w:rsidRPr="00E20B77">
        <w:rPr>
          <w:rFonts w:ascii="Calibri" w:hAnsi="Calibri" w:cs="Calibri"/>
          <w:i/>
          <w:iCs/>
          <w:sz w:val="24"/>
          <w:szCs w:val="24"/>
        </w:rPr>
        <w:t>Introduction to Software Engineering: Principles and Practice</w:t>
      </w:r>
      <w:r w:rsidRPr="00E20B77">
        <w:rPr>
          <w:rFonts w:ascii="Calibri" w:hAnsi="Calibri" w:cs="Calibri"/>
          <w:sz w:val="24"/>
          <w:szCs w:val="24"/>
        </w:rPr>
        <w:t>. 2nd ed. Cape Town: Pearson South Africa.</w:t>
      </w:r>
    </w:p>
    <w:p w14:paraId="730917AB" w14:textId="6723CC0C" w:rsidR="00E20B77" w:rsidRPr="00E20B77" w:rsidRDefault="00E20B77" w:rsidP="00E20B77">
      <w:pPr>
        <w:jc w:val="center"/>
        <w:rPr>
          <w:rFonts w:ascii="Calibri" w:hAnsi="Calibri" w:cs="Calibri"/>
          <w:sz w:val="24"/>
          <w:szCs w:val="24"/>
        </w:rPr>
      </w:pPr>
      <w:r w:rsidRPr="00E20B77">
        <w:rPr>
          <w:rFonts w:ascii="Calibri" w:hAnsi="Calibri" w:cs="Calibri"/>
          <w:sz w:val="24"/>
          <w:szCs w:val="24"/>
        </w:rPr>
        <w:t xml:space="preserve">W3Schools (2025). ASP.NET MVC Tutorial – Views, Controllers and Models. [Online] Available at: </w:t>
      </w:r>
      <w:hyperlink r:id="rId6" w:history="1">
        <w:r w:rsidRPr="00807810">
          <w:rPr>
            <w:rStyle w:val="Hyperlink"/>
            <w:rFonts w:ascii="Calibri" w:hAnsi="Calibri" w:cs="Calibri"/>
            <w:sz w:val="24"/>
            <w:szCs w:val="24"/>
          </w:rPr>
          <w:t>https://www.w3schools.com/asp/asp_net_mvc.asp</w:t>
        </w:r>
      </w:hyperlink>
    </w:p>
    <w:p w14:paraId="1AF4A8C4" w14:textId="6357C7E4" w:rsidR="00E20B77" w:rsidRPr="00E20B77" w:rsidRDefault="00E20B77" w:rsidP="00E20B77">
      <w:pPr>
        <w:jc w:val="center"/>
        <w:rPr>
          <w:rFonts w:ascii="Calibri" w:hAnsi="Calibri" w:cs="Calibri"/>
          <w:sz w:val="24"/>
          <w:szCs w:val="24"/>
        </w:rPr>
      </w:pPr>
      <w:proofErr w:type="spellStart"/>
      <w:r w:rsidRPr="00E20B77">
        <w:rPr>
          <w:rFonts w:ascii="Calibri" w:hAnsi="Calibri" w:cs="Calibri"/>
          <w:sz w:val="24"/>
          <w:szCs w:val="24"/>
        </w:rPr>
        <w:t>TutorialsTeacher</w:t>
      </w:r>
      <w:proofErr w:type="spellEnd"/>
      <w:r w:rsidRPr="00E20B77">
        <w:rPr>
          <w:rFonts w:ascii="Calibri" w:hAnsi="Calibri" w:cs="Calibri"/>
          <w:sz w:val="24"/>
          <w:szCs w:val="24"/>
        </w:rPr>
        <w:t xml:space="preserve"> (2024). Understanding Controllers in ASP.NET MVC. [Online] Available at: </w:t>
      </w:r>
      <w:hyperlink r:id="rId7" w:history="1">
        <w:r w:rsidRPr="00807810">
          <w:rPr>
            <w:rStyle w:val="Hyperlink"/>
            <w:rFonts w:ascii="Calibri" w:hAnsi="Calibri" w:cs="Calibri"/>
            <w:sz w:val="24"/>
            <w:szCs w:val="24"/>
          </w:rPr>
          <w:t>https://www.tutorialsteacher.com/mvc/mvc-controller</w:t>
        </w:r>
      </w:hyperlink>
    </w:p>
    <w:p w14:paraId="786B7254" w14:textId="399C665F" w:rsidR="00E20B77" w:rsidRPr="00E20B77" w:rsidRDefault="00E20B77" w:rsidP="00E20B77">
      <w:pPr>
        <w:jc w:val="center"/>
        <w:rPr>
          <w:rFonts w:ascii="Calibri" w:hAnsi="Calibri" w:cs="Calibri"/>
          <w:sz w:val="24"/>
          <w:szCs w:val="24"/>
        </w:rPr>
      </w:pPr>
      <w:proofErr w:type="spellStart"/>
      <w:r w:rsidRPr="00E20B77">
        <w:rPr>
          <w:rFonts w:ascii="Calibri" w:hAnsi="Calibri" w:cs="Calibri"/>
          <w:sz w:val="24"/>
          <w:szCs w:val="24"/>
        </w:rPr>
        <w:t>GeeksforGeeks</w:t>
      </w:r>
      <w:proofErr w:type="spellEnd"/>
      <w:r w:rsidRPr="00E20B77">
        <w:rPr>
          <w:rFonts w:ascii="Calibri" w:hAnsi="Calibri" w:cs="Calibri"/>
          <w:sz w:val="24"/>
          <w:szCs w:val="24"/>
        </w:rPr>
        <w:t xml:space="preserve"> (2025). Model Validation in ASP.NET Core MVC. [Online] Available at: </w:t>
      </w:r>
      <w:hyperlink r:id="rId8" w:history="1">
        <w:r w:rsidRPr="00807810">
          <w:rPr>
            <w:rStyle w:val="Hyperlink"/>
            <w:rFonts w:ascii="Calibri" w:hAnsi="Calibri" w:cs="Calibri"/>
            <w:sz w:val="24"/>
            <w:szCs w:val="24"/>
          </w:rPr>
          <w:t>https://www.geeksforgeeks.org/model-validation-in-asp-net-core-mvc/</w:t>
        </w:r>
      </w:hyperlink>
    </w:p>
    <w:p w14:paraId="43ECFDB8" w14:textId="40101D9C" w:rsidR="00E20B77" w:rsidRPr="00E20B77" w:rsidRDefault="00E20B77" w:rsidP="00E20B77">
      <w:pPr>
        <w:jc w:val="center"/>
        <w:rPr>
          <w:rFonts w:ascii="Calibri" w:hAnsi="Calibri" w:cs="Calibri"/>
          <w:sz w:val="24"/>
          <w:szCs w:val="24"/>
        </w:rPr>
      </w:pPr>
      <w:r w:rsidRPr="00E20B77">
        <w:rPr>
          <w:rFonts w:ascii="Calibri" w:hAnsi="Calibri" w:cs="Calibri"/>
          <w:sz w:val="24"/>
          <w:szCs w:val="24"/>
        </w:rPr>
        <w:t>Stack Overflow (2025). How to Fix “</w:t>
      </w:r>
      <w:proofErr w:type="spellStart"/>
      <w:r w:rsidRPr="00E20B77">
        <w:rPr>
          <w:rFonts w:ascii="Calibri" w:hAnsi="Calibri" w:cs="Calibri"/>
          <w:sz w:val="24"/>
          <w:szCs w:val="24"/>
        </w:rPr>
        <w:t>ValidationScriptsPartial</w:t>
      </w:r>
      <w:proofErr w:type="spellEnd"/>
      <w:r w:rsidRPr="00E20B77">
        <w:rPr>
          <w:rFonts w:ascii="Calibri" w:hAnsi="Calibri" w:cs="Calibri"/>
          <w:sz w:val="24"/>
          <w:szCs w:val="24"/>
        </w:rPr>
        <w:t xml:space="preserve"> Not Found” in ASP.NET Core MVC. [Online] Available at: </w:t>
      </w:r>
      <w:hyperlink r:id="rId9" w:history="1">
        <w:r w:rsidRPr="00807810">
          <w:rPr>
            <w:rStyle w:val="Hyperlink"/>
            <w:rFonts w:ascii="Calibri" w:hAnsi="Calibri" w:cs="Calibri"/>
            <w:sz w:val="24"/>
            <w:szCs w:val="24"/>
          </w:rPr>
          <w:t>https://stackoverflow.com/questions/aspnet-core-validationscriptspartial-not-found</w:t>
        </w:r>
      </w:hyperlink>
    </w:p>
    <w:p w14:paraId="606E6DBA" w14:textId="3FA5CFF8" w:rsidR="00E20B77" w:rsidRDefault="00E20B77" w:rsidP="00A7255D">
      <w:pPr>
        <w:jc w:val="center"/>
        <w:rPr>
          <w:rFonts w:ascii="Calibri" w:hAnsi="Calibri" w:cs="Calibri"/>
          <w:sz w:val="24"/>
          <w:szCs w:val="24"/>
        </w:rPr>
      </w:pPr>
      <w:r w:rsidRPr="00E20B77">
        <w:rPr>
          <w:rFonts w:ascii="Calibri" w:hAnsi="Calibri" w:cs="Calibri"/>
          <w:sz w:val="24"/>
          <w:szCs w:val="24"/>
        </w:rPr>
        <w:t xml:space="preserve">Bootstrap (2024). Bootstrap 5 Documentation – Components and Layout. [Online] Available at: </w:t>
      </w:r>
      <w:hyperlink r:id="rId10" w:history="1">
        <w:r w:rsidRPr="00807810">
          <w:rPr>
            <w:rStyle w:val="Hyperlink"/>
            <w:rFonts w:ascii="Calibri" w:hAnsi="Calibri" w:cs="Calibri"/>
            <w:sz w:val="24"/>
            <w:szCs w:val="24"/>
          </w:rPr>
          <w:t>https://getbootstrap.com/docs/5.3/</w:t>
        </w:r>
      </w:hyperlink>
    </w:p>
    <w:p w14:paraId="5450BCDB" w14:textId="2188F785" w:rsidR="00E20B77" w:rsidRPr="00E20B77" w:rsidRDefault="00E20B77" w:rsidP="00E20B77">
      <w:pPr>
        <w:jc w:val="center"/>
        <w:rPr>
          <w:rFonts w:ascii="Calibri" w:hAnsi="Calibri" w:cs="Calibri"/>
          <w:sz w:val="24"/>
          <w:szCs w:val="24"/>
        </w:rPr>
      </w:pPr>
      <w:r w:rsidRPr="00E20B77">
        <w:rPr>
          <w:rFonts w:ascii="Calibri" w:hAnsi="Calibri" w:cs="Calibri"/>
          <w:sz w:val="24"/>
          <w:szCs w:val="24"/>
        </w:rPr>
        <w:t xml:space="preserve">Guru99 (2025). ASP.NET MVC Architecture – Model, View, Controller. [Online] Available at: </w:t>
      </w:r>
      <w:hyperlink r:id="rId11" w:history="1">
        <w:r w:rsidRPr="00807810">
          <w:rPr>
            <w:rStyle w:val="Hyperlink"/>
            <w:rFonts w:ascii="Calibri" w:hAnsi="Calibri" w:cs="Calibri"/>
            <w:sz w:val="24"/>
            <w:szCs w:val="24"/>
          </w:rPr>
          <w:t>https://www.guru99.com/asp-net-mvc-tutorial.html</w:t>
        </w:r>
      </w:hyperlink>
    </w:p>
    <w:p w14:paraId="6939A205" w14:textId="418A664B" w:rsidR="00E20B77" w:rsidRPr="00E20B77" w:rsidRDefault="00E20B77" w:rsidP="00E20B77">
      <w:pPr>
        <w:jc w:val="center"/>
        <w:rPr>
          <w:rFonts w:ascii="Calibri" w:hAnsi="Calibri" w:cs="Calibri"/>
          <w:sz w:val="24"/>
          <w:szCs w:val="24"/>
        </w:rPr>
      </w:pPr>
      <w:proofErr w:type="spellStart"/>
      <w:r w:rsidRPr="00E20B77">
        <w:rPr>
          <w:rFonts w:ascii="Calibri" w:hAnsi="Calibri" w:cs="Calibri"/>
          <w:sz w:val="24"/>
          <w:szCs w:val="24"/>
        </w:rPr>
        <w:t>FreeCodeCamp</w:t>
      </w:r>
      <w:proofErr w:type="spellEnd"/>
      <w:r w:rsidRPr="00E20B77">
        <w:rPr>
          <w:rFonts w:ascii="Calibri" w:hAnsi="Calibri" w:cs="Calibri"/>
          <w:sz w:val="24"/>
          <w:szCs w:val="24"/>
        </w:rPr>
        <w:t xml:space="preserve"> (2024). Beginner’s Guide to ASP.NET Core MVC for Web Apps. [Online] Available at: </w:t>
      </w:r>
      <w:hyperlink r:id="rId12" w:history="1">
        <w:r w:rsidRPr="00807810">
          <w:rPr>
            <w:rStyle w:val="Hyperlink"/>
            <w:rFonts w:ascii="Calibri" w:hAnsi="Calibri" w:cs="Calibri"/>
            <w:sz w:val="24"/>
            <w:szCs w:val="24"/>
          </w:rPr>
          <w:t>https://www.freecodecamp.org/news/build-aspnet-core-mvc-app/</w:t>
        </w:r>
      </w:hyperlink>
    </w:p>
    <w:p w14:paraId="2525AB95" w14:textId="67CB095E" w:rsidR="00E20B77" w:rsidRPr="00E20B77" w:rsidRDefault="00E20B77" w:rsidP="00E20B77">
      <w:pPr>
        <w:jc w:val="center"/>
        <w:rPr>
          <w:rFonts w:ascii="Calibri" w:hAnsi="Calibri" w:cs="Calibri"/>
          <w:sz w:val="24"/>
          <w:szCs w:val="24"/>
        </w:rPr>
      </w:pPr>
      <w:proofErr w:type="spellStart"/>
      <w:r w:rsidRPr="00E20B77">
        <w:rPr>
          <w:rFonts w:ascii="Calibri" w:hAnsi="Calibri" w:cs="Calibri"/>
          <w:sz w:val="24"/>
          <w:szCs w:val="24"/>
        </w:rPr>
        <w:t>DotNetTutorials</w:t>
      </w:r>
      <w:proofErr w:type="spellEnd"/>
      <w:r w:rsidRPr="00E20B77">
        <w:rPr>
          <w:rFonts w:ascii="Calibri" w:hAnsi="Calibri" w:cs="Calibri"/>
          <w:sz w:val="24"/>
          <w:szCs w:val="24"/>
        </w:rPr>
        <w:t xml:space="preserve"> (2025). How to Implement File Upload in ASP.NET Core MVC. [Online] Available at: </w:t>
      </w:r>
      <w:hyperlink r:id="rId13" w:history="1">
        <w:r w:rsidRPr="00807810">
          <w:rPr>
            <w:rStyle w:val="Hyperlink"/>
            <w:rFonts w:ascii="Calibri" w:hAnsi="Calibri" w:cs="Calibri"/>
            <w:sz w:val="24"/>
            <w:szCs w:val="24"/>
          </w:rPr>
          <w:t>https://dotnettutorials.net/lesson/file-upload-in-asp-net-core-mvc/</w:t>
        </w:r>
      </w:hyperlink>
    </w:p>
    <w:p w14:paraId="1E3B2D1E" w14:textId="2414E8DC" w:rsidR="00E20B77" w:rsidRPr="00E20B77" w:rsidRDefault="00E20B77" w:rsidP="00E20B77">
      <w:pPr>
        <w:jc w:val="center"/>
        <w:rPr>
          <w:rFonts w:ascii="Calibri" w:hAnsi="Calibri" w:cs="Calibri"/>
          <w:sz w:val="24"/>
          <w:szCs w:val="24"/>
        </w:rPr>
      </w:pPr>
      <w:proofErr w:type="spellStart"/>
      <w:r w:rsidRPr="00E20B77">
        <w:rPr>
          <w:rFonts w:ascii="Calibri" w:hAnsi="Calibri" w:cs="Calibri"/>
          <w:sz w:val="24"/>
          <w:szCs w:val="24"/>
        </w:rPr>
        <w:t>TutorialsPoint</w:t>
      </w:r>
      <w:proofErr w:type="spellEnd"/>
      <w:r w:rsidRPr="00E20B77">
        <w:rPr>
          <w:rFonts w:ascii="Calibri" w:hAnsi="Calibri" w:cs="Calibri"/>
          <w:sz w:val="24"/>
          <w:szCs w:val="24"/>
        </w:rPr>
        <w:t xml:space="preserve"> (2025). ASP.NET Core MVC – Form Validation and Model Binding. [Online] Available at: </w:t>
      </w:r>
      <w:hyperlink r:id="rId14" w:history="1">
        <w:r w:rsidRPr="00807810">
          <w:rPr>
            <w:rStyle w:val="Hyperlink"/>
            <w:rFonts w:ascii="Calibri" w:hAnsi="Calibri" w:cs="Calibri"/>
            <w:sz w:val="24"/>
            <w:szCs w:val="24"/>
          </w:rPr>
          <w:t>https://www.tutorialspoint.com/asp.net_core/asp.net_core_mvc_form_validation.htm</w:t>
        </w:r>
      </w:hyperlink>
    </w:p>
    <w:p w14:paraId="63D3026D" w14:textId="5135F964" w:rsidR="00E20B77" w:rsidRPr="00E20B77" w:rsidRDefault="00E20B77" w:rsidP="00E20B77">
      <w:pPr>
        <w:jc w:val="center"/>
        <w:rPr>
          <w:rFonts w:ascii="Calibri" w:hAnsi="Calibri" w:cs="Calibri"/>
          <w:sz w:val="24"/>
          <w:szCs w:val="24"/>
        </w:rPr>
      </w:pPr>
      <w:r w:rsidRPr="00E20B77">
        <w:rPr>
          <w:rFonts w:ascii="Calibri" w:hAnsi="Calibri" w:cs="Calibri"/>
          <w:sz w:val="24"/>
          <w:szCs w:val="24"/>
        </w:rPr>
        <w:t xml:space="preserve">Medium (2024). Improving User Experience in ASP.NET Core MVC Forms. [Online] Available at: </w:t>
      </w:r>
      <w:hyperlink r:id="rId15" w:history="1">
        <w:r w:rsidRPr="00807810">
          <w:rPr>
            <w:rStyle w:val="Hyperlink"/>
            <w:rFonts w:ascii="Calibri" w:hAnsi="Calibri" w:cs="Calibri"/>
            <w:sz w:val="24"/>
            <w:szCs w:val="24"/>
          </w:rPr>
          <w:t>https://medium.com/dotnet/improving-user-experience-in-asp-net-core-mvc-forms-7a13a5eeb1a9</w:t>
        </w:r>
      </w:hyperlink>
    </w:p>
    <w:sectPr w:rsidR="00E20B77" w:rsidRPr="00E20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5C"/>
    <w:rsid w:val="0008755C"/>
    <w:rsid w:val="00215860"/>
    <w:rsid w:val="007D58FD"/>
    <w:rsid w:val="009A316F"/>
    <w:rsid w:val="00A7255D"/>
    <w:rsid w:val="00B730BB"/>
    <w:rsid w:val="00C568FC"/>
    <w:rsid w:val="00E20B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EBC8"/>
  <w15:chartTrackingRefBased/>
  <w15:docId w15:val="{4C9FF669-A429-43F0-ADA5-6E27E5F2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55C"/>
    <w:rPr>
      <w:rFonts w:eastAsiaTheme="majorEastAsia" w:cstheme="majorBidi"/>
      <w:color w:val="272727" w:themeColor="text1" w:themeTint="D8"/>
    </w:rPr>
  </w:style>
  <w:style w:type="paragraph" w:styleId="Title">
    <w:name w:val="Title"/>
    <w:basedOn w:val="Normal"/>
    <w:next w:val="Normal"/>
    <w:link w:val="TitleChar"/>
    <w:uiPriority w:val="10"/>
    <w:qFormat/>
    <w:rsid w:val="0008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55C"/>
    <w:pPr>
      <w:spacing w:before="160"/>
      <w:jc w:val="center"/>
    </w:pPr>
    <w:rPr>
      <w:i/>
      <w:iCs/>
      <w:color w:val="404040" w:themeColor="text1" w:themeTint="BF"/>
    </w:rPr>
  </w:style>
  <w:style w:type="character" w:customStyle="1" w:styleId="QuoteChar">
    <w:name w:val="Quote Char"/>
    <w:basedOn w:val="DefaultParagraphFont"/>
    <w:link w:val="Quote"/>
    <w:uiPriority w:val="29"/>
    <w:rsid w:val="0008755C"/>
    <w:rPr>
      <w:i/>
      <w:iCs/>
      <w:color w:val="404040" w:themeColor="text1" w:themeTint="BF"/>
    </w:rPr>
  </w:style>
  <w:style w:type="paragraph" w:styleId="ListParagraph">
    <w:name w:val="List Paragraph"/>
    <w:basedOn w:val="Normal"/>
    <w:uiPriority w:val="34"/>
    <w:qFormat/>
    <w:rsid w:val="0008755C"/>
    <w:pPr>
      <w:ind w:left="720"/>
      <w:contextualSpacing/>
    </w:pPr>
  </w:style>
  <w:style w:type="character" w:styleId="IntenseEmphasis">
    <w:name w:val="Intense Emphasis"/>
    <w:basedOn w:val="DefaultParagraphFont"/>
    <w:uiPriority w:val="21"/>
    <w:qFormat/>
    <w:rsid w:val="0008755C"/>
    <w:rPr>
      <w:i/>
      <w:iCs/>
      <w:color w:val="0F4761" w:themeColor="accent1" w:themeShade="BF"/>
    </w:rPr>
  </w:style>
  <w:style w:type="paragraph" w:styleId="IntenseQuote">
    <w:name w:val="Intense Quote"/>
    <w:basedOn w:val="Normal"/>
    <w:next w:val="Normal"/>
    <w:link w:val="IntenseQuoteChar"/>
    <w:uiPriority w:val="30"/>
    <w:qFormat/>
    <w:rsid w:val="0008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55C"/>
    <w:rPr>
      <w:i/>
      <w:iCs/>
      <w:color w:val="0F4761" w:themeColor="accent1" w:themeShade="BF"/>
    </w:rPr>
  </w:style>
  <w:style w:type="character" w:styleId="IntenseReference">
    <w:name w:val="Intense Reference"/>
    <w:basedOn w:val="DefaultParagraphFont"/>
    <w:uiPriority w:val="32"/>
    <w:qFormat/>
    <w:rsid w:val="0008755C"/>
    <w:rPr>
      <w:b/>
      <w:bCs/>
      <w:smallCaps/>
      <w:color w:val="0F4761" w:themeColor="accent1" w:themeShade="BF"/>
      <w:spacing w:val="5"/>
    </w:rPr>
  </w:style>
  <w:style w:type="character" w:styleId="Hyperlink">
    <w:name w:val="Hyperlink"/>
    <w:basedOn w:val="DefaultParagraphFont"/>
    <w:uiPriority w:val="99"/>
    <w:unhideWhenUsed/>
    <w:rsid w:val="00E20B77"/>
    <w:rPr>
      <w:color w:val="467886" w:themeColor="hyperlink"/>
      <w:u w:val="single"/>
    </w:rPr>
  </w:style>
  <w:style w:type="character" w:styleId="UnresolvedMention">
    <w:name w:val="Unresolved Mention"/>
    <w:basedOn w:val="DefaultParagraphFont"/>
    <w:uiPriority w:val="99"/>
    <w:semiHidden/>
    <w:unhideWhenUsed/>
    <w:rsid w:val="00E20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odel-validation-in-asp-net-core-mvc/" TargetMode="External"/><Relationship Id="rId13" Type="http://schemas.openxmlformats.org/officeDocument/2006/relationships/hyperlink" Target="https://dotnettutorials.net/lesson/file-upload-in-asp-net-core-mvc/" TargetMode="External"/><Relationship Id="rId3" Type="http://schemas.openxmlformats.org/officeDocument/2006/relationships/webSettings" Target="webSettings.xml"/><Relationship Id="rId7" Type="http://schemas.openxmlformats.org/officeDocument/2006/relationships/hyperlink" Target="https://www.tutorialsteacher.com/mvc/mvc-controller" TargetMode="External"/><Relationship Id="rId12" Type="http://schemas.openxmlformats.org/officeDocument/2006/relationships/hyperlink" Target="https://www.freecodecamp.org/news/build-aspnet-core-mvc-ap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3schools.com/asp/asp_net_mvc.asp" TargetMode="External"/><Relationship Id="rId11" Type="http://schemas.openxmlformats.org/officeDocument/2006/relationships/hyperlink" Target="https://www.guru99.com/asp-net-mvc-tutorial.html" TargetMode="External"/><Relationship Id="rId5" Type="http://schemas.openxmlformats.org/officeDocument/2006/relationships/hyperlink" Target="https://learn.microsoft.com/aspnet/core/mvc/models/validation" TargetMode="External"/><Relationship Id="rId15" Type="http://schemas.openxmlformats.org/officeDocument/2006/relationships/hyperlink" Target="https://medium.com/dotnet/improving-user-experience-in-asp-net-core-mvc-forms-7a13a5eeb1a9" TargetMode="External"/><Relationship Id="rId10" Type="http://schemas.openxmlformats.org/officeDocument/2006/relationships/hyperlink" Target="https://getbootstrap.com/docs/5.3/" TargetMode="External"/><Relationship Id="rId4" Type="http://schemas.openxmlformats.org/officeDocument/2006/relationships/hyperlink" Target="https://learn.microsoft.com/aspnet/core/mvc" TargetMode="External"/><Relationship Id="rId9" Type="http://schemas.openxmlformats.org/officeDocument/2006/relationships/hyperlink" Target="https://stackoverflow.com/questions/aspnet-core-validationscriptspartial-not-found" TargetMode="External"/><Relationship Id="rId14" Type="http://schemas.openxmlformats.org/officeDocument/2006/relationships/hyperlink" Target="https://www.tutorialspoint.com/asp.net_core/asp.net_core_mvc_form_valid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572</Words>
  <Characters>4033</Characters>
  <Application>Microsoft Office Word</Application>
  <DocSecurity>0</DocSecurity>
  <Lines>79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2025-10-17T11:27:00Z</dcterms:created>
  <dcterms:modified xsi:type="dcterms:W3CDTF">2025-10-21T17:53:00Z</dcterms:modified>
</cp:coreProperties>
</file>