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6D9BFE" w14:textId="5B7246F1" w:rsidR="004D0929" w:rsidRDefault="004D0929">
      <w:pPr>
        <w:rPr>
          <w:rFonts w:ascii="Algerian" w:hAnsi="Algerian"/>
          <w:b/>
          <w:bCs/>
          <w:sz w:val="52"/>
          <w:szCs w:val="52"/>
          <w:lang w:val="en-US"/>
        </w:rPr>
      </w:pPr>
    </w:p>
    <w:p w14:paraId="2D2B0EBD" w14:textId="77777777" w:rsidR="00B1726F" w:rsidRDefault="00B1726F">
      <w:pPr>
        <w:rPr>
          <w:rFonts w:ascii="Algerian" w:hAnsi="Algerian"/>
          <w:b/>
          <w:bCs/>
          <w:sz w:val="52"/>
          <w:szCs w:val="52"/>
          <w:lang w:val="en-US"/>
        </w:rPr>
      </w:pPr>
    </w:p>
    <w:p w14:paraId="2A4D28EE" w14:textId="77777777" w:rsidR="001A1AD1" w:rsidRDefault="001A1AD1" w:rsidP="00B1726F">
      <w:pPr>
        <w:jc w:val="center"/>
        <w:rPr>
          <w:rFonts w:ascii="Algerian" w:hAnsi="Algerian"/>
          <w:b/>
          <w:bCs/>
          <w:color w:val="156082" w:themeColor="accent1"/>
          <w:sz w:val="52"/>
          <w:szCs w:val="52"/>
          <w:lang w:val="en-US"/>
        </w:rPr>
      </w:pPr>
    </w:p>
    <w:p w14:paraId="47062294" w14:textId="7D72705A" w:rsidR="00B1726F" w:rsidRPr="00B1726F" w:rsidRDefault="00B1726F" w:rsidP="00B1726F">
      <w:pPr>
        <w:jc w:val="center"/>
        <w:rPr>
          <w:rFonts w:ascii="Algerian" w:hAnsi="Algerian"/>
          <w:b/>
          <w:bCs/>
          <w:color w:val="156082" w:themeColor="accent1"/>
          <w:sz w:val="52"/>
          <w:szCs w:val="52"/>
          <w:lang w:val="en-US"/>
        </w:rPr>
      </w:pPr>
      <w:r w:rsidRPr="00B1726F">
        <w:rPr>
          <w:rFonts w:ascii="Algerian" w:hAnsi="Algerian"/>
          <w:b/>
          <w:bCs/>
          <w:color w:val="156082" w:themeColor="accent1"/>
          <w:sz w:val="52"/>
          <w:szCs w:val="52"/>
          <w:lang w:val="en-US"/>
        </w:rPr>
        <w:t>PROGRAMMING 3C</w:t>
      </w:r>
    </w:p>
    <w:p w14:paraId="41C645EC" w14:textId="07456FC1" w:rsidR="00B1726F" w:rsidRPr="00B1726F" w:rsidRDefault="00B1726F" w:rsidP="00B1726F">
      <w:pPr>
        <w:jc w:val="center"/>
        <w:rPr>
          <w:rFonts w:ascii="Algerian" w:hAnsi="Algerian"/>
          <w:b/>
          <w:bCs/>
          <w:color w:val="156082" w:themeColor="accent1"/>
          <w:sz w:val="52"/>
          <w:szCs w:val="52"/>
          <w:lang w:val="en-US"/>
        </w:rPr>
      </w:pPr>
      <w:r w:rsidRPr="00B1726F">
        <w:rPr>
          <w:rFonts w:ascii="Algerian" w:hAnsi="Algerian"/>
          <w:b/>
          <w:bCs/>
          <w:color w:val="156082" w:themeColor="accent1"/>
          <w:sz w:val="52"/>
          <w:szCs w:val="52"/>
          <w:lang w:val="en-US"/>
        </w:rPr>
        <w:t>PROG7313</w:t>
      </w:r>
    </w:p>
    <w:p w14:paraId="714D7146" w14:textId="2559B49B" w:rsidR="00B1726F" w:rsidRDefault="00B1726F" w:rsidP="00B1726F">
      <w:pPr>
        <w:jc w:val="center"/>
        <w:rPr>
          <w:rFonts w:ascii="Algerian" w:hAnsi="Algerian"/>
          <w:b/>
          <w:bCs/>
          <w:color w:val="156082" w:themeColor="accent1"/>
          <w:sz w:val="52"/>
          <w:szCs w:val="52"/>
          <w:lang w:val="en-US"/>
        </w:rPr>
      </w:pPr>
      <w:r w:rsidRPr="00B1726F">
        <w:rPr>
          <w:rFonts w:ascii="Algerian" w:hAnsi="Algerian"/>
          <w:b/>
          <w:bCs/>
          <w:color w:val="156082" w:themeColor="accent1"/>
          <w:sz w:val="52"/>
          <w:szCs w:val="52"/>
          <w:lang w:val="en-US"/>
        </w:rPr>
        <w:t>POE PART 1</w:t>
      </w:r>
      <w:r w:rsidR="001A1AD1">
        <w:rPr>
          <w:rFonts w:ascii="Algerian" w:hAnsi="Algerian"/>
          <w:b/>
          <w:bCs/>
          <w:color w:val="156082" w:themeColor="accent1"/>
          <w:sz w:val="52"/>
          <w:szCs w:val="52"/>
          <w:lang w:val="en-US"/>
        </w:rPr>
        <w:t>: research document</w:t>
      </w:r>
    </w:p>
    <w:p w14:paraId="332650E8" w14:textId="77777777" w:rsidR="00B1726F" w:rsidRDefault="00B1726F" w:rsidP="00B1726F">
      <w:pPr>
        <w:jc w:val="center"/>
        <w:rPr>
          <w:rFonts w:ascii="Algerian" w:hAnsi="Algerian"/>
          <w:b/>
          <w:bCs/>
          <w:color w:val="156082" w:themeColor="accent1"/>
          <w:sz w:val="52"/>
          <w:szCs w:val="52"/>
          <w:lang w:val="en-US"/>
        </w:rPr>
      </w:pPr>
    </w:p>
    <w:p w14:paraId="2F6C87A2" w14:textId="77777777" w:rsidR="00B1726F" w:rsidRDefault="00B1726F" w:rsidP="00B1726F">
      <w:pPr>
        <w:jc w:val="center"/>
        <w:rPr>
          <w:rFonts w:ascii="Algerian" w:hAnsi="Algerian"/>
          <w:b/>
          <w:bCs/>
          <w:color w:val="156082" w:themeColor="accent1"/>
          <w:sz w:val="52"/>
          <w:szCs w:val="52"/>
          <w:lang w:val="en-US"/>
        </w:rPr>
      </w:pPr>
    </w:p>
    <w:p w14:paraId="0CE0B286" w14:textId="77777777" w:rsidR="00B1726F" w:rsidRDefault="00B1726F" w:rsidP="00B1726F">
      <w:pPr>
        <w:jc w:val="center"/>
        <w:rPr>
          <w:rFonts w:ascii="Algerian" w:hAnsi="Algerian"/>
          <w:b/>
          <w:bCs/>
          <w:color w:val="156082" w:themeColor="accent1"/>
          <w:sz w:val="52"/>
          <w:szCs w:val="52"/>
          <w:lang w:val="en-US"/>
        </w:rPr>
      </w:pPr>
    </w:p>
    <w:p w14:paraId="20C382BE" w14:textId="77777777" w:rsidR="00B1726F" w:rsidRDefault="00B1726F" w:rsidP="00B1726F">
      <w:pPr>
        <w:jc w:val="center"/>
        <w:rPr>
          <w:rFonts w:ascii="Algerian" w:hAnsi="Algerian"/>
          <w:b/>
          <w:bCs/>
          <w:color w:val="156082" w:themeColor="accent1"/>
          <w:sz w:val="52"/>
          <w:szCs w:val="52"/>
          <w:lang w:val="en-US"/>
        </w:rPr>
      </w:pPr>
    </w:p>
    <w:p w14:paraId="248B0900" w14:textId="77777777" w:rsidR="00B1726F" w:rsidRDefault="00B1726F" w:rsidP="00B1726F">
      <w:pPr>
        <w:jc w:val="center"/>
        <w:rPr>
          <w:rFonts w:ascii="Algerian" w:hAnsi="Algerian"/>
          <w:b/>
          <w:bCs/>
          <w:color w:val="156082" w:themeColor="accent1"/>
          <w:sz w:val="52"/>
          <w:szCs w:val="52"/>
          <w:lang w:val="en-US"/>
        </w:rPr>
      </w:pPr>
    </w:p>
    <w:p w14:paraId="6316C435" w14:textId="77777777" w:rsidR="00B1726F" w:rsidRDefault="00B1726F" w:rsidP="00B1726F">
      <w:pPr>
        <w:jc w:val="center"/>
        <w:rPr>
          <w:rFonts w:ascii="Algerian" w:hAnsi="Algerian"/>
          <w:b/>
          <w:bCs/>
          <w:color w:val="156082" w:themeColor="accent1"/>
          <w:sz w:val="52"/>
          <w:szCs w:val="52"/>
          <w:lang w:val="en-US"/>
        </w:rPr>
      </w:pPr>
    </w:p>
    <w:p w14:paraId="64DA4DC3" w14:textId="77777777" w:rsidR="00B1726F" w:rsidRDefault="00B1726F" w:rsidP="00B1726F">
      <w:pPr>
        <w:jc w:val="center"/>
        <w:rPr>
          <w:rFonts w:ascii="Algerian" w:hAnsi="Algerian"/>
          <w:b/>
          <w:bCs/>
          <w:color w:val="156082" w:themeColor="accent1"/>
          <w:sz w:val="52"/>
          <w:szCs w:val="52"/>
          <w:lang w:val="en-US"/>
        </w:rPr>
      </w:pPr>
    </w:p>
    <w:p w14:paraId="0629DA93" w14:textId="77777777" w:rsidR="00B1726F" w:rsidRDefault="00B1726F" w:rsidP="00B1726F">
      <w:pPr>
        <w:jc w:val="center"/>
        <w:rPr>
          <w:rFonts w:ascii="Algerian" w:hAnsi="Algerian"/>
          <w:b/>
          <w:bCs/>
          <w:color w:val="156082" w:themeColor="accent1"/>
          <w:sz w:val="52"/>
          <w:szCs w:val="52"/>
          <w:lang w:val="en-US"/>
        </w:rPr>
      </w:pPr>
    </w:p>
    <w:p w14:paraId="02ABF49A" w14:textId="77777777" w:rsidR="00B1726F" w:rsidRDefault="00B1726F" w:rsidP="00B1726F">
      <w:pPr>
        <w:jc w:val="center"/>
        <w:rPr>
          <w:rFonts w:ascii="Algerian" w:hAnsi="Algerian"/>
          <w:b/>
          <w:bCs/>
          <w:color w:val="156082" w:themeColor="accent1"/>
          <w:sz w:val="52"/>
          <w:szCs w:val="52"/>
          <w:lang w:val="en-US"/>
        </w:rPr>
      </w:pPr>
    </w:p>
    <w:p w14:paraId="1DF31961" w14:textId="77777777" w:rsidR="00B1726F" w:rsidRDefault="00B1726F" w:rsidP="00B1726F">
      <w:pPr>
        <w:rPr>
          <w:rFonts w:ascii="Calibri" w:hAnsi="Calibri" w:cs="Calibri"/>
          <w:b/>
          <w:bCs/>
          <w:color w:val="156082" w:themeColor="accent1"/>
          <w:sz w:val="24"/>
          <w:szCs w:val="24"/>
          <w:lang w:val="en-US"/>
        </w:rPr>
      </w:pPr>
    </w:p>
    <w:p w14:paraId="05B1734D" w14:textId="08A430DC" w:rsidR="00B1726F" w:rsidRPr="00B1726F" w:rsidRDefault="00B1726F" w:rsidP="00B1726F">
      <w:pPr>
        <w:rPr>
          <w:rFonts w:ascii="Calibri" w:hAnsi="Calibri" w:cs="Calibri"/>
          <w:b/>
          <w:bCs/>
          <w:color w:val="156082" w:themeColor="accent1"/>
          <w:sz w:val="32"/>
          <w:szCs w:val="32"/>
          <w:u w:val="single"/>
          <w:lang w:val="en-US"/>
        </w:rPr>
      </w:pPr>
      <w:r w:rsidRPr="00B1726F">
        <w:rPr>
          <w:rFonts w:ascii="Calibri" w:hAnsi="Calibri" w:cs="Calibri"/>
          <w:b/>
          <w:bCs/>
          <w:color w:val="156082" w:themeColor="accent1"/>
          <w:sz w:val="32"/>
          <w:szCs w:val="32"/>
          <w:u w:val="single"/>
          <w:lang w:val="en-US"/>
        </w:rPr>
        <w:lastRenderedPageBreak/>
        <w:t>Group Members:</w:t>
      </w:r>
    </w:p>
    <w:p w14:paraId="31B6EA09" w14:textId="5BE5A6C8" w:rsidR="00B1726F" w:rsidRDefault="00B1726F" w:rsidP="00B1726F">
      <w:pPr>
        <w:rPr>
          <w:rFonts w:ascii="Calibri" w:hAnsi="Calibri" w:cs="Calibri"/>
          <w:color w:val="000000" w:themeColor="text1"/>
          <w:sz w:val="24"/>
          <w:szCs w:val="24"/>
          <w:lang w:val="en-US"/>
        </w:rPr>
      </w:pPr>
      <w:r w:rsidRPr="00B1726F">
        <w:rPr>
          <w:rFonts w:ascii="Calibri" w:hAnsi="Calibri" w:cs="Calibri"/>
          <w:color w:val="000000" w:themeColor="text1"/>
          <w:sz w:val="24"/>
          <w:szCs w:val="24"/>
          <w:lang w:val="en-US"/>
        </w:rPr>
        <w:t xml:space="preserve">Khatija </w:t>
      </w:r>
      <w:r>
        <w:rPr>
          <w:rFonts w:ascii="Calibri" w:hAnsi="Calibri" w:cs="Calibri"/>
          <w:color w:val="000000" w:themeColor="text1"/>
          <w:sz w:val="24"/>
          <w:szCs w:val="24"/>
          <w:lang w:val="en-US"/>
        </w:rPr>
        <w:t xml:space="preserve">Moosa Amod – ST10258766 </w:t>
      </w:r>
    </w:p>
    <w:p w14:paraId="210A3A91" w14:textId="036E8342" w:rsidR="00B1726F" w:rsidRDefault="00B1726F" w:rsidP="00B1726F">
      <w:pPr>
        <w:rPr>
          <w:rFonts w:ascii="Calibri" w:hAnsi="Calibri" w:cs="Calibri"/>
          <w:color w:val="000000" w:themeColor="text1"/>
          <w:sz w:val="24"/>
          <w:szCs w:val="24"/>
          <w:lang w:val="en-US"/>
        </w:rPr>
      </w:pPr>
      <w:r>
        <w:rPr>
          <w:rFonts w:ascii="Calibri" w:hAnsi="Calibri" w:cs="Calibri"/>
          <w:color w:val="000000" w:themeColor="text1"/>
          <w:sz w:val="24"/>
          <w:szCs w:val="24"/>
          <w:lang w:val="en-US"/>
        </w:rPr>
        <w:t>Atiyyah Moola – ST10053786</w:t>
      </w:r>
    </w:p>
    <w:p w14:paraId="7CB938EB" w14:textId="38C3DFA3" w:rsidR="00B1726F" w:rsidRDefault="00B1726F" w:rsidP="00B1726F">
      <w:pPr>
        <w:rPr>
          <w:rFonts w:ascii="Calibri" w:hAnsi="Calibri" w:cs="Calibri"/>
          <w:color w:val="000000" w:themeColor="text1"/>
          <w:sz w:val="24"/>
          <w:szCs w:val="24"/>
          <w:lang w:val="en-US"/>
        </w:rPr>
      </w:pPr>
      <w:r>
        <w:rPr>
          <w:rFonts w:ascii="Calibri" w:hAnsi="Calibri" w:cs="Calibri"/>
          <w:color w:val="000000" w:themeColor="text1"/>
          <w:sz w:val="24"/>
          <w:szCs w:val="24"/>
          <w:lang w:val="en-US"/>
        </w:rPr>
        <w:t>Yashna Komla – ST10202387</w:t>
      </w:r>
    </w:p>
    <w:p w14:paraId="0CDEC04A" w14:textId="52E79FF6" w:rsidR="00B1726F" w:rsidRDefault="00B1726F" w:rsidP="00B1726F">
      <w:pPr>
        <w:rPr>
          <w:rFonts w:ascii="Calibri" w:hAnsi="Calibri" w:cs="Calibri"/>
          <w:color w:val="000000" w:themeColor="text1"/>
          <w:sz w:val="24"/>
          <w:szCs w:val="24"/>
          <w:lang w:val="en-US"/>
        </w:rPr>
      </w:pPr>
      <w:r>
        <w:rPr>
          <w:rFonts w:ascii="Calibri" w:hAnsi="Calibri" w:cs="Calibri"/>
          <w:color w:val="000000" w:themeColor="text1"/>
          <w:sz w:val="24"/>
          <w:szCs w:val="24"/>
          <w:lang w:val="en-US"/>
        </w:rPr>
        <w:t>Aisha Bilal Jakhura – ST10268917</w:t>
      </w:r>
    </w:p>
    <w:p w14:paraId="7FB271C8" w14:textId="77777777" w:rsidR="00B1726F" w:rsidRDefault="00B1726F" w:rsidP="00B1726F">
      <w:pPr>
        <w:rPr>
          <w:rFonts w:ascii="Calibri" w:hAnsi="Calibri" w:cs="Calibri"/>
          <w:color w:val="000000" w:themeColor="text1"/>
          <w:sz w:val="24"/>
          <w:szCs w:val="24"/>
          <w:lang w:val="en-US"/>
        </w:rPr>
      </w:pPr>
    </w:p>
    <w:p w14:paraId="4972DBE5" w14:textId="25E50E71" w:rsidR="00B1726F" w:rsidRPr="00B1726F" w:rsidRDefault="00B1726F" w:rsidP="00B1726F">
      <w:pPr>
        <w:rPr>
          <w:rFonts w:ascii="Calibri" w:hAnsi="Calibri" w:cs="Calibri"/>
          <w:b/>
          <w:bCs/>
          <w:color w:val="156082" w:themeColor="accent1"/>
          <w:sz w:val="32"/>
          <w:szCs w:val="32"/>
          <w:u w:val="single"/>
          <w:lang w:val="en-US"/>
        </w:rPr>
      </w:pPr>
      <w:r w:rsidRPr="00B1726F">
        <w:rPr>
          <w:rFonts w:ascii="Calibri" w:hAnsi="Calibri" w:cs="Calibri"/>
          <w:b/>
          <w:bCs/>
          <w:color w:val="156082" w:themeColor="accent1"/>
          <w:sz w:val="32"/>
          <w:szCs w:val="32"/>
          <w:u w:val="single"/>
          <w:lang w:val="en-US"/>
        </w:rPr>
        <w:t>Part 1 – Research:</w:t>
      </w:r>
    </w:p>
    <w:p w14:paraId="2BF9F860" w14:textId="77777777" w:rsidR="00B1726F" w:rsidRDefault="00B1726F" w:rsidP="00B1726F">
      <w:pPr>
        <w:rPr>
          <w:rFonts w:ascii="Calibri" w:hAnsi="Calibri" w:cs="Calibri"/>
          <w:b/>
          <w:bCs/>
          <w:color w:val="000000" w:themeColor="text1"/>
          <w:sz w:val="28"/>
          <w:szCs w:val="28"/>
          <w:u w:val="single"/>
          <w:lang w:val="en-US"/>
        </w:rPr>
      </w:pPr>
    </w:p>
    <w:p w14:paraId="16C46B06" w14:textId="6CA09043" w:rsidR="00B1726F" w:rsidRDefault="00B1726F" w:rsidP="00B1726F">
      <w:pPr>
        <w:rPr>
          <w:rFonts w:ascii="Calibri" w:hAnsi="Calibri" w:cs="Calibri"/>
          <w:b/>
          <w:bCs/>
          <w:color w:val="000000" w:themeColor="text1"/>
          <w:sz w:val="28"/>
          <w:szCs w:val="28"/>
          <w:lang w:val="en-US"/>
        </w:rPr>
      </w:pPr>
      <w:r>
        <w:rPr>
          <w:rFonts w:ascii="Calibri" w:hAnsi="Calibri" w:cs="Calibri"/>
          <w:b/>
          <w:bCs/>
          <w:color w:val="000000" w:themeColor="text1"/>
          <w:sz w:val="28"/>
          <w:szCs w:val="28"/>
          <w:lang w:val="en-US"/>
        </w:rPr>
        <w:t xml:space="preserve">1. </w:t>
      </w:r>
      <w:r w:rsidRPr="00B1726F">
        <w:rPr>
          <w:rFonts w:ascii="Calibri" w:hAnsi="Calibri" w:cs="Calibri"/>
          <w:b/>
          <w:bCs/>
          <w:color w:val="000000" w:themeColor="text1"/>
          <w:sz w:val="28"/>
          <w:szCs w:val="28"/>
          <w:lang w:val="en-US"/>
        </w:rPr>
        <w:t>Introduction</w:t>
      </w:r>
    </w:p>
    <w:p w14:paraId="596FD646" w14:textId="5D844A4A" w:rsidR="003F5F11" w:rsidRPr="003F5F11" w:rsidRDefault="003F5F11" w:rsidP="003F5F11">
      <w:pPr>
        <w:rPr>
          <w:rFonts w:ascii="Calibri" w:hAnsi="Calibri" w:cs="Calibri"/>
          <w:color w:val="000000" w:themeColor="text1"/>
          <w:sz w:val="24"/>
          <w:szCs w:val="24"/>
        </w:rPr>
      </w:pPr>
      <w:r w:rsidRPr="003F5F11">
        <w:rPr>
          <w:rFonts w:ascii="Calibri" w:hAnsi="Calibri" w:cs="Calibri"/>
          <w:color w:val="000000" w:themeColor="text1"/>
          <w:sz w:val="24"/>
          <w:szCs w:val="24"/>
        </w:rPr>
        <w:t>In today's fast-paced world, effective budgeting is essential for financial stability and achieving long-term financial goals. With the rise of mobile technology, budgeting apps have become powerful tools that help users track expenses, manage income, and plan for the future. This research aims to analyze three existing budgeting apps—</w:t>
      </w:r>
      <w:r w:rsidRPr="003F5F11">
        <w:rPr>
          <w:rFonts w:ascii="Calibri" w:hAnsi="Calibri" w:cs="Calibri"/>
          <w:b/>
          <w:bCs/>
          <w:color w:val="000000" w:themeColor="text1"/>
          <w:sz w:val="24"/>
          <w:szCs w:val="24"/>
        </w:rPr>
        <w:t>Money Tracker, YNAB (You Need a Budget), and Timely Bills</w:t>
      </w:r>
      <w:r w:rsidRPr="003F5F11">
        <w:rPr>
          <w:rFonts w:ascii="Calibri" w:hAnsi="Calibri" w:cs="Calibri"/>
          <w:color w:val="000000" w:themeColor="text1"/>
          <w:sz w:val="24"/>
          <w:szCs w:val="24"/>
        </w:rPr>
        <w:t xml:space="preserve">—to evaluate their features, strengths, and weaknesses. By understanding what these apps offer, we can identify key functionalities that should be included in </w:t>
      </w:r>
      <w:r>
        <w:rPr>
          <w:rFonts w:ascii="Calibri" w:hAnsi="Calibri" w:cs="Calibri"/>
          <w:color w:val="000000" w:themeColor="text1"/>
          <w:sz w:val="24"/>
          <w:szCs w:val="24"/>
        </w:rPr>
        <w:t>our</w:t>
      </w:r>
      <w:r w:rsidRPr="003F5F11">
        <w:rPr>
          <w:rFonts w:ascii="Calibri" w:hAnsi="Calibri" w:cs="Calibri"/>
          <w:color w:val="000000" w:themeColor="text1"/>
          <w:sz w:val="24"/>
          <w:szCs w:val="24"/>
        </w:rPr>
        <w:t xml:space="preserve"> budgeting application.</w:t>
      </w:r>
    </w:p>
    <w:p w14:paraId="327C1DD0" w14:textId="77777777" w:rsidR="003F5F11" w:rsidRPr="003F5F11" w:rsidRDefault="003F5F11" w:rsidP="003F5F11">
      <w:pPr>
        <w:rPr>
          <w:rFonts w:ascii="Calibri" w:hAnsi="Calibri" w:cs="Calibri"/>
          <w:color w:val="000000" w:themeColor="text1"/>
          <w:sz w:val="24"/>
          <w:szCs w:val="24"/>
        </w:rPr>
      </w:pPr>
      <w:r w:rsidRPr="003F5F11">
        <w:rPr>
          <w:rFonts w:ascii="Calibri" w:hAnsi="Calibri" w:cs="Calibri"/>
          <w:color w:val="000000" w:themeColor="text1"/>
          <w:sz w:val="24"/>
          <w:szCs w:val="24"/>
        </w:rPr>
        <w:t>This research is structured as follows:</w:t>
      </w:r>
    </w:p>
    <w:p w14:paraId="5E907AFE" w14:textId="77777777" w:rsidR="003F5F11" w:rsidRPr="003F5F11" w:rsidRDefault="003F5F11" w:rsidP="003F5F11">
      <w:pPr>
        <w:numPr>
          <w:ilvl w:val="0"/>
          <w:numId w:val="3"/>
        </w:numPr>
        <w:rPr>
          <w:rFonts w:ascii="Calibri" w:hAnsi="Calibri" w:cs="Calibri"/>
          <w:color w:val="000000" w:themeColor="text1"/>
          <w:sz w:val="24"/>
          <w:szCs w:val="24"/>
        </w:rPr>
      </w:pPr>
      <w:r w:rsidRPr="003F5F11">
        <w:rPr>
          <w:rFonts w:ascii="Calibri" w:hAnsi="Calibri" w:cs="Calibri"/>
          <w:b/>
          <w:bCs/>
          <w:color w:val="000000" w:themeColor="text1"/>
          <w:sz w:val="24"/>
          <w:szCs w:val="24"/>
        </w:rPr>
        <w:t>Research Section:</w:t>
      </w:r>
      <w:r w:rsidRPr="003F5F11">
        <w:rPr>
          <w:rFonts w:ascii="Calibri" w:hAnsi="Calibri" w:cs="Calibri"/>
          <w:color w:val="000000" w:themeColor="text1"/>
          <w:sz w:val="24"/>
          <w:szCs w:val="24"/>
        </w:rPr>
        <w:t xml:space="preserve"> Each of the three selected apps is examined individually. For each app, we provide:</w:t>
      </w:r>
    </w:p>
    <w:p w14:paraId="67CB5895" w14:textId="77777777" w:rsidR="003F5F11" w:rsidRPr="003F5F11" w:rsidRDefault="003F5F11" w:rsidP="003F5F11">
      <w:pPr>
        <w:numPr>
          <w:ilvl w:val="1"/>
          <w:numId w:val="3"/>
        </w:numPr>
        <w:rPr>
          <w:rFonts w:ascii="Calibri" w:hAnsi="Calibri" w:cs="Calibri"/>
          <w:color w:val="000000" w:themeColor="text1"/>
          <w:sz w:val="24"/>
          <w:szCs w:val="24"/>
        </w:rPr>
      </w:pPr>
      <w:r w:rsidRPr="003F5F11">
        <w:rPr>
          <w:rFonts w:ascii="Calibri" w:hAnsi="Calibri" w:cs="Calibri"/>
          <w:color w:val="000000" w:themeColor="text1"/>
          <w:sz w:val="24"/>
          <w:szCs w:val="24"/>
        </w:rPr>
        <w:t xml:space="preserve">An </w:t>
      </w:r>
      <w:r w:rsidRPr="003F5F11">
        <w:rPr>
          <w:rFonts w:ascii="Calibri" w:hAnsi="Calibri" w:cs="Calibri"/>
          <w:b/>
          <w:bCs/>
          <w:color w:val="000000" w:themeColor="text1"/>
          <w:sz w:val="24"/>
          <w:szCs w:val="24"/>
        </w:rPr>
        <w:t>overview</w:t>
      </w:r>
      <w:r w:rsidRPr="003F5F11">
        <w:rPr>
          <w:rFonts w:ascii="Calibri" w:hAnsi="Calibri" w:cs="Calibri"/>
          <w:color w:val="000000" w:themeColor="text1"/>
          <w:sz w:val="24"/>
          <w:szCs w:val="24"/>
        </w:rPr>
        <w:t xml:space="preserve"> with screenshots and descriptions.</w:t>
      </w:r>
    </w:p>
    <w:p w14:paraId="7F12450F" w14:textId="77777777" w:rsidR="003F5F11" w:rsidRPr="003F5F11" w:rsidRDefault="003F5F11" w:rsidP="003F5F11">
      <w:pPr>
        <w:numPr>
          <w:ilvl w:val="1"/>
          <w:numId w:val="3"/>
        </w:numPr>
        <w:rPr>
          <w:rFonts w:ascii="Calibri" w:hAnsi="Calibri" w:cs="Calibri"/>
          <w:color w:val="000000" w:themeColor="text1"/>
          <w:sz w:val="24"/>
          <w:szCs w:val="24"/>
        </w:rPr>
      </w:pPr>
      <w:r w:rsidRPr="003F5F11">
        <w:rPr>
          <w:rFonts w:ascii="Calibri" w:hAnsi="Calibri" w:cs="Calibri"/>
          <w:color w:val="000000" w:themeColor="text1"/>
          <w:sz w:val="24"/>
          <w:szCs w:val="24"/>
        </w:rPr>
        <w:t xml:space="preserve">A discussion of its </w:t>
      </w:r>
      <w:r w:rsidRPr="003F5F11">
        <w:rPr>
          <w:rFonts w:ascii="Calibri" w:hAnsi="Calibri" w:cs="Calibri"/>
          <w:b/>
          <w:bCs/>
          <w:color w:val="000000" w:themeColor="text1"/>
          <w:sz w:val="24"/>
          <w:szCs w:val="24"/>
        </w:rPr>
        <w:t>strengths and weaknesses</w:t>
      </w:r>
      <w:r w:rsidRPr="003F5F11">
        <w:rPr>
          <w:rFonts w:ascii="Calibri" w:hAnsi="Calibri" w:cs="Calibri"/>
          <w:color w:val="000000" w:themeColor="text1"/>
          <w:sz w:val="24"/>
          <w:szCs w:val="24"/>
        </w:rPr>
        <w:t>, focusing on usability, features, and user experience.</w:t>
      </w:r>
    </w:p>
    <w:p w14:paraId="7AF05718" w14:textId="77777777" w:rsidR="003F5F11" w:rsidRPr="003F5F11" w:rsidRDefault="003F5F11" w:rsidP="003F5F11">
      <w:pPr>
        <w:numPr>
          <w:ilvl w:val="1"/>
          <w:numId w:val="3"/>
        </w:numPr>
        <w:rPr>
          <w:rFonts w:ascii="Calibri" w:hAnsi="Calibri" w:cs="Calibri"/>
          <w:color w:val="000000" w:themeColor="text1"/>
          <w:sz w:val="24"/>
          <w:szCs w:val="24"/>
        </w:rPr>
      </w:pPr>
      <w:r w:rsidRPr="003F5F11">
        <w:rPr>
          <w:rFonts w:ascii="Calibri" w:hAnsi="Calibri" w:cs="Calibri"/>
          <w:color w:val="000000" w:themeColor="text1"/>
          <w:sz w:val="24"/>
          <w:szCs w:val="24"/>
        </w:rPr>
        <w:t xml:space="preserve">An evaluation of its </w:t>
      </w:r>
      <w:r w:rsidRPr="003F5F11">
        <w:rPr>
          <w:rFonts w:ascii="Calibri" w:hAnsi="Calibri" w:cs="Calibri"/>
          <w:b/>
          <w:bCs/>
          <w:color w:val="000000" w:themeColor="text1"/>
          <w:sz w:val="24"/>
          <w:szCs w:val="24"/>
        </w:rPr>
        <w:t>innovative features</w:t>
      </w:r>
      <w:r w:rsidRPr="003F5F11">
        <w:rPr>
          <w:rFonts w:ascii="Calibri" w:hAnsi="Calibri" w:cs="Calibri"/>
          <w:color w:val="000000" w:themeColor="text1"/>
          <w:sz w:val="24"/>
          <w:szCs w:val="24"/>
        </w:rPr>
        <w:t xml:space="preserve"> and an explanation of why these features stand out.</w:t>
      </w:r>
    </w:p>
    <w:p w14:paraId="714A1D4A" w14:textId="77777777" w:rsidR="003F5F11" w:rsidRPr="003F5F11" w:rsidRDefault="003F5F11" w:rsidP="003F5F11">
      <w:pPr>
        <w:numPr>
          <w:ilvl w:val="0"/>
          <w:numId w:val="3"/>
        </w:numPr>
        <w:rPr>
          <w:rFonts w:ascii="Calibri" w:hAnsi="Calibri" w:cs="Calibri"/>
          <w:color w:val="000000" w:themeColor="text1"/>
          <w:sz w:val="24"/>
          <w:szCs w:val="24"/>
        </w:rPr>
      </w:pPr>
      <w:r w:rsidRPr="003F5F11">
        <w:rPr>
          <w:rFonts w:ascii="Calibri" w:hAnsi="Calibri" w:cs="Calibri"/>
          <w:b/>
          <w:bCs/>
          <w:color w:val="000000" w:themeColor="text1"/>
          <w:sz w:val="24"/>
          <w:szCs w:val="24"/>
        </w:rPr>
        <w:t>Infographic Comparison:</w:t>
      </w:r>
      <w:r w:rsidRPr="003F5F11">
        <w:rPr>
          <w:rFonts w:ascii="Calibri" w:hAnsi="Calibri" w:cs="Calibri"/>
          <w:color w:val="000000" w:themeColor="text1"/>
          <w:sz w:val="24"/>
          <w:szCs w:val="24"/>
        </w:rPr>
        <w:t xml:space="preserve"> A visual representation comparing the three apps, highlighting their similarities and differences.</w:t>
      </w:r>
    </w:p>
    <w:p w14:paraId="43529D8A" w14:textId="77777777" w:rsidR="003F5F11" w:rsidRPr="003F5F11" w:rsidRDefault="003F5F11" w:rsidP="003F5F11">
      <w:pPr>
        <w:numPr>
          <w:ilvl w:val="0"/>
          <w:numId w:val="3"/>
        </w:numPr>
        <w:rPr>
          <w:rFonts w:ascii="Calibri" w:hAnsi="Calibri" w:cs="Calibri"/>
          <w:color w:val="000000" w:themeColor="text1"/>
          <w:sz w:val="24"/>
          <w:szCs w:val="24"/>
        </w:rPr>
      </w:pPr>
      <w:r w:rsidRPr="003F5F11">
        <w:rPr>
          <w:rFonts w:ascii="Calibri" w:hAnsi="Calibri" w:cs="Calibri"/>
          <w:b/>
          <w:bCs/>
          <w:color w:val="000000" w:themeColor="text1"/>
          <w:sz w:val="24"/>
          <w:szCs w:val="24"/>
        </w:rPr>
        <w:t>Feature Selection for Our App:</w:t>
      </w:r>
      <w:r w:rsidRPr="003F5F11">
        <w:rPr>
          <w:rFonts w:ascii="Calibri" w:hAnsi="Calibri" w:cs="Calibri"/>
          <w:color w:val="000000" w:themeColor="text1"/>
          <w:sz w:val="24"/>
          <w:szCs w:val="24"/>
        </w:rPr>
        <w:t xml:space="preserve"> Based on our findings, we identify the best features from all three apps that should be integrated into our budgeting app. The selection is justified based on their usefulness and effectiveness.</w:t>
      </w:r>
    </w:p>
    <w:p w14:paraId="53728223" w14:textId="77777777" w:rsidR="003F5F11" w:rsidRPr="003F5F11" w:rsidRDefault="003F5F11" w:rsidP="003F5F11">
      <w:pPr>
        <w:numPr>
          <w:ilvl w:val="0"/>
          <w:numId w:val="3"/>
        </w:numPr>
        <w:rPr>
          <w:rFonts w:ascii="Calibri" w:hAnsi="Calibri" w:cs="Calibri"/>
          <w:color w:val="000000" w:themeColor="text1"/>
          <w:sz w:val="24"/>
          <w:szCs w:val="24"/>
        </w:rPr>
      </w:pPr>
      <w:r w:rsidRPr="003F5F11">
        <w:rPr>
          <w:rFonts w:ascii="Calibri" w:hAnsi="Calibri" w:cs="Calibri"/>
          <w:b/>
          <w:bCs/>
          <w:color w:val="000000" w:themeColor="text1"/>
          <w:sz w:val="24"/>
          <w:szCs w:val="24"/>
        </w:rPr>
        <w:t>Conclusion:</w:t>
      </w:r>
      <w:r w:rsidRPr="003F5F11">
        <w:rPr>
          <w:rFonts w:ascii="Calibri" w:hAnsi="Calibri" w:cs="Calibri"/>
          <w:color w:val="000000" w:themeColor="text1"/>
          <w:sz w:val="24"/>
          <w:szCs w:val="24"/>
        </w:rPr>
        <w:t xml:space="preserve"> A summary of key insights from the research and how they inform the design of a new budgeting app.</w:t>
      </w:r>
    </w:p>
    <w:p w14:paraId="5D280179" w14:textId="699B0194" w:rsidR="00B05B85" w:rsidRPr="003F5F11" w:rsidRDefault="003F5F11" w:rsidP="003F5F11">
      <w:pPr>
        <w:numPr>
          <w:ilvl w:val="0"/>
          <w:numId w:val="3"/>
        </w:numPr>
        <w:rPr>
          <w:rFonts w:ascii="Calibri" w:hAnsi="Calibri" w:cs="Calibri"/>
          <w:color w:val="000000" w:themeColor="text1"/>
          <w:sz w:val="24"/>
          <w:szCs w:val="24"/>
        </w:rPr>
      </w:pPr>
      <w:r w:rsidRPr="003F5F11">
        <w:rPr>
          <w:rFonts w:ascii="Calibri" w:hAnsi="Calibri" w:cs="Calibri"/>
          <w:b/>
          <w:bCs/>
          <w:color w:val="000000" w:themeColor="text1"/>
          <w:sz w:val="24"/>
          <w:szCs w:val="24"/>
        </w:rPr>
        <w:t>Referencing:</w:t>
      </w:r>
      <w:r w:rsidRPr="003F5F11">
        <w:rPr>
          <w:rFonts w:ascii="Calibri" w:hAnsi="Calibri" w:cs="Calibri"/>
          <w:color w:val="000000" w:themeColor="text1"/>
          <w:sz w:val="24"/>
          <w:szCs w:val="24"/>
        </w:rPr>
        <w:t xml:space="preserve"> A list of sources used in the research to ensure credibility and proper attribution.</w:t>
      </w:r>
    </w:p>
    <w:p w14:paraId="5D287244" w14:textId="4A850869" w:rsidR="00B1726F" w:rsidRPr="00B1726F" w:rsidRDefault="00B1726F" w:rsidP="00B1726F">
      <w:pPr>
        <w:rPr>
          <w:rFonts w:ascii="Calibri" w:hAnsi="Calibri" w:cs="Calibri"/>
          <w:b/>
          <w:bCs/>
          <w:color w:val="000000" w:themeColor="text1"/>
          <w:sz w:val="28"/>
          <w:szCs w:val="28"/>
          <w:lang w:val="en-US"/>
        </w:rPr>
      </w:pPr>
      <w:r>
        <w:rPr>
          <w:rFonts w:ascii="Calibri" w:hAnsi="Calibri" w:cs="Calibri"/>
          <w:b/>
          <w:bCs/>
          <w:color w:val="000000" w:themeColor="text1"/>
          <w:sz w:val="28"/>
          <w:szCs w:val="28"/>
          <w:lang w:val="en-US"/>
        </w:rPr>
        <w:lastRenderedPageBreak/>
        <w:t xml:space="preserve">2. </w:t>
      </w:r>
      <w:r w:rsidRPr="00B1726F">
        <w:rPr>
          <w:rFonts w:ascii="Calibri" w:hAnsi="Calibri" w:cs="Calibri"/>
          <w:b/>
          <w:bCs/>
          <w:color w:val="000000" w:themeColor="text1"/>
          <w:sz w:val="28"/>
          <w:szCs w:val="28"/>
          <w:lang w:val="en-US"/>
        </w:rPr>
        <w:t>Research</w:t>
      </w:r>
    </w:p>
    <w:p w14:paraId="280BD1B6" w14:textId="1F420303" w:rsidR="00B1726F" w:rsidRPr="00B1726F" w:rsidRDefault="00B1726F" w:rsidP="00B1726F">
      <w:pPr>
        <w:ind w:firstLine="720"/>
        <w:rPr>
          <w:rFonts w:ascii="Calibri" w:hAnsi="Calibri" w:cs="Calibri"/>
          <w:b/>
          <w:bCs/>
          <w:color w:val="000000" w:themeColor="text1"/>
          <w:sz w:val="24"/>
          <w:szCs w:val="24"/>
          <w:u w:val="single"/>
          <w:lang w:val="en-US"/>
        </w:rPr>
      </w:pPr>
      <w:r w:rsidRPr="00B1726F">
        <w:rPr>
          <w:rFonts w:ascii="Calibri" w:hAnsi="Calibri" w:cs="Calibri"/>
          <w:b/>
          <w:bCs/>
          <w:color w:val="000000" w:themeColor="text1"/>
          <w:sz w:val="24"/>
          <w:szCs w:val="24"/>
          <w:u w:val="single"/>
          <w:lang w:val="en-US"/>
        </w:rPr>
        <w:t>App 1:</w:t>
      </w:r>
      <w:r w:rsidR="003F5F11">
        <w:rPr>
          <w:rFonts w:ascii="Calibri" w:hAnsi="Calibri" w:cs="Calibri"/>
          <w:b/>
          <w:bCs/>
          <w:color w:val="000000" w:themeColor="text1"/>
          <w:sz w:val="24"/>
          <w:szCs w:val="24"/>
          <w:u w:val="single"/>
          <w:lang w:val="en-US"/>
        </w:rPr>
        <w:t xml:space="preserve"> Money Tracker</w:t>
      </w:r>
    </w:p>
    <w:p w14:paraId="1465105C" w14:textId="77777777" w:rsidR="00071F57" w:rsidRDefault="00071F57" w:rsidP="00071F57">
      <w:pPr>
        <w:numPr>
          <w:ilvl w:val="0"/>
          <w:numId w:val="13"/>
        </w:numPr>
        <w:pBdr>
          <w:top w:val="nil"/>
          <w:left w:val="nil"/>
          <w:bottom w:val="nil"/>
          <w:right w:val="nil"/>
          <w:between w:val="nil"/>
        </w:pBdr>
        <w:spacing w:after="0" w:line="278" w:lineRule="auto"/>
        <w:rPr>
          <w:rFonts w:ascii="Calibri" w:eastAsia="Calibri" w:hAnsi="Calibri" w:cs="Calibri"/>
          <w:b/>
          <w:color w:val="000000"/>
        </w:rPr>
      </w:pPr>
      <w:r>
        <w:rPr>
          <w:rFonts w:ascii="Calibri" w:eastAsia="Calibri" w:hAnsi="Calibri" w:cs="Calibri"/>
          <w:b/>
          <w:color w:val="000000"/>
          <w:sz w:val="24"/>
          <w:szCs w:val="24"/>
        </w:rPr>
        <w:t>Overview including screenshots with description</w:t>
      </w:r>
    </w:p>
    <w:p w14:paraId="04315691" w14:textId="77777777" w:rsidR="00071F57" w:rsidRDefault="00071F57" w:rsidP="00071F57">
      <w:pPr>
        <w:pBdr>
          <w:top w:val="nil"/>
          <w:left w:val="nil"/>
          <w:bottom w:val="nil"/>
          <w:right w:val="nil"/>
          <w:between w:val="nil"/>
        </w:pBdr>
        <w:spacing w:after="0"/>
        <w:ind w:left="720"/>
        <w:rPr>
          <w:rFonts w:ascii="Calibri" w:eastAsia="Calibri" w:hAnsi="Calibri" w:cs="Calibri"/>
          <w:color w:val="000000"/>
        </w:rPr>
      </w:pPr>
      <w:r>
        <w:rPr>
          <w:rFonts w:ascii="Calibri" w:eastAsia="Calibri" w:hAnsi="Calibri" w:cs="Calibri"/>
          <w:color w:val="000000"/>
          <w:sz w:val="24"/>
          <w:szCs w:val="24"/>
        </w:rPr>
        <w:t>Money Tracker is an expense tracker and budgeting app that helps users track spending, save money, plan for the future and consolidate all the users' finances in one place (Money Tracker,</w:t>
      </w:r>
      <w:r>
        <w:rPr>
          <w:rFonts w:ascii="Calibri" w:eastAsia="Calibri" w:hAnsi="Calibri" w:cs="Calibri"/>
          <w:color w:val="000000"/>
        </w:rPr>
        <w:t xml:space="preserve"> </w:t>
      </w:r>
      <w:r>
        <w:rPr>
          <w:rFonts w:ascii="Calibri" w:eastAsia="Calibri" w:hAnsi="Calibri" w:cs="Calibri"/>
          <w:color w:val="000000"/>
          <w:sz w:val="24"/>
          <w:szCs w:val="24"/>
        </w:rPr>
        <w:t>2022).</w:t>
      </w:r>
    </w:p>
    <w:p w14:paraId="73D2B48A" w14:textId="77777777" w:rsidR="00071F57" w:rsidRDefault="00071F57" w:rsidP="00071F57">
      <w:pPr>
        <w:pBdr>
          <w:top w:val="nil"/>
          <w:left w:val="nil"/>
          <w:bottom w:val="nil"/>
          <w:right w:val="nil"/>
          <w:between w:val="nil"/>
        </w:pBdr>
        <w:spacing w:after="0"/>
        <w:ind w:left="720"/>
        <w:rPr>
          <w:rFonts w:ascii="Calibri" w:eastAsia="Calibri" w:hAnsi="Calibri" w:cs="Calibri"/>
          <w:color w:val="000000"/>
        </w:rPr>
      </w:pPr>
      <w:r>
        <w:rPr>
          <w:rFonts w:ascii="Calibri" w:eastAsia="Calibri" w:hAnsi="Calibri" w:cs="Calibri"/>
          <w:color w:val="000000"/>
          <w:sz w:val="24"/>
          <w:szCs w:val="24"/>
        </w:rPr>
        <w:t>The app allows users to record personal and business transactions, generate spending reports, review daily, weekly and monthly financial data, and use the spending tracker and budget planner to manage assets (Money Tracker,</w:t>
      </w:r>
      <w:r>
        <w:rPr>
          <w:rFonts w:ascii="Calibri" w:eastAsia="Calibri" w:hAnsi="Calibri" w:cs="Calibri"/>
          <w:color w:val="000000"/>
        </w:rPr>
        <w:t xml:space="preserve"> </w:t>
      </w:r>
      <w:r>
        <w:rPr>
          <w:rFonts w:ascii="Calibri" w:eastAsia="Calibri" w:hAnsi="Calibri" w:cs="Calibri"/>
          <w:color w:val="000000"/>
          <w:sz w:val="24"/>
          <w:szCs w:val="24"/>
        </w:rPr>
        <w:t xml:space="preserve">2022). </w:t>
      </w:r>
    </w:p>
    <w:p w14:paraId="7565175A" w14:textId="77777777" w:rsidR="00071F57" w:rsidRDefault="00071F57" w:rsidP="00071F57">
      <w:pPr>
        <w:pBdr>
          <w:top w:val="nil"/>
          <w:left w:val="nil"/>
          <w:bottom w:val="nil"/>
          <w:right w:val="nil"/>
          <w:between w:val="nil"/>
        </w:pBdr>
        <w:spacing w:after="0"/>
        <w:ind w:left="720"/>
        <w:rPr>
          <w:rFonts w:ascii="Calibri" w:eastAsia="Calibri" w:hAnsi="Calibri" w:cs="Calibri"/>
          <w:color w:val="000000"/>
        </w:rPr>
      </w:pPr>
    </w:p>
    <w:p w14:paraId="423DD666" w14:textId="77777777" w:rsidR="00071F57" w:rsidRDefault="00071F57" w:rsidP="00071F57">
      <w:pPr>
        <w:pBdr>
          <w:top w:val="nil"/>
          <w:left w:val="nil"/>
          <w:bottom w:val="nil"/>
          <w:right w:val="nil"/>
          <w:between w:val="nil"/>
        </w:pBdr>
        <w:spacing w:after="0"/>
        <w:ind w:left="720"/>
        <w:rPr>
          <w:rFonts w:ascii="Calibri" w:eastAsia="Calibri" w:hAnsi="Calibri" w:cs="Calibri"/>
          <w:color w:val="000000"/>
          <w:sz w:val="24"/>
          <w:szCs w:val="24"/>
        </w:rPr>
      </w:pPr>
      <w:r>
        <w:rPr>
          <w:rFonts w:ascii="Calibri" w:eastAsia="Calibri" w:hAnsi="Calibri" w:cs="Calibri"/>
          <w:color w:val="000000"/>
          <w:sz w:val="24"/>
          <w:szCs w:val="24"/>
        </w:rPr>
        <w:t xml:space="preserve">The main interface consists of the following key tabs: </w:t>
      </w:r>
    </w:p>
    <w:p w14:paraId="1FE21F70" w14:textId="2A20E9B4" w:rsidR="00071F57" w:rsidRDefault="00401382" w:rsidP="00401382">
      <w:pPr>
        <w:pBdr>
          <w:top w:val="nil"/>
          <w:left w:val="nil"/>
          <w:bottom w:val="nil"/>
          <w:right w:val="nil"/>
          <w:between w:val="nil"/>
        </w:pBdr>
        <w:spacing w:after="0"/>
        <w:rPr>
          <w:rFonts w:ascii="Calibri" w:eastAsia="Calibri" w:hAnsi="Calibri" w:cs="Calibri"/>
          <w:color w:val="000000"/>
          <w:sz w:val="24"/>
          <w:szCs w:val="24"/>
        </w:rPr>
      </w:pPr>
      <w:r>
        <w:rPr>
          <w:noProof/>
        </w:rPr>
        <mc:AlternateContent>
          <mc:Choice Requires="wps">
            <w:drawing>
              <wp:anchor distT="0" distB="0" distL="114300" distR="114300" simplePos="0" relativeHeight="251674624" behindDoc="0" locked="0" layoutInCell="1" allowOverlap="1" wp14:anchorId="4BB261D3" wp14:editId="0C45AFF8">
                <wp:simplePos x="0" y="0"/>
                <wp:positionH relativeFrom="column">
                  <wp:posOffset>2217420</wp:posOffset>
                </wp:positionH>
                <wp:positionV relativeFrom="paragraph">
                  <wp:posOffset>628015</wp:posOffset>
                </wp:positionV>
                <wp:extent cx="3825240" cy="2987040"/>
                <wp:effectExtent l="0" t="0" r="3810" b="3810"/>
                <wp:wrapNone/>
                <wp:docPr id="1756618087" name="Text Box 6"/>
                <wp:cNvGraphicFramePr/>
                <a:graphic xmlns:a="http://schemas.openxmlformats.org/drawingml/2006/main">
                  <a:graphicData uri="http://schemas.microsoft.com/office/word/2010/wordprocessingShape">
                    <wps:wsp>
                      <wps:cNvSpPr txBox="1"/>
                      <wps:spPr>
                        <a:xfrm>
                          <a:off x="0" y="0"/>
                          <a:ext cx="3825240" cy="2987040"/>
                        </a:xfrm>
                        <a:prstGeom prst="rect">
                          <a:avLst/>
                        </a:prstGeom>
                        <a:solidFill>
                          <a:schemeClr val="lt1"/>
                        </a:solidFill>
                        <a:ln w="6350">
                          <a:noFill/>
                        </a:ln>
                      </wps:spPr>
                      <wps:txbx>
                        <w:txbxContent>
                          <w:p w14:paraId="33B73F56" w14:textId="21A522CB" w:rsidR="00401382" w:rsidRDefault="00401382" w:rsidP="00401382">
                            <w:p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sz w:val="24"/>
                                <w:szCs w:val="24"/>
                              </w:rPr>
                              <w:t>Records page: This is the first tab users see when they open the app. It provides a detailed explanation of their financial activities for the specific month that they choose across multiple different accounts. Users can select a record to view a more detailed view of that activity. At the top of the tab is a section that shows users exactly how much money they earned, spent, and saved for that specific month. (Money Tracker,</w:t>
                            </w:r>
                            <w:r>
                              <w:rPr>
                                <w:rFonts w:ascii="Calibri" w:eastAsia="Calibri" w:hAnsi="Calibri" w:cs="Calibri"/>
                                <w:color w:val="000000"/>
                              </w:rPr>
                              <w:t xml:space="preserve"> </w:t>
                            </w:r>
                            <w:r>
                              <w:rPr>
                                <w:rFonts w:ascii="Calibri" w:eastAsia="Calibri" w:hAnsi="Calibri" w:cs="Calibri"/>
                                <w:color w:val="000000"/>
                                <w:sz w:val="24"/>
                                <w:szCs w:val="24"/>
                              </w:rPr>
                              <w:t>2022)</w:t>
                            </w:r>
                          </w:p>
                          <w:p w14:paraId="41170020" w14:textId="77777777" w:rsidR="00401382" w:rsidRDefault="004013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B261D3" id="_x0000_t202" coordsize="21600,21600" o:spt="202" path="m,l,21600r21600,l21600,xe">
                <v:stroke joinstyle="miter"/>
                <v:path gradientshapeok="t" o:connecttype="rect"/>
              </v:shapetype>
              <v:shape id="Text Box 6" o:spid="_x0000_s1026" type="#_x0000_t202" style="position:absolute;margin-left:174.6pt;margin-top:49.45pt;width:301.2pt;height:235.2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" fillcolor="white [3201]" stroked="f" strokeweight=".5pt">
                <v:textbox>
                  <w:txbxContent>
                    <w:p w14:paraId="33B73F56" w14:textId="21A522CB" w:rsidR="00401382" w:rsidRDefault="00401382" w:rsidP="00401382">
                      <w:p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sz w:val="24"/>
                          <w:szCs w:val="24"/>
                        </w:rPr>
                        <w:t>Records page: This is the first tab users see when they open the app. It provides a detailed explanation of their financial activities for the specific month that they choose across multiple different accounts. Users can select a record to view a more detailed view of that activity. At the top of the tab is a section that shows users exactly how much money they earned, spent, and saved for that specific month. (Money Tracker,</w:t>
                      </w:r>
                      <w:r>
                        <w:rPr>
                          <w:rFonts w:ascii="Calibri" w:eastAsia="Calibri" w:hAnsi="Calibri" w:cs="Calibri"/>
                          <w:color w:val="000000"/>
                        </w:rPr>
                        <w:t xml:space="preserve"> </w:t>
                      </w:r>
                      <w:r>
                        <w:rPr>
                          <w:rFonts w:ascii="Calibri" w:eastAsia="Calibri" w:hAnsi="Calibri" w:cs="Calibri"/>
                          <w:color w:val="000000"/>
                          <w:sz w:val="24"/>
                          <w:szCs w:val="24"/>
                        </w:rPr>
                        <w:t>2022)</w:t>
                      </w:r>
                    </w:p>
                    <w:p w14:paraId="41170020" w14:textId="77777777" w:rsidR="00401382" w:rsidRDefault="00401382"/>
                  </w:txbxContent>
                </v:textbox>
              </v:shape>
            </w:pict>
          </mc:Fallback>
        </mc:AlternateContent>
      </w:r>
      <w:r w:rsidR="00071F57">
        <w:rPr>
          <w:noProof/>
        </w:rPr>
        <w:drawing>
          <wp:anchor distT="0" distB="0" distL="114300" distR="114300" simplePos="0" relativeHeight="251673600" behindDoc="0" locked="0" layoutInCell="1" hidden="0" allowOverlap="1" wp14:anchorId="51DD00D9" wp14:editId="3F33BDB2">
            <wp:simplePos x="0" y="0"/>
            <wp:positionH relativeFrom="column">
              <wp:posOffset>0</wp:posOffset>
            </wp:positionH>
            <wp:positionV relativeFrom="paragraph">
              <wp:posOffset>198755</wp:posOffset>
            </wp:positionV>
            <wp:extent cx="1800225" cy="3731895"/>
            <wp:effectExtent l="0" t="0" r="9525" b="1905"/>
            <wp:wrapTopAndBottom/>
            <wp:docPr id="3" name="image3.png"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3.png" descr="A screenshot of a phone&#10;&#10;AI-generated content may be incorrect."/>
                    <pic:cNvPicPr preferRelativeResize="0"/>
                  </pic:nvPicPr>
                  <pic:blipFill>
                    <a:blip r:embed="rId6"/>
                    <a:srcRect/>
                    <a:stretch>
                      <a:fillRect/>
                    </a:stretch>
                  </pic:blipFill>
                  <pic:spPr>
                    <a:xfrm>
                      <a:off x="0" y="0"/>
                      <a:ext cx="1800225" cy="3731895"/>
                    </a:xfrm>
                    <a:prstGeom prst="rect">
                      <a:avLst/>
                    </a:prstGeom>
                    <a:ln/>
                  </pic:spPr>
                </pic:pic>
              </a:graphicData>
            </a:graphic>
          </wp:anchor>
        </w:drawing>
      </w:r>
    </w:p>
    <w:p w14:paraId="7202C461" w14:textId="77777777" w:rsidR="00071F57" w:rsidRDefault="00071F57" w:rsidP="00071F57">
      <w:pPr>
        <w:pBdr>
          <w:top w:val="nil"/>
          <w:left w:val="nil"/>
          <w:bottom w:val="nil"/>
          <w:right w:val="nil"/>
          <w:between w:val="nil"/>
        </w:pBdr>
        <w:spacing w:after="0"/>
        <w:ind w:left="720"/>
        <w:rPr>
          <w:rFonts w:ascii="Calibri" w:eastAsia="Calibri" w:hAnsi="Calibri" w:cs="Calibri"/>
          <w:color w:val="000000"/>
          <w:sz w:val="24"/>
          <w:szCs w:val="24"/>
        </w:rPr>
      </w:pPr>
    </w:p>
    <w:p w14:paraId="17FDB920" w14:textId="77777777" w:rsidR="00401382" w:rsidRDefault="00401382" w:rsidP="00071F57">
      <w:pPr>
        <w:pBdr>
          <w:top w:val="nil"/>
          <w:left w:val="nil"/>
          <w:bottom w:val="nil"/>
          <w:right w:val="nil"/>
          <w:between w:val="nil"/>
        </w:pBdr>
        <w:spacing w:after="0"/>
        <w:ind w:left="720"/>
        <w:rPr>
          <w:rFonts w:ascii="Calibri" w:eastAsia="Calibri" w:hAnsi="Calibri" w:cs="Calibri"/>
          <w:color w:val="000000"/>
          <w:sz w:val="24"/>
          <w:szCs w:val="24"/>
        </w:rPr>
      </w:pPr>
    </w:p>
    <w:p w14:paraId="057A9AF3" w14:textId="77777777" w:rsidR="00401382" w:rsidRDefault="00401382" w:rsidP="00401382">
      <w:p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sz w:val="24"/>
          <w:szCs w:val="24"/>
        </w:rPr>
        <w:t>Adding Finance tab: This tab makes use of buttons located at the top of the page to select whether they are adding an expense, income, or transferring into an account. The income and expense tab allows users to select an icon that represents various categories where they can allocate money, add a note, and add a picture, this data is saved and added to the records page. The transfer tab allows users to add multiple accounts that they will use or that they are sending money to (Money Tracker,</w:t>
      </w:r>
      <w:r>
        <w:rPr>
          <w:rFonts w:ascii="Calibri" w:eastAsia="Calibri" w:hAnsi="Calibri" w:cs="Calibri"/>
          <w:color w:val="000000"/>
        </w:rPr>
        <w:t xml:space="preserve"> </w:t>
      </w:r>
      <w:r>
        <w:rPr>
          <w:rFonts w:ascii="Calibri" w:eastAsia="Calibri" w:hAnsi="Calibri" w:cs="Calibri"/>
          <w:color w:val="000000"/>
          <w:sz w:val="24"/>
          <w:szCs w:val="24"/>
        </w:rPr>
        <w:t>2022).</w:t>
      </w:r>
    </w:p>
    <w:p w14:paraId="398F69EB" w14:textId="77777777" w:rsidR="00401382" w:rsidRDefault="00401382" w:rsidP="00071F57">
      <w:pPr>
        <w:pBdr>
          <w:top w:val="nil"/>
          <w:left w:val="nil"/>
          <w:bottom w:val="nil"/>
          <w:right w:val="nil"/>
          <w:between w:val="nil"/>
        </w:pBdr>
        <w:spacing w:after="0"/>
        <w:ind w:left="720"/>
        <w:rPr>
          <w:rFonts w:ascii="Calibri" w:eastAsia="Calibri" w:hAnsi="Calibri" w:cs="Calibri"/>
          <w:color w:val="000000"/>
          <w:sz w:val="24"/>
          <w:szCs w:val="24"/>
        </w:rPr>
      </w:pPr>
    </w:p>
    <w:p w14:paraId="55F282C2" w14:textId="77777777" w:rsidR="00071F57" w:rsidRDefault="00071F57" w:rsidP="00071F57">
      <w:pPr>
        <w:pBdr>
          <w:top w:val="nil"/>
          <w:left w:val="nil"/>
          <w:bottom w:val="nil"/>
          <w:right w:val="nil"/>
          <w:between w:val="nil"/>
        </w:pBdr>
        <w:spacing w:after="0"/>
        <w:ind w:left="720"/>
        <w:rPr>
          <w:rFonts w:ascii="Calibri" w:eastAsia="Calibri" w:hAnsi="Calibri" w:cs="Calibri"/>
          <w:color w:val="000000"/>
          <w:sz w:val="24"/>
          <w:szCs w:val="24"/>
        </w:rPr>
      </w:pPr>
    </w:p>
    <w:p w14:paraId="593FBD7B" w14:textId="77777777" w:rsidR="00401382" w:rsidRDefault="00401382" w:rsidP="00071F57">
      <w:pPr>
        <w:pBdr>
          <w:top w:val="nil"/>
          <w:left w:val="nil"/>
          <w:bottom w:val="nil"/>
          <w:right w:val="nil"/>
          <w:between w:val="nil"/>
        </w:pBdr>
        <w:spacing w:after="0"/>
        <w:ind w:left="720"/>
        <w:rPr>
          <w:rFonts w:ascii="Calibri" w:eastAsia="Calibri" w:hAnsi="Calibri" w:cs="Calibri"/>
          <w:color w:val="000000"/>
          <w:sz w:val="24"/>
          <w:szCs w:val="24"/>
        </w:rPr>
      </w:pPr>
    </w:p>
    <w:p w14:paraId="424ECA7C" w14:textId="77777777" w:rsidR="00401382" w:rsidRDefault="00401382" w:rsidP="00071F57">
      <w:pPr>
        <w:pBdr>
          <w:top w:val="nil"/>
          <w:left w:val="nil"/>
          <w:bottom w:val="nil"/>
          <w:right w:val="nil"/>
          <w:between w:val="nil"/>
        </w:pBdr>
        <w:spacing w:after="0"/>
        <w:ind w:left="720"/>
        <w:rPr>
          <w:rFonts w:ascii="Calibri" w:eastAsia="Calibri" w:hAnsi="Calibri" w:cs="Calibri"/>
          <w:color w:val="000000"/>
          <w:sz w:val="24"/>
          <w:szCs w:val="24"/>
        </w:rPr>
      </w:pPr>
    </w:p>
    <w:p w14:paraId="5A452CE6" w14:textId="36C0070C" w:rsidR="00401382" w:rsidRDefault="00401382" w:rsidP="00071F57">
      <w:pPr>
        <w:pBdr>
          <w:top w:val="nil"/>
          <w:left w:val="nil"/>
          <w:bottom w:val="nil"/>
          <w:right w:val="nil"/>
          <w:between w:val="nil"/>
        </w:pBdr>
        <w:spacing w:after="0"/>
        <w:ind w:left="720"/>
        <w:rPr>
          <w:rFonts w:ascii="Calibri" w:eastAsia="Calibri" w:hAnsi="Calibri" w:cs="Calibri"/>
          <w:color w:val="000000"/>
          <w:sz w:val="24"/>
          <w:szCs w:val="24"/>
        </w:rPr>
      </w:pPr>
      <w:r>
        <w:rPr>
          <w:noProof/>
        </w:rPr>
        <w:lastRenderedPageBreak/>
        <w:drawing>
          <wp:anchor distT="0" distB="0" distL="114300" distR="114300" simplePos="0" relativeHeight="251680768" behindDoc="0" locked="0" layoutInCell="1" hidden="0" allowOverlap="1" wp14:anchorId="7FDB1F36" wp14:editId="52EE307C">
            <wp:simplePos x="0" y="0"/>
            <wp:positionH relativeFrom="column">
              <wp:posOffset>3787140</wp:posOffset>
            </wp:positionH>
            <wp:positionV relativeFrom="paragraph">
              <wp:posOffset>1270</wp:posOffset>
            </wp:positionV>
            <wp:extent cx="1876425" cy="3610610"/>
            <wp:effectExtent l="0" t="0" r="0" b="0"/>
            <wp:wrapSquare wrapText="bothSides" distT="0" distB="0" distL="114300" distR="114300"/>
            <wp:docPr id="7" name="image7.png"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7.png" descr="A screenshot of a phone&#10;&#10;AI-generated content may be incorrect."/>
                    <pic:cNvPicPr preferRelativeResize="0"/>
                  </pic:nvPicPr>
                  <pic:blipFill>
                    <a:blip r:embed="rId7"/>
                    <a:srcRect/>
                    <a:stretch>
                      <a:fillRect/>
                    </a:stretch>
                  </pic:blipFill>
                  <pic:spPr>
                    <a:xfrm>
                      <a:off x="0" y="0"/>
                      <a:ext cx="1876425" cy="3610610"/>
                    </a:xfrm>
                    <a:prstGeom prst="rect">
                      <a:avLst/>
                    </a:prstGeom>
                    <a:ln/>
                  </pic:spPr>
                </pic:pic>
              </a:graphicData>
            </a:graphic>
          </wp:anchor>
        </w:drawing>
      </w:r>
      <w:r>
        <w:rPr>
          <w:noProof/>
        </w:rPr>
        <w:drawing>
          <wp:anchor distT="0" distB="0" distL="114300" distR="114300" simplePos="0" relativeHeight="251678720" behindDoc="0" locked="0" layoutInCell="1" hidden="0" allowOverlap="1" wp14:anchorId="0693EC5D" wp14:editId="758F8194">
            <wp:simplePos x="0" y="0"/>
            <wp:positionH relativeFrom="column">
              <wp:posOffset>1699260</wp:posOffset>
            </wp:positionH>
            <wp:positionV relativeFrom="paragraph">
              <wp:posOffset>0</wp:posOffset>
            </wp:positionV>
            <wp:extent cx="1775460" cy="3581400"/>
            <wp:effectExtent l="0" t="0" r="0" b="0"/>
            <wp:wrapSquare wrapText="bothSides" distT="0" distB="0" distL="114300" distR="114300"/>
            <wp:docPr id="9" name="image9.png"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9.png" descr="A screenshot of a phone&#10;&#10;AI-generated content may be incorrect."/>
                    <pic:cNvPicPr preferRelativeResize="0"/>
                  </pic:nvPicPr>
                  <pic:blipFill>
                    <a:blip r:embed="rId8"/>
                    <a:srcRect/>
                    <a:stretch>
                      <a:fillRect/>
                    </a:stretch>
                  </pic:blipFill>
                  <pic:spPr>
                    <a:xfrm>
                      <a:off x="0" y="0"/>
                      <a:ext cx="1775460" cy="35814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hidden="0" allowOverlap="1" wp14:anchorId="7557C859" wp14:editId="3469405E">
            <wp:simplePos x="0" y="0"/>
            <wp:positionH relativeFrom="column">
              <wp:posOffset>-327660</wp:posOffset>
            </wp:positionH>
            <wp:positionV relativeFrom="paragraph">
              <wp:posOffset>0</wp:posOffset>
            </wp:positionV>
            <wp:extent cx="1800225" cy="3568065"/>
            <wp:effectExtent l="0" t="0" r="9525" b="0"/>
            <wp:wrapTopAndBottom/>
            <wp:docPr id="12" name="image12.png"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2.png" descr="A screenshot of a phone&#10;&#10;AI-generated content may be incorrect."/>
                    <pic:cNvPicPr preferRelativeResize="0"/>
                  </pic:nvPicPr>
                  <pic:blipFill>
                    <a:blip r:embed="rId9"/>
                    <a:srcRect/>
                    <a:stretch>
                      <a:fillRect/>
                    </a:stretch>
                  </pic:blipFill>
                  <pic:spPr>
                    <a:xfrm>
                      <a:off x="0" y="0"/>
                      <a:ext cx="1800225" cy="3568065"/>
                    </a:xfrm>
                    <a:prstGeom prst="rect">
                      <a:avLst/>
                    </a:prstGeom>
                    <a:ln/>
                  </pic:spPr>
                </pic:pic>
              </a:graphicData>
            </a:graphic>
          </wp:anchor>
        </w:drawing>
      </w:r>
    </w:p>
    <w:p w14:paraId="499650E9" w14:textId="77777777" w:rsidR="00401382" w:rsidRDefault="00401382" w:rsidP="00401382">
      <w:pPr>
        <w:pBdr>
          <w:top w:val="nil"/>
          <w:left w:val="nil"/>
          <w:bottom w:val="nil"/>
          <w:right w:val="nil"/>
          <w:between w:val="nil"/>
        </w:pBdr>
        <w:spacing w:after="0"/>
        <w:rPr>
          <w:rFonts w:ascii="Calibri" w:eastAsia="Calibri" w:hAnsi="Calibri" w:cs="Calibri"/>
          <w:color w:val="000000"/>
          <w:sz w:val="24"/>
          <w:szCs w:val="24"/>
        </w:rPr>
      </w:pPr>
    </w:p>
    <w:p w14:paraId="007C18B9" w14:textId="77777777" w:rsidR="00401382" w:rsidRDefault="00401382" w:rsidP="00401382">
      <w:p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sz w:val="24"/>
          <w:szCs w:val="24"/>
        </w:rPr>
        <w:t xml:space="preserve">Charts Page: </w:t>
      </w:r>
    </w:p>
    <w:p w14:paraId="33CD0FEE" w14:textId="79CB852C" w:rsidR="00401382" w:rsidRDefault="00401382" w:rsidP="00401382">
      <w:pPr>
        <w:pBdr>
          <w:top w:val="nil"/>
          <w:left w:val="nil"/>
          <w:bottom w:val="nil"/>
          <w:right w:val="nil"/>
          <w:between w:val="nil"/>
        </w:pBdr>
        <w:spacing w:after="0"/>
        <w:rPr>
          <w:rFonts w:ascii="Calibri" w:eastAsia="Calibri" w:hAnsi="Calibri" w:cs="Calibri"/>
          <w:color w:val="000000"/>
        </w:rPr>
      </w:pPr>
      <w:r>
        <w:rPr>
          <w:noProof/>
        </w:rPr>
        <w:drawing>
          <wp:anchor distT="0" distB="0" distL="114300" distR="114300" simplePos="0" relativeHeight="251684864" behindDoc="0" locked="0" layoutInCell="1" hidden="0" allowOverlap="1" wp14:anchorId="3EC98813" wp14:editId="37F7C46A">
            <wp:simplePos x="0" y="0"/>
            <wp:positionH relativeFrom="column">
              <wp:posOffset>1950720</wp:posOffset>
            </wp:positionH>
            <wp:positionV relativeFrom="paragraph">
              <wp:posOffset>485775</wp:posOffset>
            </wp:positionV>
            <wp:extent cx="2019300" cy="3726180"/>
            <wp:effectExtent l="0" t="0" r="0" b="7620"/>
            <wp:wrapSquare wrapText="bothSides" distT="0" distB="0" distL="114300" distR="114300"/>
            <wp:docPr id="10" name="image10.png"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10" name="image10.png" descr="A screenshot of a phone&#10;&#10;AI-generated content may be incorrect."/>
                    <pic:cNvPicPr preferRelativeResize="0"/>
                  </pic:nvPicPr>
                  <pic:blipFill>
                    <a:blip r:embed="rId10"/>
                    <a:srcRect/>
                    <a:stretch>
                      <a:fillRect/>
                    </a:stretch>
                  </pic:blipFill>
                  <pic:spPr>
                    <a:xfrm>
                      <a:off x="0" y="0"/>
                      <a:ext cx="2019300" cy="3726180"/>
                    </a:xfrm>
                    <a:prstGeom prst="rect">
                      <a:avLst/>
                    </a:prstGeom>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color w:val="000000"/>
          <w:sz w:val="24"/>
          <w:szCs w:val="24"/>
        </w:rPr>
        <w:t>This page utilizes a dropdown menu where users can select if they want to view their expenses or income analytics in a simple infographic (Money</w:t>
      </w:r>
      <w:r>
        <w:rPr>
          <w:rFonts w:ascii="Calibri" w:eastAsia="Calibri" w:hAnsi="Calibri" w:cs="Calibri"/>
          <w:color w:val="000000"/>
        </w:rPr>
        <w:t xml:space="preserve"> </w:t>
      </w:r>
      <w:r>
        <w:rPr>
          <w:rFonts w:ascii="Calibri" w:eastAsia="Calibri" w:hAnsi="Calibri" w:cs="Calibri"/>
          <w:color w:val="000000"/>
          <w:sz w:val="24"/>
          <w:szCs w:val="24"/>
        </w:rPr>
        <w:t>Tracker,</w:t>
      </w:r>
      <w:r>
        <w:rPr>
          <w:rFonts w:ascii="Calibri" w:eastAsia="Calibri" w:hAnsi="Calibri" w:cs="Calibri"/>
          <w:color w:val="000000"/>
        </w:rPr>
        <w:t xml:space="preserve"> </w:t>
      </w:r>
      <w:r>
        <w:rPr>
          <w:rFonts w:ascii="Calibri" w:eastAsia="Calibri" w:hAnsi="Calibri" w:cs="Calibri"/>
          <w:color w:val="000000"/>
          <w:sz w:val="24"/>
          <w:szCs w:val="24"/>
        </w:rPr>
        <w:t xml:space="preserve">2022). </w:t>
      </w:r>
    </w:p>
    <w:p w14:paraId="3FFA4D81" w14:textId="6235AA20" w:rsidR="00401382" w:rsidRDefault="00401382" w:rsidP="00401382">
      <w:pPr>
        <w:pBdr>
          <w:top w:val="nil"/>
          <w:left w:val="nil"/>
          <w:bottom w:val="nil"/>
          <w:right w:val="nil"/>
          <w:between w:val="nil"/>
        </w:pBdr>
        <w:spacing w:after="0"/>
        <w:rPr>
          <w:rFonts w:ascii="Calibri" w:eastAsia="Calibri" w:hAnsi="Calibri" w:cs="Calibri"/>
          <w:color w:val="000000"/>
          <w:sz w:val="24"/>
          <w:szCs w:val="24"/>
        </w:rPr>
      </w:pPr>
      <w:r>
        <w:rPr>
          <w:noProof/>
        </w:rPr>
        <w:drawing>
          <wp:anchor distT="0" distB="0" distL="114300" distR="114300" simplePos="0" relativeHeight="251682816" behindDoc="0" locked="0" layoutInCell="1" hidden="0" allowOverlap="1" wp14:anchorId="62307589" wp14:editId="40D3A31E">
            <wp:simplePos x="0" y="0"/>
            <wp:positionH relativeFrom="column">
              <wp:posOffset>-121920</wp:posOffset>
            </wp:positionH>
            <wp:positionV relativeFrom="paragraph">
              <wp:posOffset>76200</wp:posOffset>
            </wp:positionV>
            <wp:extent cx="1790700" cy="3719830"/>
            <wp:effectExtent l="0" t="0" r="0" b="0"/>
            <wp:wrapTopAndBottom/>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1790700" cy="3719830"/>
                    </a:xfrm>
                    <a:prstGeom prst="rect">
                      <a:avLst/>
                    </a:prstGeom>
                    <a:ln/>
                  </pic:spPr>
                </pic:pic>
              </a:graphicData>
            </a:graphic>
          </wp:anchor>
        </w:drawing>
      </w:r>
    </w:p>
    <w:p w14:paraId="04B1932F" w14:textId="2714C0D0" w:rsidR="00401382" w:rsidRDefault="00401382" w:rsidP="00071F57">
      <w:pPr>
        <w:pBdr>
          <w:top w:val="nil"/>
          <w:left w:val="nil"/>
          <w:bottom w:val="nil"/>
          <w:right w:val="nil"/>
          <w:between w:val="nil"/>
        </w:pBdr>
        <w:spacing w:after="0"/>
        <w:ind w:left="720"/>
        <w:rPr>
          <w:rFonts w:ascii="Calibri" w:eastAsia="Calibri" w:hAnsi="Calibri" w:cs="Calibri"/>
          <w:color w:val="000000"/>
          <w:sz w:val="24"/>
          <w:szCs w:val="24"/>
        </w:rPr>
      </w:pPr>
    </w:p>
    <w:p w14:paraId="529DBFE1" w14:textId="45E7DD95" w:rsidR="00401382" w:rsidRDefault="00401382" w:rsidP="00401382">
      <w:pPr>
        <w:rPr>
          <w:rFonts w:ascii="Calibri" w:eastAsia="Calibri" w:hAnsi="Calibri" w:cs="Calibri"/>
          <w:sz w:val="24"/>
          <w:szCs w:val="24"/>
        </w:rPr>
      </w:pPr>
      <w:r w:rsidRPr="00401382">
        <w:rPr>
          <w:rFonts w:ascii="Calibri" w:eastAsia="Calibri" w:hAnsi="Calibri" w:cs="Calibri"/>
          <w:sz w:val="24"/>
          <w:szCs w:val="24"/>
        </w:rPr>
        <w:lastRenderedPageBreak/>
        <w:t>Money Manager: This page shows users their budget and expenses as a graph so that they can see the amount of their expenses against their budget quickly and efficiently. This page also allows users to create budgets and notify them when they exceed their budget (Money Tracker, 2022).</w:t>
      </w:r>
    </w:p>
    <w:p w14:paraId="0B6A31E8" w14:textId="29AA8AE9" w:rsidR="00401382" w:rsidRPr="00401382" w:rsidRDefault="00401382" w:rsidP="00401382">
      <w:pPr>
        <w:rPr>
          <w:rFonts w:ascii="Calibri" w:eastAsia="Calibri" w:hAnsi="Calibri" w:cs="Calibri"/>
          <w:sz w:val="24"/>
          <w:szCs w:val="24"/>
        </w:rPr>
      </w:pPr>
      <w:r>
        <w:rPr>
          <w:noProof/>
        </w:rPr>
        <w:drawing>
          <wp:anchor distT="0" distB="0" distL="114300" distR="114300" simplePos="0" relativeHeight="251688960" behindDoc="0" locked="0" layoutInCell="1" hidden="0" allowOverlap="1" wp14:anchorId="0BFBF911" wp14:editId="13432C05">
            <wp:simplePos x="0" y="0"/>
            <wp:positionH relativeFrom="column">
              <wp:posOffset>2316480</wp:posOffset>
            </wp:positionH>
            <wp:positionV relativeFrom="paragraph">
              <wp:posOffset>299085</wp:posOffset>
            </wp:positionV>
            <wp:extent cx="1752600" cy="3766185"/>
            <wp:effectExtent l="0" t="0" r="0" b="5715"/>
            <wp:wrapSquare wrapText="bothSides" distT="0" distB="0" distL="114300" distR="114300"/>
            <wp:docPr id="5" name="image5.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AI-generated content may be incorrect."/>
                    <pic:cNvPicPr preferRelativeResize="0"/>
                  </pic:nvPicPr>
                  <pic:blipFill>
                    <a:blip r:embed="rId12"/>
                    <a:srcRect/>
                    <a:stretch>
                      <a:fillRect/>
                    </a:stretch>
                  </pic:blipFill>
                  <pic:spPr>
                    <a:xfrm>
                      <a:off x="0" y="0"/>
                      <a:ext cx="1752600" cy="37661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hidden="0" allowOverlap="1" wp14:anchorId="74434544" wp14:editId="12D82A64">
            <wp:simplePos x="0" y="0"/>
            <wp:positionH relativeFrom="column">
              <wp:posOffset>0</wp:posOffset>
            </wp:positionH>
            <wp:positionV relativeFrom="paragraph">
              <wp:posOffset>299085</wp:posOffset>
            </wp:positionV>
            <wp:extent cx="1817370" cy="3766185"/>
            <wp:effectExtent l="0" t="0" r="0" b="5715"/>
            <wp:wrapTopAndBottom/>
            <wp:docPr id="13" name="image13.png"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13" name="image13.png" descr="A screenshot of a phone&#10;&#10;AI-generated content may be incorrect."/>
                    <pic:cNvPicPr preferRelativeResize="0"/>
                  </pic:nvPicPr>
                  <pic:blipFill>
                    <a:blip r:embed="rId13"/>
                    <a:srcRect/>
                    <a:stretch>
                      <a:fillRect/>
                    </a:stretch>
                  </pic:blipFill>
                  <pic:spPr>
                    <a:xfrm>
                      <a:off x="0" y="0"/>
                      <a:ext cx="1817370" cy="3766185"/>
                    </a:xfrm>
                    <a:prstGeom prst="rect">
                      <a:avLst/>
                    </a:prstGeom>
                    <a:ln/>
                  </pic:spPr>
                </pic:pic>
              </a:graphicData>
            </a:graphic>
          </wp:anchor>
        </w:drawing>
      </w:r>
    </w:p>
    <w:p w14:paraId="57F946ED" w14:textId="43D2B73D" w:rsidR="00401382" w:rsidRDefault="00401382" w:rsidP="00071F57">
      <w:pPr>
        <w:pBdr>
          <w:top w:val="nil"/>
          <w:left w:val="nil"/>
          <w:bottom w:val="nil"/>
          <w:right w:val="nil"/>
          <w:between w:val="nil"/>
        </w:pBdr>
        <w:spacing w:after="0"/>
        <w:ind w:left="720"/>
        <w:rPr>
          <w:rFonts w:ascii="Calibri" w:eastAsia="Calibri" w:hAnsi="Calibri" w:cs="Calibri"/>
          <w:color w:val="000000"/>
          <w:sz w:val="24"/>
          <w:szCs w:val="24"/>
        </w:rPr>
      </w:pPr>
    </w:p>
    <w:p w14:paraId="6CAA6080" w14:textId="0E9FC67E" w:rsidR="00401382" w:rsidRPr="00401382" w:rsidRDefault="00401382" w:rsidP="00401382">
      <w:pPr>
        <w:rPr>
          <w:rFonts w:ascii="Calibri" w:eastAsia="Calibri" w:hAnsi="Calibri" w:cs="Calibri"/>
          <w:sz w:val="24"/>
          <w:szCs w:val="24"/>
        </w:rPr>
      </w:pPr>
      <w:r>
        <w:rPr>
          <w:noProof/>
        </w:rPr>
        <w:drawing>
          <wp:anchor distT="0" distB="0" distL="114300" distR="114300" simplePos="0" relativeHeight="251695104" behindDoc="0" locked="0" layoutInCell="1" hidden="0" allowOverlap="1" wp14:anchorId="1C80B704" wp14:editId="1427E10D">
            <wp:simplePos x="0" y="0"/>
            <wp:positionH relativeFrom="margin">
              <wp:posOffset>3272589</wp:posOffset>
            </wp:positionH>
            <wp:positionV relativeFrom="paragraph">
              <wp:posOffset>613643</wp:posOffset>
            </wp:positionV>
            <wp:extent cx="1703672" cy="3070459"/>
            <wp:effectExtent l="0" t="0" r="0" b="0"/>
            <wp:wrapSquare wrapText="bothSides" distT="0" distB="0" distL="114300" distR="114300"/>
            <wp:docPr id="1" name="image1.png"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png" descr="A screenshot of a phone&#10;&#10;AI-generated content may be incorrect."/>
                    <pic:cNvPicPr preferRelativeResize="0"/>
                  </pic:nvPicPr>
                  <pic:blipFill>
                    <a:blip r:embed="rId14"/>
                    <a:srcRect/>
                    <a:stretch>
                      <a:fillRect/>
                    </a:stretch>
                  </pic:blipFill>
                  <pic:spPr>
                    <a:xfrm>
                      <a:off x="0" y="0"/>
                      <a:ext cx="1703672" cy="3070459"/>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hidden="0" allowOverlap="1" wp14:anchorId="4F2C8C07" wp14:editId="6AC66F0F">
            <wp:simplePos x="0" y="0"/>
            <wp:positionH relativeFrom="margin">
              <wp:posOffset>1751330</wp:posOffset>
            </wp:positionH>
            <wp:positionV relativeFrom="paragraph">
              <wp:posOffset>635635</wp:posOffset>
            </wp:positionV>
            <wp:extent cx="1405288" cy="3041216"/>
            <wp:effectExtent l="0" t="0" r="4445" b="6985"/>
            <wp:wrapSquare wrapText="bothSides" distT="0" distB="0" distL="114300" distR="114300"/>
            <wp:docPr id="8" name="image8.png"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8.png" descr="A screenshot of a phone&#10;&#10;AI-generated content may be incorrect."/>
                    <pic:cNvPicPr preferRelativeResize="0"/>
                  </pic:nvPicPr>
                  <pic:blipFill>
                    <a:blip r:embed="rId15"/>
                    <a:srcRect/>
                    <a:stretch>
                      <a:fillRect/>
                    </a:stretch>
                  </pic:blipFill>
                  <pic:spPr>
                    <a:xfrm>
                      <a:off x="0" y="0"/>
                      <a:ext cx="1405288" cy="3041216"/>
                    </a:xfrm>
                    <a:prstGeom prst="rect">
                      <a:avLst/>
                    </a:prstGeom>
                    <a:ln/>
                  </pic:spPr>
                </pic:pic>
              </a:graphicData>
            </a:graphic>
            <wp14:sizeRelH relativeFrom="margin">
              <wp14:pctWidth>0</wp14:pctWidth>
            </wp14:sizeRelH>
            <wp14:sizeRelV relativeFrom="margin">
              <wp14:pctHeight>0</wp14:pctHeight>
            </wp14:sizeRelV>
          </wp:anchor>
        </w:drawing>
      </w:r>
      <w:r w:rsidRPr="00401382">
        <w:rPr>
          <w:rFonts w:ascii="Calibri" w:eastAsia="Calibri" w:hAnsi="Calibri" w:cs="Calibri"/>
          <w:sz w:val="24"/>
          <w:szCs w:val="24"/>
        </w:rPr>
        <w:t>Scheduled payments page: This page allows users to organize bills and keep track of due dates. Users can choose how often they want to pay a specific person; they can customize the amount, and edit the start date and currency (Money Tracker, 2022).</w:t>
      </w:r>
    </w:p>
    <w:p w14:paraId="7E894CC5" w14:textId="42F0DE89" w:rsidR="00401382" w:rsidRDefault="00401382" w:rsidP="00071F57">
      <w:pPr>
        <w:pBdr>
          <w:top w:val="nil"/>
          <w:left w:val="nil"/>
          <w:bottom w:val="nil"/>
          <w:right w:val="nil"/>
          <w:between w:val="nil"/>
        </w:pBdr>
        <w:spacing w:after="0"/>
        <w:ind w:left="720"/>
        <w:rPr>
          <w:rFonts w:ascii="Calibri" w:eastAsia="Calibri" w:hAnsi="Calibri" w:cs="Calibri"/>
          <w:color w:val="000000"/>
          <w:sz w:val="24"/>
          <w:szCs w:val="24"/>
        </w:rPr>
      </w:pPr>
      <w:r>
        <w:rPr>
          <w:noProof/>
        </w:rPr>
        <w:drawing>
          <wp:anchor distT="0" distB="0" distL="114300" distR="114300" simplePos="0" relativeHeight="251691008" behindDoc="0" locked="0" layoutInCell="1" hidden="0" allowOverlap="1" wp14:anchorId="322A63D0" wp14:editId="41BB8E97">
            <wp:simplePos x="0" y="0"/>
            <wp:positionH relativeFrom="margin">
              <wp:align>left</wp:align>
            </wp:positionH>
            <wp:positionV relativeFrom="paragraph">
              <wp:posOffset>-89870</wp:posOffset>
            </wp:positionV>
            <wp:extent cx="1578543" cy="3070459"/>
            <wp:effectExtent l="0" t="0" r="3175" b="0"/>
            <wp:wrapSquare wrapText="bothSides" distT="0" distB="0" distL="114300" distR="114300"/>
            <wp:docPr id="6" name="image6.png" descr="A black rectangular object with white dot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black rectangular object with white dots&#10;&#10;AI-generated content may be incorrect."/>
                    <pic:cNvPicPr preferRelativeResize="0"/>
                  </pic:nvPicPr>
                  <pic:blipFill>
                    <a:blip r:embed="rId16"/>
                    <a:srcRect/>
                    <a:stretch>
                      <a:fillRect/>
                    </a:stretch>
                  </pic:blipFill>
                  <pic:spPr>
                    <a:xfrm>
                      <a:off x="0" y="0"/>
                      <a:ext cx="1578543" cy="3070459"/>
                    </a:xfrm>
                    <a:prstGeom prst="rect">
                      <a:avLst/>
                    </a:prstGeom>
                    <a:ln/>
                  </pic:spPr>
                </pic:pic>
              </a:graphicData>
            </a:graphic>
            <wp14:sizeRelH relativeFrom="margin">
              <wp14:pctWidth>0</wp14:pctWidth>
            </wp14:sizeRelH>
            <wp14:sizeRelV relativeFrom="margin">
              <wp14:pctHeight>0</wp14:pctHeight>
            </wp14:sizeRelV>
          </wp:anchor>
        </w:drawing>
      </w:r>
    </w:p>
    <w:p w14:paraId="08A5D16C" w14:textId="006AFE45" w:rsidR="00401382" w:rsidRDefault="00401382" w:rsidP="00071F57">
      <w:pPr>
        <w:pBdr>
          <w:top w:val="nil"/>
          <w:left w:val="nil"/>
          <w:bottom w:val="nil"/>
          <w:right w:val="nil"/>
          <w:between w:val="nil"/>
        </w:pBdr>
        <w:spacing w:after="0"/>
        <w:ind w:left="720"/>
        <w:rPr>
          <w:rFonts w:ascii="Calibri" w:eastAsia="Calibri" w:hAnsi="Calibri" w:cs="Calibri"/>
          <w:color w:val="000000"/>
          <w:sz w:val="24"/>
          <w:szCs w:val="24"/>
        </w:rPr>
      </w:pPr>
    </w:p>
    <w:p w14:paraId="76BFA5D2" w14:textId="7E0AB6EE" w:rsidR="00401382" w:rsidRDefault="00401382" w:rsidP="00071F57">
      <w:pPr>
        <w:pBdr>
          <w:top w:val="nil"/>
          <w:left w:val="nil"/>
          <w:bottom w:val="nil"/>
          <w:right w:val="nil"/>
          <w:between w:val="nil"/>
        </w:pBdr>
        <w:spacing w:after="0"/>
        <w:ind w:left="720"/>
        <w:rPr>
          <w:rFonts w:ascii="Calibri" w:eastAsia="Calibri" w:hAnsi="Calibri" w:cs="Calibri"/>
          <w:color w:val="000000"/>
          <w:sz w:val="24"/>
          <w:szCs w:val="24"/>
        </w:rPr>
      </w:pPr>
    </w:p>
    <w:p w14:paraId="6772432D" w14:textId="1B345D30" w:rsidR="00401382" w:rsidRDefault="00401382" w:rsidP="00071F57">
      <w:pPr>
        <w:pBdr>
          <w:top w:val="nil"/>
          <w:left w:val="nil"/>
          <w:bottom w:val="nil"/>
          <w:right w:val="nil"/>
          <w:between w:val="nil"/>
        </w:pBdr>
        <w:spacing w:after="0"/>
        <w:ind w:left="720"/>
        <w:rPr>
          <w:rFonts w:ascii="Calibri" w:eastAsia="Calibri" w:hAnsi="Calibri" w:cs="Calibri"/>
          <w:color w:val="000000"/>
          <w:sz w:val="24"/>
          <w:szCs w:val="24"/>
        </w:rPr>
      </w:pPr>
    </w:p>
    <w:p w14:paraId="7022BA3B" w14:textId="3ED0D955" w:rsidR="00401382" w:rsidRDefault="00401382" w:rsidP="00071F57">
      <w:pPr>
        <w:pBdr>
          <w:top w:val="nil"/>
          <w:left w:val="nil"/>
          <w:bottom w:val="nil"/>
          <w:right w:val="nil"/>
          <w:between w:val="nil"/>
        </w:pBdr>
        <w:spacing w:after="0"/>
        <w:ind w:left="720"/>
        <w:rPr>
          <w:rFonts w:ascii="Calibri" w:eastAsia="Calibri" w:hAnsi="Calibri" w:cs="Calibri"/>
          <w:color w:val="000000"/>
          <w:sz w:val="24"/>
          <w:szCs w:val="24"/>
        </w:rPr>
      </w:pPr>
    </w:p>
    <w:p w14:paraId="2047756C" w14:textId="30436541" w:rsidR="00401382" w:rsidRDefault="00401382" w:rsidP="00071F57">
      <w:pPr>
        <w:pBdr>
          <w:top w:val="nil"/>
          <w:left w:val="nil"/>
          <w:bottom w:val="nil"/>
          <w:right w:val="nil"/>
          <w:between w:val="nil"/>
        </w:pBdr>
        <w:spacing w:after="0"/>
        <w:ind w:left="720"/>
        <w:rPr>
          <w:rFonts w:ascii="Calibri" w:eastAsia="Calibri" w:hAnsi="Calibri" w:cs="Calibri"/>
          <w:color w:val="000000"/>
          <w:sz w:val="24"/>
          <w:szCs w:val="24"/>
        </w:rPr>
      </w:pPr>
    </w:p>
    <w:p w14:paraId="237185FF" w14:textId="2B994BB3" w:rsidR="00401382" w:rsidRDefault="00401382" w:rsidP="00071F57">
      <w:pPr>
        <w:pBdr>
          <w:top w:val="nil"/>
          <w:left w:val="nil"/>
          <w:bottom w:val="nil"/>
          <w:right w:val="nil"/>
          <w:between w:val="nil"/>
        </w:pBdr>
        <w:spacing w:after="0"/>
        <w:ind w:left="720"/>
        <w:rPr>
          <w:rFonts w:ascii="Calibri" w:eastAsia="Calibri" w:hAnsi="Calibri" w:cs="Calibri"/>
          <w:color w:val="000000"/>
          <w:sz w:val="24"/>
          <w:szCs w:val="24"/>
        </w:rPr>
      </w:pPr>
    </w:p>
    <w:p w14:paraId="6D926BAF" w14:textId="77777777" w:rsidR="00401382" w:rsidRDefault="00401382" w:rsidP="00071F57">
      <w:pPr>
        <w:pBdr>
          <w:top w:val="nil"/>
          <w:left w:val="nil"/>
          <w:bottom w:val="nil"/>
          <w:right w:val="nil"/>
          <w:between w:val="nil"/>
        </w:pBdr>
        <w:spacing w:after="0"/>
        <w:ind w:left="720"/>
        <w:rPr>
          <w:rFonts w:ascii="Calibri" w:eastAsia="Calibri" w:hAnsi="Calibri" w:cs="Calibri"/>
          <w:color w:val="000000"/>
          <w:sz w:val="24"/>
          <w:szCs w:val="24"/>
        </w:rPr>
      </w:pPr>
    </w:p>
    <w:p w14:paraId="34AACFA9" w14:textId="6D9366C5" w:rsidR="00401382" w:rsidRDefault="00401382" w:rsidP="00071F57">
      <w:pPr>
        <w:pBdr>
          <w:top w:val="nil"/>
          <w:left w:val="nil"/>
          <w:bottom w:val="nil"/>
          <w:right w:val="nil"/>
          <w:between w:val="nil"/>
        </w:pBdr>
        <w:spacing w:after="0"/>
        <w:ind w:left="720"/>
        <w:rPr>
          <w:rFonts w:ascii="Calibri" w:eastAsia="Calibri" w:hAnsi="Calibri" w:cs="Calibri"/>
          <w:color w:val="000000"/>
          <w:sz w:val="24"/>
          <w:szCs w:val="24"/>
        </w:rPr>
      </w:pPr>
    </w:p>
    <w:p w14:paraId="2DF7F19B" w14:textId="77777777" w:rsidR="00401382" w:rsidRDefault="00401382" w:rsidP="00C53657">
      <w:pPr>
        <w:rPr>
          <w:rFonts w:ascii="Calibri" w:hAnsi="Calibri" w:cs="Calibri"/>
          <w:b/>
          <w:bCs/>
          <w:color w:val="000000" w:themeColor="text1"/>
          <w:sz w:val="24"/>
          <w:szCs w:val="24"/>
          <w:u w:val="single"/>
          <w:lang w:val="en-US"/>
        </w:rPr>
      </w:pPr>
    </w:p>
    <w:p w14:paraId="5C736D65" w14:textId="7DC4892D" w:rsidR="00401382" w:rsidRDefault="00401382" w:rsidP="00C53657">
      <w:pPr>
        <w:rPr>
          <w:rFonts w:ascii="Calibri" w:hAnsi="Calibri" w:cs="Calibri"/>
          <w:b/>
          <w:bCs/>
          <w:color w:val="000000" w:themeColor="text1"/>
          <w:sz w:val="24"/>
          <w:szCs w:val="24"/>
          <w:u w:val="single"/>
          <w:lang w:val="en-US"/>
        </w:rPr>
      </w:pPr>
    </w:p>
    <w:p w14:paraId="3FEC7020" w14:textId="0C3850B7" w:rsidR="00401382" w:rsidRDefault="00401382" w:rsidP="00C53657">
      <w:pPr>
        <w:rPr>
          <w:rFonts w:ascii="Calibri" w:hAnsi="Calibri" w:cs="Calibri"/>
          <w:b/>
          <w:bCs/>
          <w:color w:val="000000" w:themeColor="text1"/>
          <w:sz w:val="24"/>
          <w:szCs w:val="24"/>
          <w:u w:val="single"/>
          <w:lang w:val="en-US"/>
        </w:rPr>
      </w:pPr>
    </w:p>
    <w:p w14:paraId="2D492C6E" w14:textId="468C46B0" w:rsidR="00401382" w:rsidRDefault="00401382" w:rsidP="00C53657">
      <w:pPr>
        <w:rPr>
          <w:rFonts w:ascii="Calibri" w:hAnsi="Calibri" w:cs="Calibri"/>
          <w:b/>
          <w:bCs/>
          <w:color w:val="000000" w:themeColor="text1"/>
          <w:sz w:val="24"/>
          <w:szCs w:val="24"/>
          <w:u w:val="single"/>
          <w:lang w:val="en-US"/>
        </w:rPr>
      </w:pPr>
      <w:r>
        <w:rPr>
          <w:noProof/>
        </w:rPr>
        <w:lastRenderedPageBreak/>
        <w:drawing>
          <wp:inline distT="0" distB="0" distL="0" distR="0" wp14:anchorId="366CA223" wp14:editId="34E82046">
            <wp:extent cx="1751330" cy="3649345"/>
            <wp:effectExtent l="0" t="0" r="1270" b="8255"/>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1751330" cy="3649345"/>
                    </a:xfrm>
                    <a:prstGeom prst="rect">
                      <a:avLst/>
                    </a:prstGeom>
                    <a:ln/>
                  </pic:spPr>
                </pic:pic>
              </a:graphicData>
            </a:graphic>
          </wp:inline>
        </w:drawing>
      </w:r>
    </w:p>
    <w:p w14:paraId="5F117FA0" w14:textId="03CFDFC2" w:rsidR="00401382" w:rsidRPr="00D72CD6" w:rsidRDefault="00D72CD6" w:rsidP="00C53657">
      <w:pPr>
        <w:rPr>
          <w:rFonts w:ascii="Calibri" w:hAnsi="Calibri" w:cs="Calibri"/>
          <w:b/>
          <w:bCs/>
          <w:color w:val="000000" w:themeColor="text1"/>
          <w:sz w:val="24"/>
          <w:szCs w:val="24"/>
          <w:u w:val="single"/>
          <w:lang w:val="en-US"/>
        </w:rPr>
      </w:pPr>
      <w:r>
        <w:rPr>
          <w:noProof/>
        </w:rPr>
        <w:drawing>
          <wp:anchor distT="0" distB="0" distL="114300" distR="114300" simplePos="0" relativeHeight="251701248" behindDoc="0" locked="0" layoutInCell="1" hidden="0" allowOverlap="1" wp14:anchorId="03847412" wp14:editId="16BC3DFA">
            <wp:simplePos x="0" y="0"/>
            <wp:positionH relativeFrom="column">
              <wp:posOffset>3561213</wp:posOffset>
            </wp:positionH>
            <wp:positionV relativeFrom="paragraph">
              <wp:posOffset>1645920</wp:posOffset>
            </wp:positionV>
            <wp:extent cx="1616710" cy="3425190"/>
            <wp:effectExtent l="0" t="0" r="2540" b="3810"/>
            <wp:wrapSquare wrapText="bothSides" distT="0" distB="0" distL="114300" distR="114300"/>
            <wp:docPr id="15" name="image15.png"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5.png" descr="A screenshot of a phone&#10;&#10;AI-generated content may be incorrect."/>
                    <pic:cNvPicPr preferRelativeResize="0"/>
                  </pic:nvPicPr>
                  <pic:blipFill>
                    <a:blip r:embed="rId18"/>
                    <a:srcRect/>
                    <a:stretch>
                      <a:fillRect/>
                    </a:stretch>
                  </pic:blipFill>
                  <pic:spPr>
                    <a:xfrm>
                      <a:off x="0" y="0"/>
                      <a:ext cx="1616710" cy="342519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hidden="0" allowOverlap="1" wp14:anchorId="7ED5DCA1" wp14:editId="314A47C4">
            <wp:simplePos x="0" y="0"/>
            <wp:positionH relativeFrom="column">
              <wp:posOffset>1684020</wp:posOffset>
            </wp:positionH>
            <wp:positionV relativeFrom="paragraph">
              <wp:posOffset>1633855</wp:posOffset>
            </wp:positionV>
            <wp:extent cx="1664970" cy="3453765"/>
            <wp:effectExtent l="0" t="0" r="0" b="0"/>
            <wp:wrapSquare wrapText="bothSides" distT="0" distB="0" distL="114300" distR="114300"/>
            <wp:docPr id="4" name="image4.png"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4" name="image4.png" descr="A screenshot of a phone&#10;&#10;AI-generated content may be incorrect."/>
                    <pic:cNvPicPr preferRelativeResize="0"/>
                  </pic:nvPicPr>
                  <pic:blipFill>
                    <a:blip r:embed="rId19"/>
                    <a:srcRect/>
                    <a:stretch>
                      <a:fillRect/>
                    </a:stretch>
                  </pic:blipFill>
                  <pic:spPr>
                    <a:xfrm>
                      <a:off x="0" y="0"/>
                      <a:ext cx="1664970" cy="345376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hidden="0" allowOverlap="1" wp14:anchorId="15B3C6AE" wp14:editId="38D2E92A">
            <wp:simplePos x="0" y="0"/>
            <wp:positionH relativeFrom="margin">
              <wp:align>left</wp:align>
            </wp:positionH>
            <wp:positionV relativeFrom="paragraph">
              <wp:posOffset>1658753</wp:posOffset>
            </wp:positionV>
            <wp:extent cx="1559293" cy="3426393"/>
            <wp:effectExtent l="0" t="0" r="3175" b="3175"/>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1559293" cy="3426393"/>
                    </a:xfrm>
                    <a:prstGeom prst="rect">
                      <a:avLst/>
                    </a:prstGeom>
                    <a:ln/>
                  </pic:spPr>
                </pic:pic>
              </a:graphicData>
            </a:graphic>
            <wp14:sizeRelH relativeFrom="margin">
              <wp14:pctWidth>0</wp14:pctWidth>
            </wp14:sizeRelH>
            <wp14:sizeRelV relativeFrom="margin">
              <wp14:pctHeight>0</wp14:pctHeight>
            </wp14:sizeRelV>
          </wp:anchor>
        </w:drawing>
      </w:r>
      <w:r w:rsidR="00401382" w:rsidRPr="00D72CD6">
        <w:rPr>
          <w:rFonts w:ascii="Calibri" w:eastAsia="Calibri" w:hAnsi="Calibri" w:cs="Calibri"/>
          <w:sz w:val="24"/>
          <w:szCs w:val="24"/>
        </w:rPr>
        <w:t>Accounts page: This allows users to manage multiple accounts in one place. When a user adds a new account they have to input the account name, type, currency and amount. For the amount type users can choose if they are using a physical or a virtual card and what type of account it will be such as a credit or debit account. If you select a credit account the app will allow the user to input the amount that they will owe on the card and it is added to liability amount. This page displays your total net worth, assets, and liabilities across all your accounts. Through these pages, users can add information to the records page from the specific account, this data will appear on the main page (Money Tracker, 2022).</w:t>
      </w:r>
    </w:p>
    <w:p w14:paraId="4010ABA5" w14:textId="5ACCF495" w:rsidR="00401382" w:rsidRDefault="00401382" w:rsidP="00C53657"/>
    <w:p w14:paraId="5A570B8B" w14:textId="64D1697B" w:rsidR="00401382" w:rsidRDefault="00401382" w:rsidP="00C53657"/>
    <w:p w14:paraId="60F05C40" w14:textId="77777777" w:rsidR="00401382" w:rsidRDefault="00401382" w:rsidP="00C53657"/>
    <w:p w14:paraId="7FE01C23" w14:textId="77777777" w:rsidR="00401382" w:rsidRDefault="00401382" w:rsidP="00C53657"/>
    <w:p w14:paraId="67D9FF68" w14:textId="66A28E17" w:rsidR="00401382" w:rsidRDefault="00401382" w:rsidP="00C53657"/>
    <w:p w14:paraId="6A5F03EC" w14:textId="77777777" w:rsidR="00401382" w:rsidRDefault="00401382" w:rsidP="00C53657"/>
    <w:p w14:paraId="0D16B2C1" w14:textId="77777777" w:rsidR="00401382" w:rsidRDefault="00401382" w:rsidP="00C53657"/>
    <w:p w14:paraId="7FC138E0" w14:textId="77777777" w:rsidR="00401382" w:rsidRDefault="00401382" w:rsidP="00C53657"/>
    <w:p w14:paraId="1EEBE3C2" w14:textId="77777777" w:rsidR="00401382" w:rsidRDefault="00401382" w:rsidP="00C53657"/>
    <w:p w14:paraId="78C9BE67" w14:textId="77777777" w:rsidR="00401382" w:rsidRDefault="00401382" w:rsidP="00C53657"/>
    <w:p w14:paraId="3554954F" w14:textId="77777777" w:rsidR="00401382" w:rsidRDefault="00401382" w:rsidP="00C53657"/>
    <w:p w14:paraId="15DD9843" w14:textId="77777777" w:rsidR="00401382" w:rsidRDefault="00401382" w:rsidP="00C53657"/>
    <w:p w14:paraId="0DE1258E" w14:textId="77777777" w:rsidR="00D72CD6" w:rsidRPr="00D72CD6" w:rsidRDefault="00D72CD6" w:rsidP="00D72CD6">
      <w:pPr>
        <w:numPr>
          <w:ilvl w:val="0"/>
          <w:numId w:val="13"/>
        </w:numPr>
        <w:pBdr>
          <w:top w:val="nil"/>
          <w:left w:val="nil"/>
          <w:bottom w:val="nil"/>
          <w:right w:val="nil"/>
          <w:between w:val="nil"/>
        </w:pBdr>
        <w:spacing w:after="0" w:line="278" w:lineRule="auto"/>
        <w:rPr>
          <w:rFonts w:ascii="Calibri" w:eastAsia="Calibri" w:hAnsi="Calibri" w:cs="Calibri"/>
          <w:b/>
          <w:color w:val="000000"/>
          <w:sz w:val="24"/>
          <w:szCs w:val="24"/>
        </w:rPr>
      </w:pPr>
      <w:r w:rsidRPr="00D72CD6">
        <w:rPr>
          <w:rFonts w:ascii="Calibri" w:eastAsia="Calibri" w:hAnsi="Calibri" w:cs="Calibri"/>
          <w:b/>
          <w:color w:val="000000"/>
          <w:sz w:val="24"/>
          <w:szCs w:val="24"/>
        </w:rPr>
        <w:lastRenderedPageBreak/>
        <w:t xml:space="preserve">Strengths and Weaknesses </w:t>
      </w:r>
    </w:p>
    <w:p w14:paraId="116A622D" w14:textId="77777777" w:rsidR="00D72CD6" w:rsidRPr="00D72CD6" w:rsidRDefault="00D72CD6" w:rsidP="00D72CD6">
      <w:pPr>
        <w:pBdr>
          <w:top w:val="nil"/>
          <w:left w:val="nil"/>
          <w:bottom w:val="nil"/>
          <w:right w:val="nil"/>
          <w:between w:val="nil"/>
        </w:pBdr>
        <w:spacing w:after="0"/>
        <w:ind w:left="720"/>
        <w:rPr>
          <w:rFonts w:ascii="Calibri" w:eastAsia="Calibri" w:hAnsi="Calibri" w:cs="Calibri"/>
          <w:b/>
          <w:color w:val="000000"/>
          <w:sz w:val="24"/>
          <w:szCs w:val="24"/>
        </w:rPr>
      </w:pPr>
    </w:p>
    <w:p w14:paraId="3945048E" w14:textId="77777777" w:rsidR="00D72CD6" w:rsidRPr="00D72CD6" w:rsidRDefault="00D72CD6" w:rsidP="00D72CD6">
      <w:pPr>
        <w:pBdr>
          <w:top w:val="nil"/>
          <w:left w:val="nil"/>
          <w:bottom w:val="nil"/>
          <w:right w:val="nil"/>
          <w:between w:val="nil"/>
        </w:pBdr>
        <w:spacing w:after="0"/>
        <w:ind w:left="720"/>
        <w:rPr>
          <w:rFonts w:ascii="Calibri" w:eastAsia="Calibri" w:hAnsi="Calibri" w:cs="Calibri"/>
          <w:b/>
          <w:color w:val="000000"/>
          <w:sz w:val="24"/>
          <w:szCs w:val="24"/>
        </w:rPr>
      </w:pPr>
      <w:r w:rsidRPr="00D72CD6">
        <w:rPr>
          <w:rFonts w:ascii="Calibri" w:eastAsia="Calibri" w:hAnsi="Calibri" w:cs="Calibri"/>
          <w:b/>
          <w:color w:val="000000"/>
          <w:sz w:val="24"/>
          <w:szCs w:val="24"/>
        </w:rPr>
        <w:t xml:space="preserve">Strengths: </w:t>
      </w:r>
    </w:p>
    <w:p w14:paraId="27CC9BDF" w14:textId="1B704010" w:rsidR="00D72CD6" w:rsidRPr="00D72CD6" w:rsidRDefault="00D72CD6" w:rsidP="00D72CD6">
      <w:pPr>
        <w:numPr>
          <w:ilvl w:val="0"/>
          <w:numId w:val="14"/>
        </w:numPr>
        <w:pBdr>
          <w:top w:val="nil"/>
          <w:left w:val="nil"/>
          <w:bottom w:val="nil"/>
          <w:right w:val="nil"/>
          <w:between w:val="nil"/>
        </w:pBdr>
        <w:spacing w:after="0" w:line="278" w:lineRule="auto"/>
        <w:rPr>
          <w:color w:val="000000"/>
          <w:sz w:val="24"/>
          <w:szCs w:val="24"/>
        </w:rPr>
      </w:pPr>
      <w:r w:rsidRPr="00D72CD6">
        <w:rPr>
          <w:rFonts w:ascii="Calibri" w:eastAsia="Calibri" w:hAnsi="Calibri" w:cs="Calibri"/>
          <w:color w:val="000000"/>
          <w:sz w:val="24"/>
          <w:szCs w:val="24"/>
        </w:rPr>
        <w:t xml:space="preserve">Allows users to manage multiple accounts in one place, this includes online banking, E-Wallet, and crypto-wallet (Money Tracker, 2022). </w:t>
      </w:r>
    </w:p>
    <w:p w14:paraId="6F847D25" w14:textId="3C566846" w:rsidR="00D72CD6" w:rsidRPr="00D72CD6" w:rsidRDefault="00D72CD6" w:rsidP="00D72CD6">
      <w:pPr>
        <w:numPr>
          <w:ilvl w:val="0"/>
          <w:numId w:val="14"/>
        </w:numPr>
        <w:pBdr>
          <w:top w:val="nil"/>
          <w:left w:val="nil"/>
          <w:bottom w:val="nil"/>
          <w:right w:val="nil"/>
          <w:between w:val="nil"/>
        </w:pBdr>
        <w:spacing w:after="0" w:line="278" w:lineRule="auto"/>
        <w:rPr>
          <w:color w:val="000000"/>
          <w:sz w:val="24"/>
          <w:szCs w:val="24"/>
        </w:rPr>
      </w:pPr>
      <w:r w:rsidRPr="00D72CD6">
        <w:rPr>
          <w:rFonts w:ascii="Calibri" w:eastAsia="Calibri" w:hAnsi="Calibri" w:cs="Calibri"/>
          <w:color w:val="000000"/>
          <w:sz w:val="24"/>
          <w:szCs w:val="24"/>
        </w:rPr>
        <w:t>Once the users add in a financial activity the app automatically updates each display (Money Tracker, 2022).</w:t>
      </w:r>
    </w:p>
    <w:p w14:paraId="48C1EB0D" w14:textId="59EB23B0" w:rsidR="00D72CD6" w:rsidRPr="00D72CD6" w:rsidRDefault="00D72CD6" w:rsidP="00D72CD6">
      <w:pPr>
        <w:numPr>
          <w:ilvl w:val="0"/>
          <w:numId w:val="14"/>
        </w:numPr>
        <w:pBdr>
          <w:top w:val="nil"/>
          <w:left w:val="nil"/>
          <w:bottom w:val="nil"/>
          <w:right w:val="nil"/>
          <w:between w:val="nil"/>
        </w:pBdr>
        <w:spacing w:after="0" w:line="278" w:lineRule="auto"/>
        <w:rPr>
          <w:color w:val="000000"/>
          <w:sz w:val="24"/>
          <w:szCs w:val="24"/>
        </w:rPr>
      </w:pPr>
      <w:r w:rsidRPr="00D72CD6">
        <w:rPr>
          <w:rFonts w:ascii="Calibri" w:eastAsia="Calibri" w:hAnsi="Calibri" w:cs="Calibri"/>
          <w:color w:val="000000"/>
          <w:sz w:val="24"/>
          <w:szCs w:val="24"/>
        </w:rPr>
        <w:t xml:space="preserve">Allows users to schedule payments and add start dates and installments, making tracking easier (Money Tracker, 2022). </w:t>
      </w:r>
    </w:p>
    <w:p w14:paraId="5263403E" w14:textId="77777777" w:rsidR="00D72CD6" w:rsidRPr="00D72CD6" w:rsidRDefault="00D72CD6" w:rsidP="00D72CD6">
      <w:pPr>
        <w:numPr>
          <w:ilvl w:val="0"/>
          <w:numId w:val="14"/>
        </w:numPr>
        <w:pBdr>
          <w:top w:val="nil"/>
          <w:left w:val="nil"/>
          <w:bottom w:val="nil"/>
          <w:right w:val="nil"/>
          <w:between w:val="nil"/>
        </w:pBdr>
        <w:spacing w:after="0" w:line="278" w:lineRule="auto"/>
        <w:rPr>
          <w:color w:val="000000"/>
          <w:sz w:val="24"/>
          <w:szCs w:val="24"/>
        </w:rPr>
      </w:pPr>
      <w:r w:rsidRPr="00D72CD6">
        <w:rPr>
          <w:rFonts w:ascii="Calibri" w:eastAsia="Calibri" w:hAnsi="Calibri" w:cs="Calibri"/>
          <w:color w:val="000000"/>
          <w:sz w:val="24"/>
          <w:szCs w:val="24"/>
        </w:rPr>
        <w:t xml:space="preserve">Built-in calculator: The app allows users to add or subtract amounts before inputting them on the records page (Money Tracker, 2022).  </w:t>
      </w:r>
    </w:p>
    <w:p w14:paraId="44A4614A" w14:textId="77777777" w:rsidR="00D72CD6" w:rsidRPr="00D72CD6" w:rsidRDefault="00D72CD6" w:rsidP="00D72CD6">
      <w:pPr>
        <w:pBdr>
          <w:top w:val="nil"/>
          <w:left w:val="nil"/>
          <w:bottom w:val="nil"/>
          <w:right w:val="nil"/>
          <w:between w:val="nil"/>
        </w:pBdr>
        <w:ind w:left="1440"/>
        <w:rPr>
          <w:rFonts w:ascii="Calibri" w:eastAsia="Calibri" w:hAnsi="Calibri" w:cs="Calibri"/>
          <w:color w:val="000000"/>
          <w:sz w:val="24"/>
          <w:szCs w:val="24"/>
        </w:rPr>
      </w:pPr>
    </w:p>
    <w:p w14:paraId="71353AC2" w14:textId="77777777" w:rsidR="00D72CD6" w:rsidRPr="00D72CD6" w:rsidRDefault="00D72CD6" w:rsidP="00D72CD6">
      <w:pPr>
        <w:ind w:left="720"/>
        <w:rPr>
          <w:rFonts w:ascii="Calibri" w:eastAsia="Calibri" w:hAnsi="Calibri" w:cs="Calibri"/>
          <w:b/>
          <w:sz w:val="24"/>
          <w:szCs w:val="24"/>
        </w:rPr>
      </w:pPr>
      <w:r w:rsidRPr="00D72CD6">
        <w:rPr>
          <w:rFonts w:ascii="Calibri" w:eastAsia="Calibri" w:hAnsi="Calibri" w:cs="Calibri"/>
          <w:sz w:val="24"/>
          <w:szCs w:val="24"/>
        </w:rPr>
        <w:t xml:space="preserve">     </w:t>
      </w:r>
      <w:r w:rsidRPr="00D72CD6">
        <w:rPr>
          <w:rFonts w:ascii="Calibri" w:eastAsia="Calibri" w:hAnsi="Calibri" w:cs="Calibri"/>
          <w:b/>
          <w:sz w:val="24"/>
          <w:szCs w:val="24"/>
        </w:rPr>
        <w:t xml:space="preserve">Weaknesses: </w:t>
      </w:r>
    </w:p>
    <w:p w14:paraId="221C0D61" w14:textId="77777777" w:rsidR="00D72CD6" w:rsidRPr="00D72CD6" w:rsidRDefault="00D72CD6" w:rsidP="00D72CD6">
      <w:pPr>
        <w:numPr>
          <w:ilvl w:val="0"/>
          <w:numId w:val="15"/>
        </w:numPr>
        <w:pBdr>
          <w:top w:val="nil"/>
          <w:left w:val="nil"/>
          <w:bottom w:val="nil"/>
          <w:right w:val="nil"/>
          <w:between w:val="nil"/>
        </w:pBdr>
        <w:spacing w:after="0" w:line="278" w:lineRule="auto"/>
        <w:ind w:left="1443"/>
        <w:rPr>
          <w:b/>
          <w:color w:val="000000"/>
          <w:sz w:val="24"/>
          <w:szCs w:val="24"/>
        </w:rPr>
      </w:pPr>
      <w:r w:rsidRPr="00D72CD6">
        <w:rPr>
          <w:rFonts w:ascii="Calibri" w:eastAsia="Calibri" w:hAnsi="Calibri" w:cs="Calibri"/>
          <w:color w:val="000000"/>
          <w:sz w:val="24"/>
          <w:szCs w:val="24"/>
        </w:rPr>
        <w:t xml:space="preserve">As a first-time user the app can be a bit difficult to navigate and it takes time to understand the features. </w:t>
      </w:r>
    </w:p>
    <w:p w14:paraId="293A011B" w14:textId="77777777" w:rsidR="00D72CD6" w:rsidRPr="00D72CD6" w:rsidRDefault="00D72CD6" w:rsidP="00D72CD6">
      <w:pPr>
        <w:numPr>
          <w:ilvl w:val="0"/>
          <w:numId w:val="15"/>
        </w:numPr>
        <w:pBdr>
          <w:top w:val="nil"/>
          <w:left w:val="nil"/>
          <w:bottom w:val="nil"/>
          <w:right w:val="nil"/>
          <w:between w:val="nil"/>
        </w:pBdr>
        <w:spacing w:after="0" w:line="278" w:lineRule="auto"/>
        <w:ind w:left="1443"/>
        <w:rPr>
          <w:b/>
          <w:color w:val="000000"/>
          <w:sz w:val="24"/>
          <w:szCs w:val="24"/>
        </w:rPr>
      </w:pPr>
      <w:r w:rsidRPr="00D72CD6">
        <w:rPr>
          <w:rFonts w:ascii="Calibri" w:eastAsia="Calibri" w:hAnsi="Calibri" w:cs="Calibri"/>
          <w:color w:val="000000"/>
          <w:sz w:val="24"/>
          <w:szCs w:val="24"/>
        </w:rPr>
        <w:t>In order to use certain features such as adding a team or business account, users have to pay R149,00.</w:t>
      </w:r>
    </w:p>
    <w:p w14:paraId="3957D297" w14:textId="30C200D1" w:rsidR="00401382" w:rsidRPr="00D72CD6" w:rsidRDefault="00D72CD6" w:rsidP="00D72CD6">
      <w:pPr>
        <w:numPr>
          <w:ilvl w:val="0"/>
          <w:numId w:val="15"/>
        </w:numPr>
        <w:pBdr>
          <w:top w:val="nil"/>
          <w:left w:val="nil"/>
          <w:bottom w:val="nil"/>
          <w:right w:val="nil"/>
          <w:between w:val="nil"/>
        </w:pBdr>
        <w:spacing w:line="278" w:lineRule="auto"/>
        <w:ind w:left="1443"/>
        <w:rPr>
          <w:b/>
          <w:color w:val="000000"/>
          <w:sz w:val="24"/>
          <w:szCs w:val="24"/>
        </w:rPr>
      </w:pPr>
      <w:r w:rsidRPr="00D72CD6">
        <w:rPr>
          <w:rFonts w:ascii="Calibri" w:eastAsia="Calibri" w:hAnsi="Calibri" w:cs="Calibri"/>
          <w:color w:val="000000"/>
          <w:sz w:val="24"/>
          <w:szCs w:val="24"/>
        </w:rPr>
        <w:t xml:space="preserve">Although the UI is simple and uninteresting, it is not very aesthetic and to unlock the customizable features users will have to pay. </w:t>
      </w:r>
    </w:p>
    <w:p w14:paraId="3D74DFC9" w14:textId="77777777" w:rsidR="00401382" w:rsidRPr="00D72CD6" w:rsidRDefault="00401382" w:rsidP="00401382">
      <w:pPr>
        <w:pBdr>
          <w:top w:val="nil"/>
          <w:left w:val="nil"/>
          <w:bottom w:val="nil"/>
          <w:right w:val="nil"/>
          <w:between w:val="nil"/>
        </w:pBdr>
        <w:spacing w:after="0"/>
        <w:ind w:left="720"/>
        <w:rPr>
          <w:rFonts w:ascii="Calibri" w:eastAsia="Calibri" w:hAnsi="Calibri" w:cs="Calibri"/>
          <w:color w:val="000000"/>
          <w:sz w:val="24"/>
          <w:szCs w:val="24"/>
        </w:rPr>
      </w:pPr>
    </w:p>
    <w:p w14:paraId="24BEC425" w14:textId="77777777" w:rsidR="00D72CD6" w:rsidRPr="00D72CD6" w:rsidRDefault="00D72CD6" w:rsidP="00D72CD6">
      <w:pPr>
        <w:ind w:left="363"/>
        <w:rPr>
          <w:rFonts w:ascii="Calibri" w:eastAsia="Calibri" w:hAnsi="Calibri" w:cs="Calibri"/>
          <w:b/>
          <w:sz w:val="24"/>
          <w:szCs w:val="24"/>
        </w:rPr>
      </w:pPr>
      <w:r w:rsidRPr="00D72CD6">
        <w:rPr>
          <w:rFonts w:ascii="Calibri" w:eastAsia="Calibri" w:hAnsi="Calibri" w:cs="Calibri"/>
          <w:b/>
          <w:sz w:val="24"/>
          <w:szCs w:val="24"/>
        </w:rPr>
        <w:t xml:space="preserve">C. Innovative Features: </w:t>
      </w:r>
    </w:p>
    <w:p w14:paraId="12CB7B65" w14:textId="3C75FF5D" w:rsidR="00E931EF" w:rsidRPr="00E931EF" w:rsidRDefault="00E931EF" w:rsidP="00E931EF">
      <w:pPr>
        <w:pStyle w:val="ListParagraph"/>
        <w:numPr>
          <w:ilvl w:val="0"/>
          <w:numId w:val="17"/>
        </w:numPr>
        <w:rPr>
          <w:rFonts w:ascii="Calibri" w:eastAsia="Calibri" w:hAnsi="Calibri" w:cs="Calibri"/>
          <w:color w:val="000000"/>
          <w:sz w:val="24"/>
          <w:szCs w:val="24"/>
        </w:rPr>
      </w:pPr>
      <w:r w:rsidRPr="00E931EF">
        <w:rPr>
          <w:rFonts w:ascii="Calibri" w:eastAsia="Calibri" w:hAnsi="Calibri" w:cs="Calibri"/>
          <w:color w:val="000000"/>
          <w:sz w:val="24"/>
          <w:szCs w:val="24"/>
        </w:rPr>
        <w:t>Supports various currencies, aiding travel</w:t>
      </w:r>
      <w:r>
        <w:rPr>
          <w:rFonts w:ascii="Calibri" w:eastAsia="Calibri" w:hAnsi="Calibri" w:cs="Calibri"/>
          <w:color w:val="000000"/>
          <w:sz w:val="24"/>
          <w:szCs w:val="24"/>
        </w:rPr>
        <w:t>l</w:t>
      </w:r>
      <w:r w:rsidRPr="00E931EF">
        <w:rPr>
          <w:rFonts w:ascii="Calibri" w:eastAsia="Calibri" w:hAnsi="Calibri" w:cs="Calibri"/>
          <w:color w:val="000000"/>
          <w:sz w:val="24"/>
          <w:szCs w:val="24"/>
        </w:rPr>
        <w:t>ers and businesses by simplifying expense management and conversions.</w:t>
      </w:r>
    </w:p>
    <w:p w14:paraId="23499B33" w14:textId="2A932453" w:rsidR="00E931EF" w:rsidRPr="00E931EF" w:rsidRDefault="00E931EF" w:rsidP="00E931EF">
      <w:pPr>
        <w:pStyle w:val="ListParagraph"/>
        <w:numPr>
          <w:ilvl w:val="0"/>
          <w:numId w:val="17"/>
        </w:numPr>
        <w:rPr>
          <w:rFonts w:ascii="Calibri" w:eastAsia="Calibri" w:hAnsi="Calibri" w:cs="Calibri"/>
          <w:color w:val="000000"/>
          <w:sz w:val="24"/>
          <w:szCs w:val="24"/>
        </w:rPr>
      </w:pPr>
      <w:r w:rsidRPr="00E931EF">
        <w:rPr>
          <w:rFonts w:ascii="Calibri" w:eastAsia="Calibri" w:hAnsi="Calibri" w:cs="Calibri"/>
          <w:color w:val="000000"/>
          <w:sz w:val="24"/>
          <w:szCs w:val="24"/>
        </w:rPr>
        <w:t>Enhances record-keeping by storing digital receipts, reducing errors, and ensuring proof of transactions.</w:t>
      </w:r>
    </w:p>
    <w:p w14:paraId="59D3AE45" w14:textId="30439CF8" w:rsidR="00E931EF" w:rsidRPr="00E931EF" w:rsidRDefault="00E931EF" w:rsidP="00E931EF">
      <w:pPr>
        <w:pStyle w:val="ListParagraph"/>
        <w:numPr>
          <w:ilvl w:val="0"/>
          <w:numId w:val="17"/>
        </w:numPr>
        <w:rPr>
          <w:rFonts w:ascii="Calibri" w:eastAsia="Calibri" w:hAnsi="Calibri" w:cs="Calibri"/>
          <w:color w:val="000000"/>
          <w:sz w:val="24"/>
          <w:szCs w:val="24"/>
        </w:rPr>
      </w:pPr>
      <w:r w:rsidRPr="00E931EF">
        <w:rPr>
          <w:rFonts w:ascii="Calibri" w:eastAsia="Calibri" w:hAnsi="Calibri" w:cs="Calibri"/>
          <w:color w:val="000000"/>
          <w:sz w:val="24"/>
          <w:szCs w:val="24"/>
        </w:rPr>
        <w:t>Combines multiple accounts for a real-time view of assets and liabilities, simplifying financial management.</w:t>
      </w:r>
    </w:p>
    <w:p w14:paraId="45DCAA0F" w14:textId="77777777" w:rsidR="00401382" w:rsidRPr="00D72CD6" w:rsidRDefault="00401382" w:rsidP="00C53657">
      <w:pPr>
        <w:rPr>
          <w:rFonts w:ascii="Calibri" w:hAnsi="Calibri" w:cs="Calibri"/>
          <w:b/>
          <w:bCs/>
          <w:color w:val="000000" w:themeColor="text1"/>
          <w:sz w:val="24"/>
          <w:szCs w:val="24"/>
          <w:u w:val="single"/>
        </w:rPr>
      </w:pPr>
    </w:p>
    <w:p w14:paraId="3C18529E" w14:textId="77777777" w:rsidR="00401382" w:rsidRPr="00E931EF" w:rsidRDefault="00401382" w:rsidP="00C53657">
      <w:pPr>
        <w:rPr>
          <w:rFonts w:ascii="Calibri" w:hAnsi="Calibri" w:cs="Calibri"/>
          <w:b/>
          <w:bCs/>
          <w:color w:val="000000" w:themeColor="text1"/>
          <w:sz w:val="24"/>
          <w:szCs w:val="24"/>
          <w:u w:val="single"/>
        </w:rPr>
      </w:pPr>
    </w:p>
    <w:p w14:paraId="04A1644B" w14:textId="77777777" w:rsidR="00D72CD6" w:rsidRDefault="00D72CD6" w:rsidP="00C53657">
      <w:pPr>
        <w:rPr>
          <w:rFonts w:ascii="Calibri" w:hAnsi="Calibri" w:cs="Calibri"/>
          <w:b/>
          <w:bCs/>
          <w:color w:val="000000" w:themeColor="text1"/>
          <w:sz w:val="24"/>
          <w:szCs w:val="24"/>
          <w:u w:val="single"/>
          <w:lang w:val="en-US"/>
        </w:rPr>
      </w:pPr>
    </w:p>
    <w:p w14:paraId="653D07EE" w14:textId="77777777" w:rsidR="00D72CD6" w:rsidRDefault="00D72CD6" w:rsidP="00C53657">
      <w:pPr>
        <w:rPr>
          <w:rFonts w:ascii="Calibri" w:hAnsi="Calibri" w:cs="Calibri"/>
          <w:b/>
          <w:bCs/>
          <w:color w:val="000000" w:themeColor="text1"/>
          <w:sz w:val="24"/>
          <w:szCs w:val="24"/>
          <w:u w:val="single"/>
          <w:lang w:val="en-US"/>
        </w:rPr>
      </w:pPr>
    </w:p>
    <w:p w14:paraId="76512D04" w14:textId="77777777" w:rsidR="00D72CD6" w:rsidRDefault="00D72CD6" w:rsidP="00C53657">
      <w:pPr>
        <w:rPr>
          <w:rFonts w:ascii="Calibri" w:hAnsi="Calibri" w:cs="Calibri"/>
          <w:b/>
          <w:bCs/>
          <w:color w:val="000000" w:themeColor="text1"/>
          <w:sz w:val="24"/>
          <w:szCs w:val="24"/>
          <w:u w:val="single"/>
          <w:lang w:val="en-US"/>
        </w:rPr>
      </w:pPr>
    </w:p>
    <w:p w14:paraId="5B1DE4A3" w14:textId="77777777" w:rsidR="00D72CD6" w:rsidRDefault="00D72CD6" w:rsidP="00C53657">
      <w:pPr>
        <w:rPr>
          <w:rFonts w:ascii="Calibri" w:hAnsi="Calibri" w:cs="Calibri"/>
          <w:b/>
          <w:bCs/>
          <w:color w:val="000000" w:themeColor="text1"/>
          <w:sz w:val="24"/>
          <w:szCs w:val="24"/>
          <w:u w:val="single"/>
          <w:lang w:val="en-US"/>
        </w:rPr>
      </w:pPr>
    </w:p>
    <w:p w14:paraId="3C25A943" w14:textId="77777777" w:rsidR="00D72CD6" w:rsidRDefault="00D72CD6" w:rsidP="00C53657">
      <w:pPr>
        <w:rPr>
          <w:rFonts w:ascii="Calibri" w:hAnsi="Calibri" w:cs="Calibri"/>
          <w:b/>
          <w:bCs/>
          <w:color w:val="000000" w:themeColor="text1"/>
          <w:sz w:val="24"/>
          <w:szCs w:val="24"/>
          <w:u w:val="single"/>
          <w:lang w:val="en-US"/>
        </w:rPr>
      </w:pPr>
    </w:p>
    <w:p w14:paraId="74E12EE8" w14:textId="77777777" w:rsidR="00D72CD6" w:rsidRDefault="00D72CD6" w:rsidP="00C53657">
      <w:pPr>
        <w:rPr>
          <w:rFonts w:ascii="Calibri" w:hAnsi="Calibri" w:cs="Calibri"/>
          <w:b/>
          <w:bCs/>
          <w:color w:val="000000" w:themeColor="text1"/>
          <w:sz w:val="24"/>
          <w:szCs w:val="24"/>
          <w:u w:val="single"/>
          <w:lang w:val="en-US"/>
        </w:rPr>
      </w:pPr>
    </w:p>
    <w:p w14:paraId="4A93B757" w14:textId="77777777" w:rsidR="000E6F0F" w:rsidRDefault="000E6F0F" w:rsidP="00C53657">
      <w:pPr>
        <w:rPr>
          <w:rFonts w:ascii="Calibri" w:hAnsi="Calibri" w:cs="Calibri"/>
          <w:b/>
          <w:bCs/>
          <w:color w:val="000000" w:themeColor="text1"/>
          <w:sz w:val="24"/>
          <w:szCs w:val="24"/>
          <w:u w:val="single"/>
          <w:lang w:val="en-US"/>
        </w:rPr>
      </w:pPr>
    </w:p>
    <w:p w14:paraId="1E6AEF8B" w14:textId="20BB4005" w:rsidR="00B1726F" w:rsidRPr="00B1726F" w:rsidRDefault="00B1726F" w:rsidP="00C53657">
      <w:pPr>
        <w:rPr>
          <w:rFonts w:ascii="Calibri" w:hAnsi="Calibri" w:cs="Calibri"/>
          <w:b/>
          <w:bCs/>
          <w:color w:val="000000" w:themeColor="text1"/>
          <w:sz w:val="24"/>
          <w:szCs w:val="24"/>
          <w:u w:val="single"/>
          <w:lang w:val="en-US"/>
        </w:rPr>
      </w:pPr>
      <w:r w:rsidRPr="00B1726F">
        <w:rPr>
          <w:rFonts w:ascii="Calibri" w:hAnsi="Calibri" w:cs="Calibri"/>
          <w:b/>
          <w:bCs/>
          <w:color w:val="000000" w:themeColor="text1"/>
          <w:sz w:val="24"/>
          <w:szCs w:val="24"/>
          <w:u w:val="single"/>
          <w:lang w:val="en-US"/>
        </w:rPr>
        <w:lastRenderedPageBreak/>
        <w:t xml:space="preserve">App </w:t>
      </w:r>
      <w:r>
        <w:rPr>
          <w:rFonts w:ascii="Calibri" w:hAnsi="Calibri" w:cs="Calibri"/>
          <w:b/>
          <w:bCs/>
          <w:color w:val="000000" w:themeColor="text1"/>
          <w:sz w:val="24"/>
          <w:szCs w:val="24"/>
          <w:u w:val="single"/>
          <w:lang w:val="en-US"/>
        </w:rPr>
        <w:t>2</w:t>
      </w:r>
      <w:r w:rsidRPr="00B1726F">
        <w:rPr>
          <w:rFonts w:ascii="Calibri" w:hAnsi="Calibri" w:cs="Calibri"/>
          <w:b/>
          <w:bCs/>
          <w:color w:val="000000" w:themeColor="text1"/>
          <w:sz w:val="24"/>
          <w:szCs w:val="24"/>
          <w:u w:val="single"/>
          <w:lang w:val="en-US"/>
        </w:rPr>
        <w:t>:</w:t>
      </w:r>
      <w:r w:rsidR="003F5F11">
        <w:rPr>
          <w:rFonts w:ascii="Calibri" w:hAnsi="Calibri" w:cs="Calibri"/>
          <w:b/>
          <w:bCs/>
          <w:color w:val="000000" w:themeColor="text1"/>
          <w:sz w:val="24"/>
          <w:szCs w:val="24"/>
          <w:u w:val="single"/>
          <w:lang w:val="en-US"/>
        </w:rPr>
        <w:t xml:space="preserve"> YNAB (You Need A Budget)</w:t>
      </w:r>
    </w:p>
    <w:p w14:paraId="07745AC0" w14:textId="4E16E867" w:rsidR="00B1726F" w:rsidRPr="00C53657" w:rsidRDefault="00B1726F" w:rsidP="00C53657">
      <w:pPr>
        <w:pStyle w:val="ListParagraph"/>
        <w:numPr>
          <w:ilvl w:val="0"/>
          <w:numId w:val="9"/>
        </w:numPr>
        <w:rPr>
          <w:rFonts w:ascii="Calibri" w:hAnsi="Calibri" w:cs="Calibri"/>
          <w:b/>
          <w:bCs/>
          <w:color w:val="000000" w:themeColor="text1"/>
          <w:sz w:val="24"/>
          <w:szCs w:val="24"/>
          <w:lang w:val="en-US"/>
        </w:rPr>
      </w:pPr>
      <w:r w:rsidRPr="00C53657">
        <w:rPr>
          <w:rFonts w:ascii="Calibri" w:hAnsi="Calibri" w:cs="Calibri"/>
          <w:b/>
          <w:bCs/>
          <w:color w:val="000000" w:themeColor="text1"/>
          <w:sz w:val="24"/>
          <w:szCs w:val="24"/>
          <w:lang w:val="en-US"/>
        </w:rPr>
        <w:t>Overview including screenshots with descriptions</w:t>
      </w:r>
    </w:p>
    <w:p w14:paraId="0D5C75CD" w14:textId="00D95544" w:rsidR="00C53657" w:rsidRDefault="00C53657" w:rsidP="00C53657">
      <w:pPr>
        <w:rPr>
          <w:rFonts w:ascii="Calibri" w:hAnsi="Calibri" w:cs="Calibri"/>
          <w:color w:val="000000" w:themeColor="text1"/>
          <w:sz w:val="24"/>
          <w:szCs w:val="24"/>
        </w:rPr>
      </w:pPr>
      <w:r w:rsidRPr="00C53657">
        <w:rPr>
          <w:rFonts w:ascii="Calibri" w:hAnsi="Calibri" w:cs="Calibri"/>
          <w:color w:val="000000" w:themeColor="text1"/>
          <w:sz w:val="24"/>
          <w:szCs w:val="24"/>
        </w:rPr>
        <w:t xml:space="preserve">YNAB is a powerful budgeting app designed to give users complete control over their finances by encouraging proactive financial planning. It follows a zero-based budgeting approach, where every dollar (or rand) is assigned a purpose </w:t>
      </w:r>
      <w:r w:rsidR="00AF2EB8">
        <w:rPr>
          <w:rFonts w:ascii="Calibri" w:hAnsi="Calibri" w:cs="Calibri"/>
          <w:color w:val="000000" w:themeColor="text1"/>
          <w:sz w:val="24"/>
          <w:szCs w:val="24"/>
        </w:rPr>
        <w:t>(YNAB, 2025).</w:t>
      </w:r>
    </w:p>
    <w:p w14:paraId="315BDB1D" w14:textId="282E428C" w:rsidR="00C53657" w:rsidRDefault="00C53657" w:rsidP="00C53657">
      <w:pPr>
        <w:rPr>
          <w:rFonts w:ascii="Calibri" w:hAnsi="Calibri" w:cs="Calibri"/>
          <w:i/>
          <w:iCs/>
          <w:color w:val="000000" w:themeColor="text1"/>
          <w:sz w:val="24"/>
          <w:szCs w:val="24"/>
        </w:rPr>
      </w:pPr>
      <w:r w:rsidRPr="00C53657">
        <w:rPr>
          <w:rFonts w:ascii="Calibri" w:hAnsi="Calibri" w:cs="Calibri"/>
          <w:color w:val="000000" w:themeColor="text1"/>
          <w:sz w:val="24"/>
          <w:szCs w:val="24"/>
        </w:rPr>
        <w:t>Users can securely link their bank accounts to YNAB, allowing for automatic transaction imports, ensuring real-time updates on spending and income</w:t>
      </w:r>
      <w:r w:rsidR="00AF2EB8">
        <w:rPr>
          <w:rFonts w:ascii="Calibri" w:hAnsi="Calibri" w:cs="Calibri"/>
          <w:color w:val="000000" w:themeColor="text1"/>
          <w:sz w:val="24"/>
          <w:szCs w:val="24"/>
        </w:rPr>
        <w:t xml:space="preserve"> (YNAB, 2025).</w:t>
      </w:r>
      <w:r w:rsidRPr="00C53657">
        <w:rPr>
          <w:rFonts w:ascii="Calibri" w:hAnsi="Calibri" w:cs="Calibri"/>
          <w:color w:val="000000" w:themeColor="text1"/>
          <w:sz w:val="24"/>
          <w:szCs w:val="24"/>
        </w:rPr>
        <w:t xml:space="preserve"> </w:t>
      </w:r>
    </w:p>
    <w:p w14:paraId="2C6FE450" w14:textId="047068FF" w:rsidR="00C53657" w:rsidRDefault="00C53657" w:rsidP="00C53657">
      <w:pPr>
        <w:rPr>
          <w:rFonts w:ascii="Calibri" w:hAnsi="Calibri" w:cs="Calibri"/>
          <w:color w:val="000000" w:themeColor="text1"/>
          <w:sz w:val="24"/>
          <w:szCs w:val="24"/>
        </w:rPr>
      </w:pPr>
      <w:r w:rsidRPr="00C53657">
        <w:rPr>
          <w:rFonts w:ascii="Calibri" w:hAnsi="Calibri" w:cs="Calibri"/>
          <w:noProof/>
          <w:color w:val="000000" w:themeColor="text1"/>
          <w:sz w:val="24"/>
          <w:szCs w:val="24"/>
        </w:rPr>
        <w:drawing>
          <wp:inline distT="0" distB="0" distL="0" distR="0" wp14:anchorId="111C8478" wp14:editId="6778A260">
            <wp:extent cx="4379053" cy="4213128"/>
            <wp:effectExtent l="0" t="0" r="2540" b="0"/>
            <wp:docPr id="116698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87823" name=""/>
                    <pic:cNvPicPr/>
                  </pic:nvPicPr>
                  <pic:blipFill>
                    <a:blip r:embed="rId21"/>
                    <a:stretch>
                      <a:fillRect/>
                    </a:stretch>
                  </pic:blipFill>
                  <pic:spPr>
                    <a:xfrm>
                      <a:off x="0" y="0"/>
                      <a:ext cx="4382511" cy="4216455"/>
                    </a:xfrm>
                    <a:prstGeom prst="rect">
                      <a:avLst/>
                    </a:prstGeom>
                  </pic:spPr>
                </pic:pic>
              </a:graphicData>
            </a:graphic>
          </wp:inline>
        </w:drawing>
      </w:r>
    </w:p>
    <w:p w14:paraId="1B670F62" w14:textId="1F1D1638" w:rsidR="00AF2EB8" w:rsidRPr="00C53657" w:rsidRDefault="00AF2EB8" w:rsidP="00C53657">
      <w:pPr>
        <w:rPr>
          <w:rFonts w:ascii="Calibri" w:hAnsi="Calibri" w:cs="Calibri"/>
          <w:color w:val="000000" w:themeColor="text1"/>
          <w:sz w:val="24"/>
          <w:szCs w:val="24"/>
        </w:rPr>
      </w:pPr>
      <w:r>
        <w:rPr>
          <w:rFonts w:ascii="Calibri" w:hAnsi="Calibri" w:cs="Calibri"/>
          <w:color w:val="000000" w:themeColor="text1"/>
          <w:sz w:val="24"/>
          <w:szCs w:val="24"/>
        </w:rPr>
        <w:t xml:space="preserve">Figure 1: YNAB (2025). </w:t>
      </w:r>
      <w:r w:rsidRPr="00AF2EB8">
        <w:rPr>
          <w:rFonts w:ascii="Calibri" w:hAnsi="Calibri" w:cs="Calibri"/>
          <w:i/>
          <w:iCs/>
          <w:color w:val="000000" w:themeColor="text1"/>
          <w:sz w:val="24"/>
          <w:szCs w:val="24"/>
        </w:rPr>
        <w:t>Select your bank</w:t>
      </w:r>
      <w:r>
        <w:rPr>
          <w:rFonts w:ascii="Calibri" w:hAnsi="Calibri" w:cs="Calibri"/>
          <w:color w:val="000000" w:themeColor="text1"/>
          <w:sz w:val="24"/>
          <w:szCs w:val="24"/>
        </w:rPr>
        <w:t>. (YNAB, 2025)</w:t>
      </w:r>
    </w:p>
    <w:p w14:paraId="2BF1ABB9" w14:textId="209DB501" w:rsidR="00C53657" w:rsidRDefault="00C53657" w:rsidP="00C53657">
      <w:pPr>
        <w:rPr>
          <w:rFonts w:ascii="Calibri" w:hAnsi="Calibri" w:cs="Calibri"/>
          <w:color w:val="000000" w:themeColor="text1"/>
          <w:sz w:val="24"/>
          <w:szCs w:val="24"/>
        </w:rPr>
      </w:pPr>
      <w:r w:rsidRPr="00C53657">
        <w:rPr>
          <w:rFonts w:ascii="Calibri" w:hAnsi="Calibri" w:cs="Calibri"/>
          <w:color w:val="000000" w:themeColor="text1"/>
          <w:sz w:val="24"/>
          <w:szCs w:val="24"/>
        </w:rPr>
        <w:t>The main interface consists of several key tabs:</w:t>
      </w:r>
    </w:p>
    <w:p w14:paraId="69884B07" w14:textId="77777777" w:rsidR="00D72CD6" w:rsidRDefault="00D72CD6" w:rsidP="00C53657">
      <w:pPr>
        <w:rPr>
          <w:rFonts w:ascii="Calibri" w:hAnsi="Calibri" w:cs="Calibri"/>
          <w:color w:val="000000" w:themeColor="text1"/>
          <w:sz w:val="24"/>
          <w:szCs w:val="24"/>
        </w:rPr>
      </w:pPr>
    </w:p>
    <w:p w14:paraId="749EB95E" w14:textId="77777777" w:rsidR="00D72CD6" w:rsidRDefault="00D72CD6" w:rsidP="00C53657">
      <w:pPr>
        <w:rPr>
          <w:rFonts w:ascii="Calibri" w:hAnsi="Calibri" w:cs="Calibri"/>
          <w:color w:val="000000" w:themeColor="text1"/>
          <w:sz w:val="24"/>
          <w:szCs w:val="24"/>
        </w:rPr>
      </w:pPr>
    </w:p>
    <w:p w14:paraId="3DD15FCF" w14:textId="77777777" w:rsidR="00D72CD6" w:rsidRDefault="00D72CD6" w:rsidP="00C53657">
      <w:pPr>
        <w:rPr>
          <w:rFonts w:ascii="Calibri" w:hAnsi="Calibri" w:cs="Calibri"/>
          <w:color w:val="000000" w:themeColor="text1"/>
          <w:sz w:val="24"/>
          <w:szCs w:val="24"/>
        </w:rPr>
      </w:pPr>
    </w:p>
    <w:p w14:paraId="774EF174" w14:textId="77777777" w:rsidR="00D72CD6" w:rsidRDefault="00D72CD6" w:rsidP="00C53657">
      <w:pPr>
        <w:rPr>
          <w:rFonts w:ascii="Calibri" w:hAnsi="Calibri" w:cs="Calibri"/>
          <w:color w:val="000000" w:themeColor="text1"/>
          <w:sz w:val="24"/>
          <w:szCs w:val="24"/>
        </w:rPr>
      </w:pPr>
    </w:p>
    <w:p w14:paraId="39BD8A21" w14:textId="77777777" w:rsidR="00D72CD6" w:rsidRDefault="00D72CD6" w:rsidP="00C53657">
      <w:pPr>
        <w:rPr>
          <w:rFonts w:ascii="Calibri" w:hAnsi="Calibri" w:cs="Calibri"/>
          <w:color w:val="000000" w:themeColor="text1"/>
          <w:sz w:val="24"/>
          <w:szCs w:val="24"/>
        </w:rPr>
      </w:pPr>
    </w:p>
    <w:p w14:paraId="4FE8CAA5" w14:textId="77777777" w:rsidR="00D72CD6" w:rsidRPr="00C53657" w:rsidRDefault="00D72CD6" w:rsidP="00C53657">
      <w:pPr>
        <w:rPr>
          <w:rFonts w:ascii="Calibri" w:hAnsi="Calibri" w:cs="Calibri"/>
          <w:color w:val="000000" w:themeColor="text1"/>
          <w:sz w:val="24"/>
          <w:szCs w:val="24"/>
        </w:rPr>
      </w:pPr>
    </w:p>
    <w:p w14:paraId="4541A5F0" w14:textId="49369296" w:rsidR="00C53657" w:rsidRPr="00C53657" w:rsidRDefault="00C53657" w:rsidP="00C53657">
      <w:pPr>
        <w:pStyle w:val="ListParagraph"/>
        <w:numPr>
          <w:ilvl w:val="0"/>
          <w:numId w:val="8"/>
        </w:numPr>
        <w:rPr>
          <w:rFonts w:ascii="Calibri" w:hAnsi="Calibri" w:cs="Calibri"/>
          <w:color w:val="000000" w:themeColor="text1"/>
          <w:sz w:val="24"/>
          <w:szCs w:val="24"/>
        </w:rPr>
      </w:pPr>
      <w:r w:rsidRPr="00C53657">
        <w:rPr>
          <w:rFonts w:ascii="Calibri" w:hAnsi="Calibri" w:cs="Calibri"/>
          <w:b/>
          <w:bCs/>
          <w:color w:val="000000" w:themeColor="text1"/>
          <w:sz w:val="24"/>
          <w:szCs w:val="24"/>
        </w:rPr>
        <w:lastRenderedPageBreak/>
        <w:t>Budget Tab:</w:t>
      </w:r>
      <w:r w:rsidRPr="00C53657">
        <w:rPr>
          <w:rFonts w:ascii="Calibri" w:hAnsi="Calibri" w:cs="Calibri"/>
          <w:color w:val="000000" w:themeColor="text1"/>
          <w:sz w:val="24"/>
          <w:szCs w:val="24"/>
        </w:rPr>
        <w:t xml:space="preserve"> This is the central hub where all expense categories are displayed, organized into three sections: Bills, Needs, and Wants. Below these sections, there is a Savings section showing the available funds. Users can allocate money to different </w:t>
      </w:r>
      <w:r w:rsidR="00D72CD6" w:rsidRPr="00C53657">
        <w:rPr>
          <w:rFonts w:ascii="Calibri" w:hAnsi="Calibri" w:cs="Calibri"/>
          <w:color w:val="000000" w:themeColor="text1"/>
          <w:sz w:val="24"/>
          <w:szCs w:val="24"/>
        </w:rPr>
        <w:t>categories, ensuring each financial goal is accounted for.  For example, in the</w:t>
      </w:r>
      <w:r w:rsidR="00D72CD6">
        <w:rPr>
          <w:rFonts w:ascii="Calibri" w:hAnsi="Calibri" w:cs="Calibri"/>
          <w:color w:val="000000" w:themeColor="text1"/>
          <w:sz w:val="24"/>
          <w:szCs w:val="24"/>
        </w:rPr>
        <w:t xml:space="preserve"> </w:t>
      </w:r>
      <w:r w:rsidR="00D72CD6" w:rsidRPr="00C53657">
        <w:rPr>
          <w:rFonts w:ascii="Calibri" w:hAnsi="Calibri" w:cs="Calibri"/>
          <w:color w:val="000000" w:themeColor="text1"/>
          <w:sz w:val="24"/>
          <w:szCs w:val="24"/>
        </w:rPr>
        <w:t>screenshot below we assigned R5000 from savings to New Car.</w:t>
      </w:r>
      <w:r w:rsidRPr="00C53657">
        <w:rPr>
          <w:rFonts w:ascii="Calibri" w:hAnsi="Calibri" w:cs="Calibri"/>
          <w:color w:val="000000" w:themeColor="text1"/>
          <w:sz w:val="24"/>
          <w:szCs w:val="24"/>
        </w:rPr>
        <w:t xml:space="preserve"> accounted for.  For example, in the screenshot below we assigned R5000 from savings to New Car.</w:t>
      </w:r>
    </w:p>
    <w:p w14:paraId="64630550" w14:textId="43C6D724" w:rsidR="00C53657" w:rsidRPr="00C53657" w:rsidRDefault="00D72CD6" w:rsidP="00C53657">
      <w:pPr>
        <w:ind w:left="720"/>
        <w:rPr>
          <w:rFonts w:ascii="Calibri" w:hAnsi="Calibri" w:cs="Calibri"/>
          <w:color w:val="000000" w:themeColor="text1"/>
          <w:sz w:val="24"/>
          <w:szCs w:val="24"/>
        </w:rPr>
      </w:pPr>
      <w:r w:rsidRPr="00C53657">
        <w:rPr>
          <w:rFonts w:ascii="Calibri" w:hAnsi="Calibri" w:cs="Calibri"/>
          <w:noProof/>
          <w:color w:val="000000" w:themeColor="text1"/>
          <w:sz w:val="24"/>
          <w:szCs w:val="24"/>
        </w:rPr>
        <w:drawing>
          <wp:anchor distT="0" distB="0" distL="114300" distR="114300" simplePos="0" relativeHeight="251661312" behindDoc="0" locked="0" layoutInCell="1" allowOverlap="1" wp14:anchorId="08B34303" wp14:editId="7524EC62">
            <wp:simplePos x="0" y="0"/>
            <wp:positionH relativeFrom="page">
              <wp:posOffset>4967778</wp:posOffset>
            </wp:positionH>
            <wp:positionV relativeFrom="paragraph">
              <wp:posOffset>413767</wp:posOffset>
            </wp:positionV>
            <wp:extent cx="2185901" cy="4575220"/>
            <wp:effectExtent l="0" t="0" r="5080" b="0"/>
            <wp:wrapTopAndBottom/>
            <wp:docPr id="9415680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68058"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2185901" cy="4575220"/>
                    </a:xfrm>
                    <a:prstGeom prst="rect">
                      <a:avLst/>
                    </a:prstGeom>
                  </pic:spPr>
                </pic:pic>
              </a:graphicData>
            </a:graphic>
            <wp14:sizeRelH relativeFrom="page">
              <wp14:pctWidth>0</wp14:pctWidth>
            </wp14:sizeRelH>
            <wp14:sizeRelV relativeFrom="page">
              <wp14:pctHeight>0</wp14:pctHeight>
            </wp14:sizeRelV>
          </wp:anchor>
        </w:drawing>
      </w:r>
      <w:r w:rsidRPr="00C53657">
        <w:rPr>
          <w:noProof/>
        </w:rPr>
        <w:drawing>
          <wp:anchor distT="0" distB="0" distL="114300" distR="114300" simplePos="0" relativeHeight="251660288" behindDoc="0" locked="0" layoutInCell="1" allowOverlap="1" wp14:anchorId="7841F0F9" wp14:editId="1AB00A22">
            <wp:simplePos x="0" y="0"/>
            <wp:positionH relativeFrom="margin">
              <wp:posOffset>1620693</wp:posOffset>
            </wp:positionH>
            <wp:positionV relativeFrom="margin">
              <wp:posOffset>1745615</wp:posOffset>
            </wp:positionV>
            <wp:extent cx="2156460" cy="4530090"/>
            <wp:effectExtent l="0" t="0" r="0" b="3810"/>
            <wp:wrapSquare wrapText="bothSides"/>
            <wp:docPr id="211658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89519" name=""/>
                    <pic:cNvPicPr/>
                  </pic:nvPicPr>
                  <pic:blipFill>
                    <a:blip r:embed="rId23">
                      <a:extLst>
                        <a:ext uri="{28A0092B-C50C-407E-A947-70E740481C1C}">
                          <a14:useLocalDpi xmlns:a14="http://schemas.microsoft.com/office/drawing/2010/main" val="0"/>
                        </a:ext>
                      </a:extLst>
                    </a:blip>
                    <a:stretch>
                      <a:fillRect/>
                    </a:stretch>
                  </pic:blipFill>
                  <pic:spPr>
                    <a:xfrm>
                      <a:off x="0" y="0"/>
                      <a:ext cx="2156460" cy="4530090"/>
                    </a:xfrm>
                    <a:prstGeom prst="rect">
                      <a:avLst/>
                    </a:prstGeom>
                  </pic:spPr>
                </pic:pic>
              </a:graphicData>
            </a:graphic>
            <wp14:sizeRelH relativeFrom="margin">
              <wp14:pctWidth>0</wp14:pctWidth>
            </wp14:sizeRelH>
            <wp14:sizeRelV relativeFrom="margin">
              <wp14:pctHeight>0</wp14:pctHeight>
            </wp14:sizeRelV>
          </wp:anchor>
        </w:drawing>
      </w:r>
      <w:r w:rsidRPr="00C53657">
        <w:rPr>
          <w:rFonts w:ascii="Calibri" w:hAnsi="Calibri" w:cs="Calibri"/>
          <w:noProof/>
          <w:color w:val="000000" w:themeColor="text1"/>
          <w:sz w:val="24"/>
          <w:szCs w:val="24"/>
        </w:rPr>
        <w:drawing>
          <wp:anchor distT="0" distB="0" distL="114300" distR="114300" simplePos="0" relativeHeight="251658240" behindDoc="0" locked="0" layoutInCell="1" allowOverlap="1" wp14:anchorId="650C02BB" wp14:editId="6C4D836F">
            <wp:simplePos x="0" y="0"/>
            <wp:positionH relativeFrom="margin">
              <wp:posOffset>-706755</wp:posOffset>
            </wp:positionH>
            <wp:positionV relativeFrom="margin">
              <wp:posOffset>1717675</wp:posOffset>
            </wp:positionV>
            <wp:extent cx="2200275" cy="4585335"/>
            <wp:effectExtent l="0" t="0" r="9525" b="5715"/>
            <wp:wrapSquare wrapText="bothSides"/>
            <wp:docPr id="177527929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79294" name="Picture 1" descr="A screenshot of a phon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200275" cy="4585335"/>
                    </a:xfrm>
                    <a:prstGeom prst="rect">
                      <a:avLst/>
                    </a:prstGeom>
                  </pic:spPr>
                </pic:pic>
              </a:graphicData>
            </a:graphic>
            <wp14:sizeRelH relativeFrom="margin">
              <wp14:pctWidth>0</wp14:pctWidth>
            </wp14:sizeRelH>
            <wp14:sizeRelV relativeFrom="margin">
              <wp14:pctHeight>0</wp14:pctHeight>
            </wp14:sizeRelV>
          </wp:anchor>
        </w:drawing>
      </w:r>
    </w:p>
    <w:p w14:paraId="1045EA11" w14:textId="5148506A" w:rsidR="00C53657" w:rsidRPr="00C53657" w:rsidRDefault="00C53657" w:rsidP="00C53657">
      <w:pPr>
        <w:rPr>
          <w:noProof/>
        </w:rPr>
      </w:pPr>
      <w:r w:rsidRPr="00C53657">
        <w:rPr>
          <w:noProof/>
        </w:rPr>
        <w:t xml:space="preserve"> </w:t>
      </w:r>
    </w:p>
    <w:p w14:paraId="0AF36C2A" w14:textId="5DFFA358" w:rsidR="00C53657" w:rsidRPr="00C53657" w:rsidRDefault="00C53657" w:rsidP="00C53657">
      <w:pPr>
        <w:rPr>
          <w:noProof/>
        </w:rPr>
      </w:pPr>
    </w:p>
    <w:p w14:paraId="1E0EECE0" w14:textId="4CDD390D" w:rsidR="00C53657" w:rsidRPr="00C53657" w:rsidRDefault="00C53657" w:rsidP="00C53657">
      <w:pPr>
        <w:rPr>
          <w:rFonts w:ascii="Calibri" w:hAnsi="Calibri" w:cs="Calibri"/>
          <w:color w:val="000000" w:themeColor="text1"/>
          <w:sz w:val="24"/>
          <w:szCs w:val="24"/>
        </w:rPr>
      </w:pPr>
    </w:p>
    <w:p w14:paraId="7A22045B" w14:textId="2CCACDDC" w:rsidR="00C53657" w:rsidRPr="00C53657" w:rsidRDefault="00C53657" w:rsidP="00C53657">
      <w:pPr>
        <w:ind w:left="720"/>
        <w:rPr>
          <w:rFonts w:ascii="Calibri" w:hAnsi="Calibri" w:cs="Calibri"/>
          <w:color w:val="000000" w:themeColor="text1"/>
          <w:sz w:val="24"/>
          <w:szCs w:val="24"/>
        </w:rPr>
      </w:pPr>
    </w:p>
    <w:p w14:paraId="50FDF7DD" w14:textId="029212C0" w:rsidR="00C53657" w:rsidRPr="00C53657" w:rsidRDefault="00D72CD6" w:rsidP="00C53657">
      <w:pPr>
        <w:ind w:left="360"/>
        <w:rPr>
          <w:rFonts w:ascii="Calibri" w:hAnsi="Calibri" w:cs="Calibri"/>
          <w:color w:val="000000" w:themeColor="text1"/>
          <w:sz w:val="24"/>
          <w:szCs w:val="24"/>
        </w:rPr>
      </w:pPr>
      <w:r>
        <w:rPr>
          <w:rFonts w:ascii="Calibri" w:hAnsi="Calibri" w:cs="Calibri"/>
          <w:noProof/>
          <w:color w:val="000000" w:themeColor="text1"/>
          <w:sz w:val="24"/>
          <w:szCs w:val="24"/>
        </w:rPr>
        <w:lastRenderedPageBreak/>
        <mc:AlternateContent>
          <mc:Choice Requires="wps">
            <w:drawing>
              <wp:anchor distT="0" distB="0" distL="114300" distR="114300" simplePos="0" relativeHeight="251702272" behindDoc="0" locked="0" layoutInCell="1" allowOverlap="1" wp14:anchorId="38E60925" wp14:editId="7B3EFA61">
                <wp:simplePos x="0" y="0"/>
                <wp:positionH relativeFrom="column">
                  <wp:posOffset>1828800</wp:posOffset>
                </wp:positionH>
                <wp:positionV relativeFrom="paragraph">
                  <wp:posOffset>609600</wp:posOffset>
                </wp:positionV>
                <wp:extent cx="2618509" cy="1011382"/>
                <wp:effectExtent l="0" t="0" r="0" b="0"/>
                <wp:wrapNone/>
                <wp:docPr id="1253774413" name="Text Box 7"/>
                <wp:cNvGraphicFramePr/>
                <a:graphic xmlns:a="http://schemas.openxmlformats.org/drawingml/2006/main">
                  <a:graphicData uri="http://schemas.microsoft.com/office/word/2010/wordprocessingShape">
                    <wps:wsp>
                      <wps:cNvSpPr txBox="1"/>
                      <wps:spPr>
                        <a:xfrm>
                          <a:off x="0" y="0"/>
                          <a:ext cx="2618509" cy="1011382"/>
                        </a:xfrm>
                        <a:prstGeom prst="rect">
                          <a:avLst/>
                        </a:prstGeom>
                        <a:solidFill>
                          <a:schemeClr val="lt1"/>
                        </a:solidFill>
                        <a:ln w="6350">
                          <a:noFill/>
                        </a:ln>
                      </wps:spPr>
                      <wps:txbx>
                        <w:txbxContent>
                          <w:p w14:paraId="69E6C7BC" w14:textId="77777777" w:rsidR="00D72CD6" w:rsidRPr="00C53657" w:rsidRDefault="00D72CD6" w:rsidP="00D72CD6">
                            <w:pPr>
                              <w:ind w:left="720"/>
                              <w:rPr>
                                <w:rFonts w:ascii="Calibri" w:hAnsi="Calibri" w:cs="Calibri"/>
                                <w:color w:val="000000" w:themeColor="text1"/>
                                <w:sz w:val="24"/>
                                <w:szCs w:val="24"/>
                              </w:rPr>
                            </w:pPr>
                          </w:p>
                          <w:p w14:paraId="55895854" w14:textId="77777777" w:rsidR="00D72CD6" w:rsidRPr="00C53657" w:rsidRDefault="00D72CD6" w:rsidP="00D72CD6">
                            <w:pPr>
                              <w:rPr>
                                <w:rFonts w:ascii="Calibri" w:hAnsi="Calibri" w:cs="Calibri"/>
                                <w:color w:val="000000" w:themeColor="text1"/>
                                <w:sz w:val="24"/>
                                <w:szCs w:val="24"/>
                              </w:rPr>
                            </w:pPr>
                            <w:r w:rsidRPr="00C53657">
                              <w:rPr>
                                <w:rFonts w:ascii="Calibri" w:hAnsi="Calibri" w:cs="Calibri"/>
                                <w:color w:val="000000" w:themeColor="text1"/>
                                <w:sz w:val="24"/>
                                <w:szCs w:val="24"/>
                              </w:rPr>
                              <w:t xml:space="preserve">If a category has a savings goal, YNAB provides guidance on how much more needs to be allocated. </w:t>
                            </w:r>
                          </w:p>
                          <w:p w14:paraId="0DFDD420" w14:textId="77777777" w:rsidR="00D72CD6" w:rsidRDefault="00D72C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E60925" id="Text Box 7" o:spid="_x0000_s1027" type="#_x0000_t202" style="position:absolute;left:0;text-align:left;margin-left:2in;margin-top:48pt;width:206.2pt;height:79.6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" fillcolor="white [3201]" stroked="f" strokeweight=".5pt">
                <v:textbox>
                  <w:txbxContent>
                    <w:p w14:paraId="69E6C7BC" w14:textId="77777777" w:rsidR="00D72CD6" w:rsidRPr="00C53657" w:rsidRDefault="00D72CD6" w:rsidP="00D72CD6">
                      <w:pPr>
                        <w:ind w:left="720"/>
                        <w:rPr>
                          <w:rFonts w:ascii="Calibri" w:hAnsi="Calibri" w:cs="Calibri"/>
                          <w:color w:val="000000" w:themeColor="text1"/>
                          <w:sz w:val="24"/>
                          <w:szCs w:val="24"/>
                        </w:rPr>
                      </w:pPr>
                    </w:p>
                    <w:p w14:paraId="55895854" w14:textId="77777777" w:rsidR="00D72CD6" w:rsidRPr="00C53657" w:rsidRDefault="00D72CD6" w:rsidP="00D72CD6">
                      <w:pPr>
                        <w:rPr>
                          <w:rFonts w:ascii="Calibri" w:hAnsi="Calibri" w:cs="Calibri"/>
                          <w:color w:val="000000" w:themeColor="text1"/>
                          <w:sz w:val="24"/>
                          <w:szCs w:val="24"/>
                        </w:rPr>
                      </w:pPr>
                      <w:r w:rsidRPr="00C53657">
                        <w:rPr>
                          <w:rFonts w:ascii="Calibri" w:hAnsi="Calibri" w:cs="Calibri"/>
                          <w:color w:val="000000" w:themeColor="text1"/>
                          <w:sz w:val="24"/>
                          <w:szCs w:val="24"/>
                        </w:rPr>
                        <w:t xml:space="preserve">If a category has a savings goal, YNAB provides guidance on how much more needs to be allocated. </w:t>
                      </w:r>
                    </w:p>
                    <w:p w14:paraId="0DFDD420" w14:textId="77777777" w:rsidR="00D72CD6" w:rsidRDefault="00D72CD6"/>
                  </w:txbxContent>
                </v:textbox>
              </v:shape>
            </w:pict>
          </mc:Fallback>
        </mc:AlternateContent>
      </w:r>
      <w:r w:rsidR="00C53657" w:rsidRPr="00C53657">
        <w:rPr>
          <w:rFonts w:ascii="Calibri" w:hAnsi="Calibri" w:cs="Calibri"/>
          <w:noProof/>
          <w:color w:val="000000" w:themeColor="text1"/>
          <w:sz w:val="24"/>
          <w:szCs w:val="24"/>
        </w:rPr>
        <w:drawing>
          <wp:inline distT="0" distB="0" distL="0" distR="0" wp14:anchorId="54420394" wp14:editId="6AE04B08">
            <wp:extent cx="1371600" cy="2854098"/>
            <wp:effectExtent l="0" t="0" r="0" b="3810"/>
            <wp:docPr id="1106010314" name="Picture 1" descr="A screenshot of a mobile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10314" name="Picture 1" descr="A screenshot of a mobile phone&#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71600" cy="2854098"/>
                    </a:xfrm>
                    <a:prstGeom prst="rect">
                      <a:avLst/>
                    </a:prstGeom>
                  </pic:spPr>
                </pic:pic>
              </a:graphicData>
            </a:graphic>
          </wp:inline>
        </w:drawing>
      </w:r>
    </w:p>
    <w:p w14:paraId="128BA0F5" w14:textId="13D62E70" w:rsidR="00C53657" w:rsidRPr="00C53657" w:rsidRDefault="00D72CD6" w:rsidP="00D72CD6">
      <w:pPr>
        <w:rPr>
          <w:rFonts w:ascii="Calibri" w:hAnsi="Calibri" w:cs="Calibri"/>
          <w:color w:val="000000" w:themeColor="text1"/>
          <w:sz w:val="24"/>
          <w:szCs w:val="24"/>
        </w:rPr>
      </w:pPr>
      <w:r>
        <w:rPr>
          <w:rFonts w:ascii="Calibri" w:hAnsi="Calibri" w:cs="Calibri"/>
          <w:noProof/>
          <w:color w:val="000000" w:themeColor="text1"/>
          <w:sz w:val="24"/>
          <w:szCs w:val="24"/>
        </w:rPr>
        <mc:AlternateContent>
          <mc:Choice Requires="wps">
            <w:drawing>
              <wp:anchor distT="0" distB="0" distL="114300" distR="114300" simplePos="0" relativeHeight="251703296" behindDoc="0" locked="0" layoutInCell="1" allowOverlap="1" wp14:anchorId="1AC04C8A" wp14:editId="4BCD073E">
                <wp:simplePos x="0" y="0"/>
                <wp:positionH relativeFrom="column">
                  <wp:posOffset>3075305</wp:posOffset>
                </wp:positionH>
                <wp:positionV relativeFrom="paragraph">
                  <wp:posOffset>586394</wp:posOffset>
                </wp:positionV>
                <wp:extent cx="2937164" cy="969818"/>
                <wp:effectExtent l="0" t="0" r="0" b="1905"/>
                <wp:wrapNone/>
                <wp:docPr id="1613397069" name="Text Box 8"/>
                <wp:cNvGraphicFramePr/>
                <a:graphic xmlns:a="http://schemas.openxmlformats.org/drawingml/2006/main">
                  <a:graphicData uri="http://schemas.microsoft.com/office/word/2010/wordprocessingShape">
                    <wps:wsp>
                      <wps:cNvSpPr txBox="1"/>
                      <wps:spPr>
                        <a:xfrm>
                          <a:off x="0" y="0"/>
                          <a:ext cx="2937164" cy="969818"/>
                        </a:xfrm>
                        <a:prstGeom prst="rect">
                          <a:avLst/>
                        </a:prstGeom>
                        <a:solidFill>
                          <a:schemeClr val="lt1"/>
                        </a:solidFill>
                        <a:ln w="6350">
                          <a:noFill/>
                        </a:ln>
                      </wps:spPr>
                      <wps:txbx>
                        <w:txbxContent>
                          <w:p w14:paraId="5FBD05C8" w14:textId="31B00E6D" w:rsidR="00D72CD6" w:rsidRPr="00C53657" w:rsidRDefault="00D72CD6" w:rsidP="00D72CD6">
                            <w:pPr>
                              <w:rPr>
                                <w:rFonts w:ascii="Calibri" w:hAnsi="Calibri" w:cs="Calibri"/>
                                <w:color w:val="000000" w:themeColor="text1"/>
                                <w:sz w:val="24"/>
                                <w:szCs w:val="24"/>
                              </w:rPr>
                            </w:pPr>
                            <w:r>
                              <w:rPr>
                                <w:rFonts w:ascii="Calibri" w:hAnsi="Calibri" w:cs="Calibri"/>
                                <w:color w:val="000000" w:themeColor="text1"/>
                                <w:sz w:val="24"/>
                                <w:szCs w:val="24"/>
                              </w:rPr>
                              <w:t xml:space="preserve">A </w:t>
                            </w:r>
                            <w:r w:rsidRPr="00C53657">
                              <w:rPr>
                                <w:rFonts w:ascii="Calibri" w:hAnsi="Calibri" w:cs="Calibri"/>
                                <w:color w:val="000000" w:themeColor="text1"/>
                                <w:sz w:val="24"/>
                                <w:szCs w:val="24"/>
                              </w:rPr>
                              <w:t>three-month budgeting view allows users to toggle between past, present, and upcoming months, ensuring a long-term perspective on financial planning.</w:t>
                            </w:r>
                          </w:p>
                          <w:p w14:paraId="5CAB4DCB" w14:textId="77777777" w:rsidR="00D72CD6" w:rsidRDefault="00D72C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C04C8A" id="Text Box 8" o:spid="_x0000_s1028" type="#_x0000_t202" style="position:absolute;margin-left:242.15pt;margin-top:46.15pt;width:231.25pt;height:76.3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" fillcolor="white [3201]" stroked="f" strokeweight=".5pt">
                <v:textbox>
                  <w:txbxContent>
                    <w:p w14:paraId="5FBD05C8" w14:textId="31B00E6D" w:rsidR="00D72CD6" w:rsidRPr="00C53657" w:rsidRDefault="00D72CD6" w:rsidP="00D72CD6">
                      <w:pPr>
                        <w:rPr>
                          <w:rFonts w:ascii="Calibri" w:hAnsi="Calibri" w:cs="Calibri"/>
                          <w:color w:val="000000" w:themeColor="text1"/>
                          <w:sz w:val="24"/>
                          <w:szCs w:val="24"/>
                        </w:rPr>
                      </w:pPr>
                      <w:r>
                        <w:rPr>
                          <w:rFonts w:ascii="Calibri" w:hAnsi="Calibri" w:cs="Calibri"/>
                          <w:color w:val="000000" w:themeColor="text1"/>
                          <w:sz w:val="24"/>
                          <w:szCs w:val="24"/>
                        </w:rPr>
                        <w:t xml:space="preserve">A </w:t>
                      </w:r>
                      <w:r w:rsidRPr="00C53657">
                        <w:rPr>
                          <w:rFonts w:ascii="Calibri" w:hAnsi="Calibri" w:cs="Calibri"/>
                          <w:color w:val="000000" w:themeColor="text1"/>
                          <w:sz w:val="24"/>
                          <w:szCs w:val="24"/>
                        </w:rPr>
                        <w:t>three-month budgeting view allows users to toggle between past, present, and upcoming months, ensuring a long-term perspective on financial planning.</w:t>
                      </w:r>
                    </w:p>
                    <w:p w14:paraId="5CAB4DCB" w14:textId="77777777" w:rsidR="00D72CD6" w:rsidRDefault="00D72CD6"/>
                  </w:txbxContent>
                </v:textbox>
              </v:shape>
            </w:pict>
          </mc:Fallback>
        </mc:AlternateContent>
      </w:r>
      <w:r w:rsidR="00C53657" w:rsidRPr="00C53657">
        <w:rPr>
          <w:rFonts w:ascii="Calibri" w:hAnsi="Calibri" w:cs="Calibri"/>
          <w:noProof/>
          <w:color w:val="000000" w:themeColor="text1"/>
          <w:sz w:val="24"/>
          <w:szCs w:val="24"/>
        </w:rPr>
        <mc:AlternateContent>
          <mc:Choice Requires="wpi">
            <w:drawing>
              <wp:anchor distT="0" distB="0" distL="114300" distR="114300" simplePos="0" relativeHeight="251665408" behindDoc="0" locked="0" layoutInCell="1" allowOverlap="1" wp14:anchorId="2765F216" wp14:editId="0176EE36">
                <wp:simplePos x="0" y="0"/>
                <wp:positionH relativeFrom="column">
                  <wp:posOffset>334587</wp:posOffset>
                </wp:positionH>
                <wp:positionV relativeFrom="paragraph">
                  <wp:posOffset>435553</wp:posOffset>
                </wp:positionV>
                <wp:extent cx="967680" cy="224640"/>
                <wp:effectExtent l="38100" t="38100" r="42545" b="42545"/>
                <wp:wrapNone/>
                <wp:docPr id="1077271604" name="Ink 4"/>
                <wp:cNvGraphicFramePr/>
                <a:graphic xmlns:a="http://schemas.openxmlformats.org/drawingml/2006/main">
                  <a:graphicData uri="http://schemas.microsoft.com/office/word/2010/wordprocessingInk">
                    <w14:contentPart bwMode="auto" r:id="rId26">
                      <w14:nvContentPartPr>
                        <w14:cNvContentPartPr/>
                      </w14:nvContentPartPr>
                      <w14:xfrm>
                        <a:off x="0" y="0"/>
                        <a:ext cx="967680" cy="224640"/>
                      </w14:xfrm>
                    </w14:contentPart>
                  </a:graphicData>
                </a:graphic>
              </wp:anchor>
            </w:drawing>
          </mc:Choice>
          <mc:Fallback>
            <w:pict>
              <v:shapetype w14:anchorId="6A27A63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5.85pt;margin-top:33.8pt;width:77.2pt;height:18.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">
                <v:imagedata r:id="rId27" o:title=""/>
              </v:shape>
            </w:pict>
          </mc:Fallback>
        </mc:AlternateContent>
      </w:r>
      <w:r w:rsidR="00C53657" w:rsidRPr="00C53657">
        <w:rPr>
          <w:rFonts w:ascii="Calibri" w:hAnsi="Calibri" w:cs="Calibri"/>
          <w:noProof/>
          <w:color w:val="000000" w:themeColor="text1"/>
          <w:sz w:val="24"/>
          <w:szCs w:val="24"/>
        </w:rPr>
        <w:drawing>
          <wp:anchor distT="0" distB="0" distL="114300" distR="114300" simplePos="0" relativeHeight="251663360" behindDoc="0" locked="0" layoutInCell="1" allowOverlap="1" wp14:anchorId="55C90B47" wp14:editId="68A985B9">
            <wp:simplePos x="0" y="0"/>
            <wp:positionH relativeFrom="column">
              <wp:posOffset>249382</wp:posOffset>
            </wp:positionH>
            <wp:positionV relativeFrom="paragraph">
              <wp:posOffset>411480</wp:posOffset>
            </wp:positionV>
            <wp:extent cx="2517775" cy="1301750"/>
            <wp:effectExtent l="0" t="0" r="0" b="0"/>
            <wp:wrapTopAndBottom/>
            <wp:docPr id="14242706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68058" name="Picture 1" descr="A screenshot of a computer&#10;&#10;AI-generated content may be incorrect."/>
                    <pic:cNvPicPr/>
                  </pic:nvPicPr>
                  <pic:blipFill rotWithShape="1">
                    <a:blip r:embed="rId22">
                      <a:extLst>
                        <a:ext uri="{28A0092B-C50C-407E-A947-70E740481C1C}">
                          <a14:useLocalDpi xmlns:a14="http://schemas.microsoft.com/office/drawing/2010/main" val="0"/>
                        </a:ext>
                      </a:extLst>
                    </a:blip>
                    <a:srcRect t="176" b="75116"/>
                    <a:stretch/>
                  </pic:blipFill>
                  <pic:spPr bwMode="auto">
                    <a:xfrm>
                      <a:off x="0" y="0"/>
                      <a:ext cx="2517775" cy="130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4C95CE" w14:textId="77777777" w:rsidR="00D72CD6" w:rsidRPr="00D72CD6" w:rsidRDefault="00D72CD6" w:rsidP="00D72CD6">
      <w:pPr>
        <w:ind w:left="720"/>
        <w:rPr>
          <w:rFonts w:ascii="Calibri" w:hAnsi="Calibri" w:cs="Calibri"/>
          <w:color w:val="000000" w:themeColor="text1"/>
          <w:sz w:val="24"/>
          <w:szCs w:val="24"/>
        </w:rPr>
      </w:pPr>
    </w:p>
    <w:p w14:paraId="25EDAC83" w14:textId="139BC120" w:rsidR="00C53657" w:rsidRPr="00C53657" w:rsidRDefault="00C53657" w:rsidP="00C53657">
      <w:pPr>
        <w:numPr>
          <w:ilvl w:val="0"/>
          <w:numId w:val="4"/>
        </w:numPr>
        <w:rPr>
          <w:rFonts w:ascii="Calibri" w:hAnsi="Calibri" w:cs="Calibri"/>
          <w:color w:val="000000" w:themeColor="text1"/>
          <w:sz w:val="24"/>
          <w:szCs w:val="24"/>
        </w:rPr>
      </w:pPr>
      <w:r w:rsidRPr="00C53657">
        <w:rPr>
          <w:rFonts w:ascii="Calibri" w:hAnsi="Calibri" w:cs="Calibri"/>
          <w:b/>
          <w:bCs/>
          <w:color w:val="000000" w:themeColor="text1"/>
          <w:sz w:val="24"/>
          <w:szCs w:val="24"/>
        </w:rPr>
        <w:t>Accounts Tab:</w:t>
      </w:r>
      <w:r w:rsidRPr="00C53657">
        <w:rPr>
          <w:rFonts w:ascii="Calibri" w:hAnsi="Calibri" w:cs="Calibri"/>
          <w:color w:val="000000" w:themeColor="text1"/>
          <w:sz w:val="24"/>
          <w:szCs w:val="24"/>
        </w:rPr>
        <w:t xml:space="preserve"> Displays all connected financial accounts along with their balances, allowing users to track multiple accounts in one place.</w:t>
      </w:r>
    </w:p>
    <w:p w14:paraId="39EBDD7D" w14:textId="268E630F" w:rsidR="00C53657" w:rsidRPr="00C53657" w:rsidRDefault="00C53657" w:rsidP="00C53657">
      <w:pPr>
        <w:rPr>
          <w:rFonts w:ascii="Calibri" w:hAnsi="Calibri" w:cs="Calibri"/>
          <w:color w:val="000000" w:themeColor="text1"/>
          <w:sz w:val="24"/>
          <w:szCs w:val="24"/>
        </w:rPr>
      </w:pPr>
      <w:r w:rsidRPr="00C53657">
        <w:rPr>
          <w:rFonts w:ascii="Calibri" w:hAnsi="Calibri" w:cs="Calibri"/>
          <w:noProof/>
          <w:color w:val="000000" w:themeColor="text1"/>
          <w:sz w:val="24"/>
          <w:szCs w:val="24"/>
        </w:rPr>
        <w:drawing>
          <wp:inline distT="0" distB="0" distL="0" distR="0" wp14:anchorId="3F7AFF6E" wp14:editId="10B83848">
            <wp:extent cx="1699491" cy="3343865"/>
            <wp:effectExtent l="0" t="0" r="0" b="9525"/>
            <wp:docPr id="33079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96972" name=""/>
                    <pic:cNvPicPr/>
                  </pic:nvPicPr>
                  <pic:blipFill>
                    <a:blip r:embed="rId28"/>
                    <a:stretch>
                      <a:fillRect/>
                    </a:stretch>
                  </pic:blipFill>
                  <pic:spPr>
                    <a:xfrm>
                      <a:off x="0" y="0"/>
                      <a:ext cx="1710729" cy="3365977"/>
                    </a:xfrm>
                    <a:prstGeom prst="rect">
                      <a:avLst/>
                    </a:prstGeom>
                  </pic:spPr>
                </pic:pic>
              </a:graphicData>
            </a:graphic>
          </wp:inline>
        </w:drawing>
      </w:r>
    </w:p>
    <w:p w14:paraId="29FFD2CA" w14:textId="1A277B86" w:rsidR="00C53657" w:rsidRPr="00C53657" w:rsidRDefault="00C53657" w:rsidP="00C53657">
      <w:pPr>
        <w:numPr>
          <w:ilvl w:val="0"/>
          <w:numId w:val="4"/>
        </w:numPr>
        <w:rPr>
          <w:rFonts w:ascii="Calibri" w:hAnsi="Calibri" w:cs="Calibri"/>
          <w:color w:val="000000" w:themeColor="text1"/>
          <w:sz w:val="24"/>
          <w:szCs w:val="24"/>
        </w:rPr>
      </w:pPr>
      <w:r w:rsidRPr="00C53657">
        <w:rPr>
          <w:rFonts w:ascii="Calibri" w:hAnsi="Calibri" w:cs="Calibri"/>
          <w:b/>
          <w:bCs/>
          <w:color w:val="000000" w:themeColor="text1"/>
          <w:sz w:val="24"/>
          <w:szCs w:val="24"/>
        </w:rPr>
        <w:lastRenderedPageBreak/>
        <w:t>Add Transaction Tab:</w:t>
      </w:r>
      <w:r w:rsidRPr="00C53657">
        <w:rPr>
          <w:rFonts w:ascii="Calibri" w:hAnsi="Calibri" w:cs="Calibri"/>
          <w:color w:val="000000" w:themeColor="text1"/>
          <w:sz w:val="24"/>
          <w:szCs w:val="24"/>
        </w:rPr>
        <w:t xml:space="preserve"> Enables users to manually record income and expenses, specifying details such as category, date, and amount.</w:t>
      </w:r>
    </w:p>
    <w:p w14:paraId="48012520" w14:textId="47E4653C" w:rsidR="00C53657" w:rsidRPr="00C53657" w:rsidRDefault="00C53657" w:rsidP="00C53657">
      <w:pPr>
        <w:rPr>
          <w:rFonts w:ascii="Calibri" w:hAnsi="Calibri" w:cs="Calibri"/>
          <w:color w:val="000000" w:themeColor="text1"/>
          <w:sz w:val="24"/>
          <w:szCs w:val="24"/>
        </w:rPr>
      </w:pPr>
      <w:r w:rsidRPr="00C53657">
        <w:rPr>
          <w:rFonts w:ascii="Calibri" w:hAnsi="Calibri" w:cs="Calibri"/>
          <w:noProof/>
          <w:color w:val="000000" w:themeColor="text1"/>
          <w:sz w:val="24"/>
          <w:szCs w:val="24"/>
        </w:rPr>
        <w:drawing>
          <wp:inline distT="0" distB="0" distL="0" distR="0" wp14:anchorId="200C7A7A" wp14:editId="7822E10A">
            <wp:extent cx="1348509" cy="2663862"/>
            <wp:effectExtent l="0" t="0" r="4445" b="3175"/>
            <wp:docPr id="44432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24398" name=""/>
                    <pic:cNvPicPr/>
                  </pic:nvPicPr>
                  <pic:blipFill>
                    <a:blip r:embed="rId29"/>
                    <a:stretch>
                      <a:fillRect/>
                    </a:stretch>
                  </pic:blipFill>
                  <pic:spPr>
                    <a:xfrm>
                      <a:off x="0" y="0"/>
                      <a:ext cx="1378720" cy="2723541"/>
                    </a:xfrm>
                    <a:prstGeom prst="rect">
                      <a:avLst/>
                    </a:prstGeom>
                  </pic:spPr>
                </pic:pic>
              </a:graphicData>
            </a:graphic>
          </wp:inline>
        </w:drawing>
      </w:r>
    </w:p>
    <w:p w14:paraId="564667DF" w14:textId="6D2030FE" w:rsidR="00C53657" w:rsidRPr="00C53657" w:rsidRDefault="00C53657" w:rsidP="00C53657">
      <w:pPr>
        <w:numPr>
          <w:ilvl w:val="0"/>
          <w:numId w:val="4"/>
        </w:numPr>
        <w:rPr>
          <w:rFonts w:ascii="Calibri" w:hAnsi="Calibri" w:cs="Calibri"/>
          <w:color w:val="000000" w:themeColor="text1"/>
          <w:sz w:val="24"/>
          <w:szCs w:val="24"/>
        </w:rPr>
      </w:pPr>
      <w:r w:rsidRPr="00C53657">
        <w:rPr>
          <w:rFonts w:ascii="Calibri" w:hAnsi="Calibri" w:cs="Calibri"/>
          <w:b/>
          <w:bCs/>
          <w:color w:val="000000" w:themeColor="text1"/>
          <w:sz w:val="24"/>
          <w:szCs w:val="24"/>
        </w:rPr>
        <w:t>Reflect Tab:</w:t>
      </w:r>
      <w:r w:rsidRPr="00C53657">
        <w:rPr>
          <w:rFonts w:ascii="Calibri" w:hAnsi="Calibri" w:cs="Calibri"/>
          <w:color w:val="000000" w:themeColor="text1"/>
          <w:sz w:val="24"/>
          <w:szCs w:val="24"/>
        </w:rPr>
        <w:t xml:space="preserve"> Provides insightful spending breakdowns and net worth tracking through bar graphs, helping users analyze their financial trends over time. </w:t>
      </w:r>
    </w:p>
    <w:p w14:paraId="5345D41E" w14:textId="5DEAF020" w:rsidR="00C53657" w:rsidRPr="00C53657" w:rsidRDefault="00C53657" w:rsidP="00C53657">
      <w:pPr>
        <w:rPr>
          <w:rFonts w:ascii="Calibri" w:hAnsi="Calibri" w:cs="Calibri"/>
          <w:color w:val="000000" w:themeColor="text1"/>
          <w:sz w:val="24"/>
          <w:szCs w:val="24"/>
        </w:rPr>
      </w:pPr>
      <w:r w:rsidRPr="00C53657">
        <w:rPr>
          <w:rFonts w:ascii="Calibri" w:hAnsi="Calibri" w:cs="Calibri"/>
          <w:noProof/>
          <w:color w:val="000000" w:themeColor="text1"/>
          <w:sz w:val="24"/>
          <w:szCs w:val="24"/>
        </w:rPr>
        <w:drawing>
          <wp:inline distT="0" distB="0" distL="0" distR="0" wp14:anchorId="190ADEE8" wp14:editId="277D79C3">
            <wp:extent cx="1422400" cy="2825631"/>
            <wp:effectExtent l="0" t="0" r="6350" b="0"/>
            <wp:docPr id="208687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71177" name=""/>
                    <pic:cNvPicPr/>
                  </pic:nvPicPr>
                  <pic:blipFill>
                    <a:blip r:embed="rId30"/>
                    <a:stretch>
                      <a:fillRect/>
                    </a:stretch>
                  </pic:blipFill>
                  <pic:spPr>
                    <a:xfrm>
                      <a:off x="0" y="0"/>
                      <a:ext cx="1432253" cy="2845205"/>
                    </a:xfrm>
                    <a:prstGeom prst="rect">
                      <a:avLst/>
                    </a:prstGeom>
                  </pic:spPr>
                </pic:pic>
              </a:graphicData>
            </a:graphic>
          </wp:inline>
        </w:drawing>
      </w:r>
    </w:p>
    <w:p w14:paraId="6BF10783" w14:textId="3B044714" w:rsidR="00C53657" w:rsidRPr="00C53657" w:rsidRDefault="00D72CD6" w:rsidP="00C53657">
      <w:pPr>
        <w:rPr>
          <w:rFonts w:ascii="Calibri" w:hAnsi="Calibri" w:cs="Calibri"/>
          <w:color w:val="000000" w:themeColor="text1"/>
          <w:sz w:val="24"/>
          <w:szCs w:val="24"/>
        </w:rPr>
      </w:pPr>
      <w:r>
        <w:rPr>
          <w:rFonts w:ascii="Calibri" w:hAnsi="Calibri" w:cs="Calibri"/>
          <w:noProof/>
          <w:color w:val="000000" w:themeColor="text1"/>
          <w:sz w:val="24"/>
          <w:szCs w:val="24"/>
        </w:rPr>
        <w:lastRenderedPageBreak/>
        <mc:AlternateContent>
          <mc:Choice Requires="wps">
            <w:drawing>
              <wp:anchor distT="0" distB="0" distL="114300" distR="114300" simplePos="0" relativeHeight="251704320" behindDoc="0" locked="0" layoutInCell="1" allowOverlap="1" wp14:anchorId="2E278AEE" wp14:editId="169BD642">
                <wp:simplePos x="0" y="0"/>
                <wp:positionH relativeFrom="column">
                  <wp:posOffset>2729345</wp:posOffset>
                </wp:positionH>
                <wp:positionV relativeFrom="paragraph">
                  <wp:posOffset>595745</wp:posOffset>
                </wp:positionV>
                <wp:extent cx="2576946" cy="1191491"/>
                <wp:effectExtent l="0" t="0" r="0" b="8890"/>
                <wp:wrapNone/>
                <wp:docPr id="1800441647" name="Text Box 9"/>
                <wp:cNvGraphicFramePr/>
                <a:graphic xmlns:a="http://schemas.openxmlformats.org/drawingml/2006/main">
                  <a:graphicData uri="http://schemas.microsoft.com/office/word/2010/wordprocessingShape">
                    <wps:wsp>
                      <wps:cNvSpPr txBox="1"/>
                      <wps:spPr>
                        <a:xfrm>
                          <a:off x="0" y="0"/>
                          <a:ext cx="2576946" cy="1191491"/>
                        </a:xfrm>
                        <a:prstGeom prst="rect">
                          <a:avLst/>
                        </a:prstGeom>
                        <a:solidFill>
                          <a:schemeClr val="lt1"/>
                        </a:solidFill>
                        <a:ln w="6350">
                          <a:noFill/>
                        </a:ln>
                      </wps:spPr>
                      <wps:txbx>
                        <w:txbxContent>
                          <w:p w14:paraId="32666096" w14:textId="77777777" w:rsidR="00D72CD6" w:rsidRPr="00C53657" w:rsidRDefault="00D72CD6" w:rsidP="00D72CD6">
                            <w:pPr>
                              <w:rPr>
                                <w:rFonts w:ascii="Calibri" w:hAnsi="Calibri" w:cs="Calibri"/>
                                <w:color w:val="000000" w:themeColor="text1"/>
                                <w:sz w:val="24"/>
                                <w:szCs w:val="24"/>
                              </w:rPr>
                            </w:pPr>
                            <w:r w:rsidRPr="00C53657">
                              <w:rPr>
                                <w:rFonts w:ascii="Calibri" w:hAnsi="Calibri" w:cs="Calibri"/>
                                <w:color w:val="000000" w:themeColor="text1"/>
                                <w:sz w:val="24"/>
                                <w:szCs w:val="24"/>
                              </w:rPr>
                              <w:t xml:space="preserve">Overspending Alerts: If a user exceeds their budget in a particular category, the overspent amount is displayed in red, making it easy to spot and address financial shortfalls. </w:t>
                            </w:r>
                          </w:p>
                          <w:p w14:paraId="674043FF" w14:textId="77777777" w:rsidR="00D72CD6" w:rsidRPr="00D72CD6" w:rsidRDefault="00D72C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278AEE" id="Text Box 9" o:spid="_x0000_s1029" type="#_x0000_t202" style="position:absolute;margin-left:214.9pt;margin-top:46.9pt;width:202.9pt;height:93.8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" fillcolor="white [3201]" stroked="f" strokeweight=".5pt">
                <v:textbox>
                  <w:txbxContent>
                    <w:p w14:paraId="32666096" w14:textId="77777777" w:rsidR="00D72CD6" w:rsidRPr="00C53657" w:rsidRDefault="00D72CD6" w:rsidP="00D72CD6">
                      <w:pPr>
                        <w:rPr>
                          <w:rFonts w:ascii="Calibri" w:hAnsi="Calibri" w:cs="Calibri"/>
                          <w:color w:val="000000" w:themeColor="text1"/>
                          <w:sz w:val="24"/>
                          <w:szCs w:val="24"/>
                        </w:rPr>
                      </w:pPr>
                      <w:r w:rsidRPr="00C53657">
                        <w:rPr>
                          <w:rFonts w:ascii="Calibri" w:hAnsi="Calibri" w:cs="Calibri"/>
                          <w:color w:val="000000" w:themeColor="text1"/>
                          <w:sz w:val="24"/>
                          <w:szCs w:val="24"/>
                        </w:rPr>
                        <w:t xml:space="preserve">Overspending Alerts: If a user exceeds their budget in a particular category, the overspent amount is displayed in red, making it easy to spot and address financial shortfalls. </w:t>
                      </w:r>
                    </w:p>
                    <w:p w14:paraId="674043FF" w14:textId="77777777" w:rsidR="00D72CD6" w:rsidRPr="00D72CD6" w:rsidRDefault="00D72CD6"/>
                  </w:txbxContent>
                </v:textbox>
              </v:shape>
            </w:pict>
          </mc:Fallback>
        </mc:AlternateContent>
      </w:r>
      <w:r w:rsidR="00C53657" w:rsidRPr="00C53657">
        <w:rPr>
          <w:rFonts w:ascii="Calibri" w:hAnsi="Calibri" w:cs="Calibri"/>
          <w:noProof/>
          <w:color w:val="000000" w:themeColor="text1"/>
          <w:sz w:val="24"/>
          <w:szCs w:val="24"/>
        </w:rPr>
        <w:drawing>
          <wp:inline distT="0" distB="0" distL="0" distR="0" wp14:anchorId="5965C2AD" wp14:editId="0811B0EB">
            <wp:extent cx="2240692" cy="2372851"/>
            <wp:effectExtent l="0" t="0" r="7620" b="8890"/>
            <wp:docPr id="79693993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39933" name="Picture 1" descr="A screenshot of a phone&#10;&#10;AI-generated content may be incorrect."/>
                    <pic:cNvPicPr/>
                  </pic:nvPicPr>
                  <pic:blipFill>
                    <a:blip r:embed="rId31"/>
                    <a:stretch>
                      <a:fillRect/>
                    </a:stretch>
                  </pic:blipFill>
                  <pic:spPr>
                    <a:xfrm>
                      <a:off x="0" y="0"/>
                      <a:ext cx="2253171" cy="2386066"/>
                    </a:xfrm>
                    <a:prstGeom prst="rect">
                      <a:avLst/>
                    </a:prstGeom>
                  </pic:spPr>
                </pic:pic>
              </a:graphicData>
            </a:graphic>
          </wp:inline>
        </w:drawing>
      </w:r>
    </w:p>
    <w:p w14:paraId="6C5FCD98" w14:textId="36AB1C06" w:rsidR="00C53657" w:rsidRPr="00C53657" w:rsidRDefault="00C53657" w:rsidP="00C53657">
      <w:pPr>
        <w:pStyle w:val="ListParagraph"/>
        <w:numPr>
          <w:ilvl w:val="0"/>
          <w:numId w:val="9"/>
        </w:numPr>
        <w:rPr>
          <w:rFonts w:ascii="Calibri" w:hAnsi="Calibri" w:cs="Calibri"/>
          <w:b/>
          <w:bCs/>
          <w:color w:val="000000" w:themeColor="text1"/>
          <w:sz w:val="24"/>
          <w:szCs w:val="24"/>
        </w:rPr>
      </w:pPr>
      <w:r w:rsidRPr="00C53657">
        <w:rPr>
          <w:rFonts w:ascii="Calibri" w:hAnsi="Calibri" w:cs="Calibri"/>
          <w:b/>
          <w:bCs/>
          <w:color w:val="000000" w:themeColor="text1"/>
          <w:sz w:val="24"/>
          <w:szCs w:val="24"/>
        </w:rPr>
        <w:t>Strengths and Weaknesses</w:t>
      </w:r>
    </w:p>
    <w:p w14:paraId="325F2E11" w14:textId="77777777" w:rsidR="00C53657" w:rsidRPr="00D72CD6" w:rsidRDefault="00C53657" w:rsidP="00D72CD6">
      <w:pPr>
        <w:ind w:firstLine="720"/>
        <w:rPr>
          <w:rFonts w:ascii="Calibri" w:hAnsi="Calibri" w:cs="Calibri"/>
          <w:b/>
          <w:bCs/>
          <w:color w:val="000000" w:themeColor="text1"/>
          <w:sz w:val="24"/>
          <w:szCs w:val="24"/>
        </w:rPr>
      </w:pPr>
      <w:r w:rsidRPr="00D72CD6">
        <w:rPr>
          <w:rFonts w:ascii="Calibri" w:hAnsi="Calibri" w:cs="Calibri"/>
          <w:b/>
          <w:bCs/>
          <w:color w:val="000000" w:themeColor="text1"/>
          <w:sz w:val="24"/>
          <w:szCs w:val="24"/>
        </w:rPr>
        <w:t>Strengths:</w:t>
      </w:r>
    </w:p>
    <w:p w14:paraId="087700BF" w14:textId="73775DC4" w:rsidR="00C53657" w:rsidRPr="00C53657" w:rsidRDefault="00C53657" w:rsidP="00C53657">
      <w:pPr>
        <w:numPr>
          <w:ilvl w:val="0"/>
          <w:numId w:val="5"/>
        </w:numPr>
        <w:rPr>
          <w:rFonts w:ascii="Calibri" w:hAnsi="Calibri" w:cs="Calibri"/>
          <w:color w:val="000000" w:themeColor="text1"/>
          <w:sz w:val="24"/>
          <w:szCs w:val="24"/>
        </w:rPr>
      </w:pPr>
      <w:r w:rsidRPr="00C53657">
        <w:rPr>
          <w:rFonts w:ascii="Calibri" w:hAnsi="Calibri" w:cs="Calibri"/>
          <w:color w:val="000000" w:themeColor="text1"/>
          <w:sz w:val="24"/>
          <w:szCs w:val="24"/>
        </w:rPr>
        <w:t>Upon first use, YNAB asks questions about spending habits, financial goals, and unexpected expenses, ensuring a customized experience tailored to the user's needs.</w:t>
      </w:r>
    </w:p>
    <w:p w14:paraId="58644633" w14:textId="45552675" w:rsidR="00C53657" w:rsidRPr="00C53657" w:rsidRDefault="00C53657" w:rsidP="00C53657">
      <w:pPr>
        <w:numPr>
          <w:ilvl w:val="0"/>
          <w:numId w:val="5"/>
        </w:numPr>
        <w:rPr>
          <w:rFonts w:ascii="Calibri" w:hAnsi="Calibri" w:cs="Calibri"/>
          <w:color w:val="000000" w:themeColor="text1"/>
          <w:sz w:val="24"/>
          <w:szCs w:val="24"/>
        </w:rPr>
      </w:pPr>
      <w:r w:rsidRPr="00C53657">
        <w:rPr>
          <w:rFonts w:ascii="Calibri" w:hAnsi="Calibri" w:cs="Calibri"/>
          <w:color w:val="000000" w:themeColor="text1"/>
          <w:sz w:val="24"/>
          <w:szCs w:val="24"/>
        </w:rPr>
        <w:t>Users can add various bank accounts, name them, and categorize them as checking, savings, or credit accounts.</w:t>
      </w:r>
    </w:p>
    <w:p w14:paraId="6BA58FA6" w14:textId="6EB132E3" w:rsidR="00C53657" w:rsidRPr="00C53657" w:rsidRDefault="00C53657" w:rsidP="00C53657">
      <w:pPr>
        <w:numPr>
          <w:ilvl w:val="0"/>
          <w:numId w:val="5"/>
        </w:numPr>
        <w:rPr>
          <w:rFonts w:ascii="Calibri" w:hAnsi="Calibri" w:cs="Calibri"/>
          <w:color w:val="000000" w:themeColor="text1"/>
          <w:sz w:val="24"/>
          <w:szCs w:val="24"/>
        </w:rPr>
      </w:pPr>
      <w:r w:rsidRPr="00C53657">
        <w:rPr>
          <w:rFonts w:ascii="Calibri" w:hAnsi="Calibri" w:cs="Calibri"/>
          <w:color w:val="000000" w:themeColor="text1"/>
          <w:sz w:val="24"/>
          <w:szCs w:val="24"/>
        </w:rPr>
        <w:t>Implements data encryption, two-factor authentication (2FA), and highly accredited data centr</w:t>
      </w:r>
      <w:r w:rsidR="00AF2EB8">
        <w:rPr>
          <w:rFonts w:ascii="Calibri" w:hAnsi="Calibri" w:cs="Calibri"/>
          <w:color w:val="000000" w:themeColor="text1"/>
          <w:sz w:val="24"/>
          <w:szCs w:val="24"/>
        </w:rPr>
        <w:t>e</w:t>
      </w:r>
      <w:r w:rsidRPr="00C53657">
        <w:rPr>
          <w:rFonts w:ascii="Calibri" w:hAnsi="Calibri" w:cs="Calibri"/>
          <w:color w:val="000000" w:themeColor="text1"/>
          <w:sz w:val="24"/>
          <w:szCs w:val="24"/>
        </w:rPr>
        <w:t>s to protect sensitive financial data</w:t>
      </w:r>
      <w:r w:rsidR="00AF2EB8">
        <w:rPr>
          <w:rFonts w:ascii="Calibri" w:hAnsi="Calibri" w:cs="Calibri"/>
          <w:color w:val="000000" w:themeColor="text1"/>
          <w:sz w:val="24"/>
          <w:szCs w:val="24"/>
        </w:rPr>
        <w:t xml:space="preserve"> (YNAB, 2025).</w:t>
      </w:r>
    </w:p>
    <w:p w14:paraId="4984B2C3" w14:textId="1EFA2D3F" w:rsidR="00C53657" w:rsidRPr="00C53657" w:rsidRDefault="00C53657" w:rsidP="00C53657">
      <w:pPr>
        <w:numPr>
          <w:ilvl w:val="0"/>
          <w:numId w:val="5"/>
        </w:numPr>
        <w:rPr>
          <w:rFonts w:ascii="Calibri" w:hAnsi="Calibri" w:cs="Calibri"/>
          <w:color w:val="000000" w:themeColor="text1"/>
          <w:sz w:val="24"/>
          <w:szCs w:val="24"/>
        </w:rPr>
      </w:pPr>
      <w:r w:rsidRPr="00C53657">
        <w:rPr>
          <w:rFonts w:ascii="Calibri" w:hAnsi="Calibri" w:cs="Calibri"/>
          <w:color w:val="000000" w:themeColor="text1"/>
          <w:sz w:val="24"/>
          <w:szCs w:val="24"/>
        </w:rPr>
        <w:t>Accessible via computer, phone, or tablet, with real-time updates even when offline</w:t>
      </w:r>
      <w:r w:rsidR="00AF2EB8">
        <w:rPr>
          <w:rFonts w:ascii="Calibri" w:hAnsi="Calibri" w:cs="Calibri"/>
          <w:color w:val="000000" w:themeColor="text1"/>
          <w:sz w:val="24"/>
          <w:szCs w:val="24"/>
        </w:rPr>
        <w:t xml:space="preserve"> (YNAB, 2025).</w:t>
      </w:r>
    </w:p>
    <w:p w14:paraId="3270D851" w14:textId="77777777" w:rsidR="00C53657" w:rsidRPr="00D72CD6" w:rsidRDefault="00C53657" w:rsidP="00D72CD6">
      <w:pPr>
        <w:ind w:firstLine="720"/>
        <w:rPr>
          <w:rFonts w:ascii="Calibri" w:hAnsi="Calibri" w:cs="Calibri"/>
          <w:b/>
          <w:bCs/>
          <w:color w:val="000000" w:themeColor="text1"/>
          <w:sz w:val="24"/>
          <w:szCs w:val="24"/>
        </w:rPr>
      </w:pPr>
      <w:r w:rsidRPr="00D72CD6">
        <w:rPr>
          <w:rFonts w:ascii="Calibri" w:hAnsi="Calibri" w:cs="Calibri"/>
          <w:b/>
          <w:bCs/>
          <w:color w:val="000000" w:themeColor="text1"/>
          <w:sz w:val="24"/>
          <w:szCs w:val="24"/>
        </w:rPr>
        <w:t>Weaknesses:</w:t>
      </w:r>
    </w:p>
    <w:p w14:paraId="2E275CFD" w14:textId="7EA68A3F" w:rsidR="00C53657" w:rsidRPr="00C53657" w:rsidRDefault="00C53657" w:rsidP="00C53657">
      <w:pPr>
        <w:numPr>
          <w:ilvl w:val="0"/>
          <w:numId w:val="6"/>
        </w:numPr>
        <w:rPr>
          <w:rFonts w:ascii="Calibri" w:hAnsi="Calibri" w:cs="Calibri"/>
          <w:color w:val="000000" w:themeColor="text1"/>
          <w:sz w:val="24"/>
          <w:szCs w:val="24"/>
        </w:rPr>
      </w:pPr>
      <w:r w:rsidRPr="00C53657">
        <w:rPr>
          <w:rFonts w:ascii="Calibri" w:hAnsi="Calibri" w:cs="Calibri"/>
          <w:color w:val="000000" w:themeColor="text1"/>
          <w:sz w:val="24"/>
          <w:szCs w:val="24"/>
        </w:rPr>
        <w:t>YNAB operates on a monthly subscription of R259.99 or an annual plan of R1699.99, which might be costly for users who are already on a tight budget.</w:t>
      </w:r>
    </w:p>
    <w:p w14:paraId="37272D47" w14:textId="56129436" w:rsidR="00C53657" w:rsidRPr="00C53657" w:rsidRDefault="00C53657" w:rsidP="00C53657">
      <w:pPr>
        <w:numPr>
          <w:ilvl w:val="0"/>
          <w:numId w:val="6"/>
        </w:numPr>
        <w:rPr>
          <w:rFonts w:ascii="Calibri" w:hAnsi="Calibri" w:cs="Calibri"/>
          <w:color w:val="000000" w:themeColor="text1"/>
          <w:sz w:val="24"/>
          <w:szCs w:val="24"/>
        </w:rPr>
      </w:pPr>
      <w:r w:rsidRPr="00C53657">
        <w:rPr>
          <w:rFonts w:ascii="Calibri" w:hAnsi="Calibri" w:cs="Calibri"/>
          <w:color w:val="000000" w:themeColor="text1"/>
          <w:sz w:val="24"/>
          <w:szCs w:val="24"/>
        </w:rPr>
        <w:t>Unlike simpler budgeting apps, YNAB’s zero-based budgeting method requires users to actively engage in planning, which may take time to adapt to.</w:t>
      </w:r>
    </w:p>
    <w:p w14:paraId="68CCC745" w14:textId="0DEF85B4" w:rsidR="00C53657" w:rsidRPr="00C53657" w:rsidRDefault="00C53657" w:rsidP="00C53657">
      <w:pPr>
        <w:pStyle w:val="ListParagraph"/>
        <w:numPr>
          <w:ilvl w:val="0"/>
          <w:numId w:val="9"/>
        </w:numPr>
        <w:rPr>
          <w:rFonts w:ascii="Calibri" w:hAnsi="Calibri" w:cs="Calibri"/>
          <w:b/>
          <w:bCs/>
          <w:color w:val="000000" w:themeColor="text1"/>
          <w:sz w:val="24"/>
          <w:szCs w:val="24"/>
        </w:rPr>
      </w:pPr>
      <w:r w:rsidRPr="00C53657">
        <w:rPr>
          <w:rFonts w:ascii="Calibri" w:hAnsi="Calibri" w:cs="Calibri"/>
          <w:b/>
          <w:bCs/>
          <w:color w:val="000000" w:themeColor="text1"/>
          <w:sz w:val="24"/>
          <w:szCs w:val="24"/>
        </w:rPr>
        <w:t>Innovative Features</w:t>
      </w:r>
    </w:p>
    <w:p w14:paraId="130589FF" w14:textId="21CCC93D" w:rsidR="00C53657" w:rsidRPr="00C53657" w:rsidRDefault="00C53657" w:rsidP="00C53657">
      <w:pPr>
        <w:numPr>
          <w:ilvl w:val="0"/>
          <w:numId w:val="7"/>
        </w:numPr>
        <w:rPr>
          <w:rFonts w:ascii="Calibri" w:hAnsi="Calibri" w:cs="Calibri"/>
          <w:color w:val="000000" w:themeColor="text1"/>
          <w:sz w:val="24"/>
          <w:szCs w:val="24"/>
        </w:rPr>
      </w:pPr>
      <w:r w:rsidRPr="00C53657">
        <w:rPr>
          <w:rFonts w:ascii="Calibri" w:hAnsi="Calibri" w:cs="Calibri"/>
          <w:color w:val="000000" w:themeColor="text1"/>
          <w:sz w:val="24"/>
          <w:szCs w:val="24"/>
        </w:rPr>
        <w:t>Unlike many budgeting apps, YNAB introduces a Templates Gallery, allowing users to quickly set up financial plans for major life events. This feature makes budgeting more accessible and helps users prepare for financial milestones with structured plans</w:t>
      </w:r>
      <w:r w:rsidR="00AF2EB8">
        <w:rPr>
          <w:rFonts w:ascii="Calibri" w:hAnsi="Calibri" w:cs="Calibri"/>
          <w:color w:val="000000" w:themeColor="text1"/>
          <w:sz w:val="24"/>
          <w:szCs w:val="24"/>
        </w:rPr>
        <w:t xml:space="preserve"> (YNAB, 2025).</w:t>
      </w:r>
    </w:p>
    <w:p w14:paraId="568BACA4" w14:textId="4850F909" w:rsidR="00C53657" w:rsidRPr="00C53657" w:rsidRDefault="00C53657" w:rsidP="00C53657">
      <w:pPr>
        <w:numPr>
          <w:ilvl w:val="0"/>
          <w:numId w:val="7"/>
        </w:numPr>
        <w:rPr>
          <w:rFonts w:ascii="Calibri" w:hAnsi="Calibri" w:cs="Calibri"/>
          <w:color w:val="000000" w:themeColor="text1"/>
          <w:sz w:val="24"/>
          <w:szCs w:val="24"/>
        </w:rPr>
      </w:pPr>
      <w:r w:rsidRPr="00C53657">
        <w:rPr>
          <w:rFonts w:ascii="Calibri" w:hAnsi="Calibri" w:cs="Calibri"/>
          <w:color w:val="000000" w:themeColor="text1"/>
          <w:sz w:val="24"/>
          <w:szCs w:val="24"/>
        </w:rPr>
        <w:t>YNAB actively guides users toward their savings goals by displaying how much more needs to be allocated to a category in order to reach their financial targets. This motivates users to stay on track with their budgeting plans.</w:t>
      </w:r>
    </w:p>
    <w:p w14:paraId="6A58CD40" w14:textId="656E99DF" w:rsidR="00C53657" w:rsidRPr="00C53657" w:rsidRDefault="00C53657" w:rsidP="00C53657">
      <w:pPr>
        <w:numPr>
          <w:ilvl w:val="0"/>
          <w:numId w:val="7"/>
        </w:numPr>
        <w:rPr>
          <w:rFonts w:ascii="Calibri" w:hAnsi="Calibri" w:cs="Calibri"/>
          <w:color w:val="000000" w:themeColor="text1"/>
          <w:sz w:val="24"/>
          <w:szCs w:val="24"/>
        </w:rPr>
      </w:pPr>
      <w:r w:rsidRPr="00C53657">
        <w:rPr>
          <w:rFonts w:ascii="Calibri" w:hAnsi="Calibri" w:cs="Calibri"/>
          <w:color w:val="000000" w:themeColor="text1"/>
          <w:sz w:val="24"/>
          <w:szCs w:val="24"/>
        </w:rPr>
        <w:t>Family and Partner Budgeting in One Subscription: YNAB allows up to six people to share a single subscription, making it ideal for families managing joint finances.</w:t>
      </w:r>
    </w:p>
    <w:p w14:paraId="7D849D0C" w14:textId="77777777" w:rsidR="00C53657" w:rsidRDefault="00C53657" w:rsidP="00597194">
      <w:pPr>
        <w:rPr>
          <w:rFonts w:ascii="Calibri" w:hAnsi="Calibri" w:cs="Calibri"/>
          <w:color w:val="000000" w:themeColor="text1"/>
          <w:sz w:val="24"/>
          <w:szCs w:val="24"/>
          <w:lang w:val="en-US"/>
        </w:rPr>
      </w:pPr>
    </w:p>
    <w:p w14:paraId="0D686FA5" w14:textId="349970AE" w:rsidR="00B1726F" w:rsidRPr="00C53657" w:rsidRDefault="00B1726F" w:rsidP="00B1726F">
      <w:pPr>
        <w:ind w:firstLine="720"/>
        <w:rPr>
          <w:rFonts w:ascii="Calibri" w:hAnsi="Calibri" w:cs="Calibri"/>
          <w:b/>
          <w:bCs/>
          <w:color w:val="000000" w:themeColor="text1"/>
          <w:sz w:val="24"/>
          <w:szCs w:val="24"/>
          <w:u w:val="single"/>
        </w:rPr>
      </w:pPr>
      <w:r w:rsidRPr="00B1726F">
        <w:rPr>
          <w:rFonts w:ascii="Calibri" w:hAnsi="Calibri" w:cs="Calibri"/>
          <w:b/>
          <w:bCs/>
          <w:color w:val="000000" w:themeColor="text1"/>
          <w:sz w:val="24"/>
          <w:szCs w:val="24"/>
          <w:u w:val="single"/>
          <w:lang w:val="en-US"/>
        </w:rPr>
        <w:t xml:space="preserve">App </w:t>
      </w:r>
      <w:r>
        <w:rPr>
          <w:rFonts w:ascii="Calibri" w:hAnsi="Calibri" w:cs="Calibri"/>
          <w:b/>
          <w:bCs/>
          <w:color w:val="000000" w:themeColor="text1"/>
          <w:sz w:val="24"/>
          <w:szCs w:val="24"/>
          <w:u w:val="single"/>
          <w:lang w:val="en-US"/>
        </w:rPr>
        <w:t>3</w:t>
      </w:r>
      <w:r w:rsidRPr="00B1726F">
        <w:rPr>
          <w:rFonts w:ascii="Calibri" w:hAnsi="Calibri" w:cs="Calibri"/>
          <w:b/>
          <w:bCs/>
          <w:color w:val="000000" w:themeColor="text1"/>
          <w:sz w:val="24"/>
          <w:szCs w:val="24"/>
          <w:u w:val="single"/>
          <w:lang w:val="en-US"/>
        </w:rPr>
        <w:t>:</w:t>
      </w:r>
      <w:r w:rsidR="003F5F11">
        <w:rPr>
          <w:rFonts w:ascii="Calibri" w:hAnsi="Calibri" w:cs="Calibri"/>
          <w:b/>
          <w:bCs/>
          <w:color w:val="000000" w:themeColor="text1"/>
          <w:sz w:val="24"/>
          <w:szCs w:val="24"/>
          <w:u w:val="single"/>
          <w:lang w:val="en-US"/>
        </w:rPr>
        <w:t xml:space="preserve"> Timely Bills</w:t>
      </w:r>
    </w:p>
    <w:p w14:paraId="7A8FC044" w14:textId="25C2F183" w:rsidR="00B1726F" w:rsidRDefault="00B1726F" w:rsidP="00597194">
      <w:pPr>
        <w:pStyle w:val="ListParagraph"/>
        <w:numPr>
          <w:ilvl w:val="1"/>
          <w:numId w:val="7"/>
        </w:numPr>
        <w:rPr>
          <w:rFonts w:ascii="Calibri" w:hAnsi="Calibri" w:cs="Calibri"/>
          <w:b/>
          <w:bCs/>
          <w:color w:val="000000" w:themeColor="text1"/>
          <w:sz w:val="24"/>
          <w:szCs w:val="24"/>
          <w:lang w:val="en-US"/>
        </w:rPr>
      </w:pPr>
      <w:r w:rsidRPr="00597194">
        <w:rPr>
          <w:rFonts w:ascii="Calibri" w:hAnsi="Calibri" w:cs="Calibri"/>
          <w:b/>
          <w:bCs/>
          <w:color w:val="000000" w:themeColor="text1"/>
          <w:sz w:val="24"/>
          <w:szCs w:val="24"/>
          <w:lang w:val="en-US"/>
        </w:rPr>
        <w:t>Overview including screenshots with descriptions</w:t>
      </w:r>
    </w:p>
    <w:p w14:paraId="03EF20DF" w14:textId="34F563E4" w:rsidR="00597194" w:rsidRDefault="00597194" w:rsidP="00597194">
      <w:pPr>
        <w:spacing w:after="0"/>
        <w:ind w:left="360"/>
        <w:rPr>
          <w:rFonts w:ascii="Calibri" w:eastAsia="system-ui" w:hAnsi="Calibri" w:cs="Calibri"/>
          <w:color w:val="404040" w:themeColor="text1" w:themeTint="BF"/>
          <w:sz w:val="24"/>
          <w:szCs w:val="24"/>
        </w:rPr>
      </w:pPr>
      <w:r w:rsidRPr="00597194">
        <w:rPr>
          <w:rFonts w:ascii="Calibri" w:eastAsia="system-ui" w:hAnsi="Calibri" w:cs="Calibri"/>
          <w:color w:val="404040" w:themeColor="text1" w:themeTint="BF"/>
          <w:sz w:val="24"/>
          <w:szCs w:val="24"/>
        </w:rPr>
        <w:t>TimelyBills is a personal finance app designed to help users manage their money effectively by tracking expenses, monitoring income, and achieving financial goals. The app offers features such as expense categorization, bill reminders, savings goal tracking, and detailed financial reports. With its intuitive interface and robust analytics, TimelyBills simplifies budgeting and empowers users to take control of their finances</w:t>
      </w:r>
      <w:r w:rsidR="00E931EF">
        <w:rPr>
          <w:rFonts w:ascii="Calibri" w:eastAsia="system-ui" w:hAnsi="Calibri" w:cs="Calibri"/>
          <w:color w:val="404040" w:themeColor="text1" w:themeTint="BF"/>
          <w:sz w:val="24"/>
          <w:szCs w:val="24"/>
        </w:rPr>
        <w:t>.</w:t>
      </w:r>
    </w:p>
    <w:p w14:paraId="73682B0B" w14:textId="77777777" w:rsidR="00597194" w:rsidRDefault="00597194" w:rsidP="00597194">
      <w:pPr>
        <w:spacing w:after="0"/>
        <w:ind w:left="360"/>
        <w:rPr>
          <w:rFonts w:ascii="Calibri" w:eastAsia="system-ui" w:hAnsi="Calibri" w:cs="Calibri"/>
          <w:color w:val="404040" w:themeColor="text1" w:themeTint="BF"/>
          <w:sz w:val="24"/>
          <w:szCs w:val="24"/>
        </w:rPr>
      </w:pPr>
    </w:p>
    <w:p w14:paraId="2271A084" w14:textId="77777777" w:rsidR="00D72CD6" w:rsidRDefault="00D72CD6" w:rsidP="00D72CD6">
      <w:pPr>
        <w:spacing w:after="0"/>
        <w:rPr>
          <w:rFonts w:ascii="Calibri" w:eastAsia="system-ui" w:hAnsi="Calibri" w:cs="Calibri"/>
          <w:color w:val="404040" w:themeColor="text1" w:themeTint="BF"/>
          <w:sz w:val="24"/>
          <w:szCs w:val="24"/>
        </w:rPr>
      </w:pPr>
    </w:p>
    <w:p w14:paraId="06F61868" w14:textId="77777777" w:rsidR="00597194" w:rsidRDefault="00597194" w:rsidP="00E931EF">
      <w:pPr>
        <w:spacing w:after="0"/>
        <w:rPr>
          <w:rFonts w:ascii="Calibri" w:eastAsia="system-ui" w:hAnsi="Calibri" w:cs="Calibri"/>
          <w:color w:val="404040" w:themeColor="text1" w:themeTint="BF"/>
          <w:sz w:val="24"/>
          <w:szCs w:val="24"/>
        </w:rPr>
      </w:pPr>
    </w:p>
    <w:p w14:paraId="3C2AF53D" w14:textId="77777777" w:rsidR="00597194" w:rsidRPr="00E931EF" w:rsidRDefault="00597194" w:rsidP="00E931EF">
      <w:pPr>
        <w:spacing w:after="0"/>
        <w:rPr>
          <w:rFonts w:ascii="Calibri" w:hAnsi="Calibri" w:cs="Calibri"/>
          <w:sz w:val="24"/>
          <w:szCs w:val="24"/>
        </w:rPr>
      </w:pPr>
    </w:p>
    <w:p w14:paraId="2332D7FE" w14:textId="0BA10AE0" w:rsidR="00597194" w:rsidRDefault="00597194" w:rsidP="00597194">
      <w:pPr>
        <w:pStyle w:val="ListParagraph"/>
        <w:numPr>
          <w:ilvl w:val="0"/>
          <w:numId w:val="8"/>
        </w:numPr>
        <w:spacing w:after="0"/>
        <w:rPr>
          <w:rFonts w:ascii="Calibri" w:hAnsi="Calibri" w:cs="Calibri"/>
          <w:sz w:val="24"/>
          <w:szCs w:val="24"/>
        </w:rPr>
      </w:pPr>
      <w:r>
        <w:rPr>
          <w:rFonts w:ascii="Calibri" w:hAnsi="Calibri" w:cs="Calibri"/>
          <w:sz w:val="24"/>
          <w:szCs w:val="24"/>
        </w:rPr>
        <w:t>Home Dashboard</w:t>
      </w:r>
    </w:p>
    <w:p w14:paraId="363831BE" w14:textId="36AB20A4" w:rsidR="00597194" w:rsidRDefault="00597194" w:rsidP="00597194">
      <w:pPr>
        <w:spacing w:after="0"/>
        <w:rPr>
          <w:rFonts w:ascii="Calibri" w:hAnsi="Calibri" w:cs="Calibri"/>
          <w:sz w:val="24"/>
          <w:szCs w:val="24"/>
        </w:rPr>
      </w:pPr>
      <w:r>
        <w:rPr>
          <w:noProof/>
        </w:rPr>
        <mc:AlternateContent>
          <mc:Choice Requires="wps">
            <w:drawing>
              <wp:anchor distT="0" distB="0" distL="114300" distR="114300" simplePos="0" relativeHeight="251666432" behindDoc="0" locked="0" layoutInCell="1" allowOverlap="1" wp14:anchorId="5E100087" wp14:editId="34C933B5">
                <wp:simplePos x="0" y="0"/>
                <wp:positionH relativeFrom="column">
                  <wp:posOffset>1719743</wp:posOffset>
                </wp:positionH>
                <wp:positionV relativeFrom="paragraph">
                  <wp:posOffset>839709</wp:posOffset>
                </wp:positionV>
                <wp:extent cx="3363985" cy="1317071"/>
                <wp:effectExtent l="0" t="0" r="8255" b="0"/>
                <wp:wrapNone/>
                <wp:docPr id="1533522343" name="Text Box 5"/>
                <wp:cNvGraphicFramePr/>
                <a:graphic xmlns:a="http://schemas.openxmlformats.org/drawingml/2006/main">
                  <a:graphicData uri="http://schemas.microsoft.com/office/word/2010/wordprocessingShape">
                    <wps:wsp>
                      <wps:cNvSpPr txBox="1"/>
                      <wps:spPr>
                        <a:xfrm>
                          <a:off x="0" y="0"/>
                          <a:ext cx="3363985" cy="1317071"/>
                        </a:xfrm>
                        <a:prstGeom prst="rect">
                          <a:avLst/>
                        </a:prstGeom>
                        <a:solidFill>
                          <a:schemeClr val="lt1"/>
                        </a:solidFill>
                        <a:ln w="6350">
                          <a:noFill/>
                        </a:ln>
                      </wps:spPr>
                      <wps:txbx>
                        <w:txbxContent>
                          <w:p w14:paraId="57A49C96" w14:textId="2524DD60" w:rsidR="00597194" w:rsidRPr="00597194" w:rsidRDefault="00597194" w:rsidP="00597194">
                            <w:pPr>
                              <w:rPr>
                                <w:rFonts w:ascii="Calibri" w:hAnsi="Calibri" w:cs="Calibri"/>
                                <w:sz w:val="24"/>
                                <w:szCs w:val="24"/>
                              </w:rPr>
                            </w:pPr>
                            <w:r w:rsidRPr="00597194">
                              <w:rPr>
                                <w:rFonts w:ascii="Calibri" w:hAnsi="Calibri" w:cs="Calibri"/>
                                <w:sz w:val="24"/>
                                <w:szCs w:val="24"/>
                              </w:rPr>
                              <w:t>The home screen provides a comprehensive overview of the user’s financial status, including total income, expenses, and progress toward savings goals. It also highlights spending trends and account balances for quick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100087" id="Text Box 5" o:spid="_x0000_s1030" type="#_x0000_t202" style="position:absolute;margin-left:135.4pt;margin-top:66.1pt;width:264.9pt;height:103.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" fillcolor="white [3201]" stroked="f" strokeweight=".5pt">
                <v:textbox>
                  <w:txbxContent>
                    <w:p w14:paraId="57A49C96" w14:textId="2524DD60" w:rsidR="00597194" w:rsidRPr="00597194" w:rsidRDefault="00597194" w:rsidP="00597194">
                      <w:pPr>
                        <w:rPr>
                          <w:rFonts w:ascii="Calibri" w:hAnsi="Calibri" w:cs="Calibri"/>
                          <w:sz w:val="24"/>
                          <w:szCs w:val="24"/>
                        </w:rPr>
                      </w:pPr>
                      <w:r w:rsidRPr="00597194">
                        <w:rPr>
                          <w:rFonts w:ascii="Calibri" w:hAnsi="Calibri" w:cs="Calibri"/>
                          <w:sz w:val="24"/>
                          <w:szCs w:val="24"/>
                        </w:rPr>
                        <w:t>The home screen provides a comprehensive overview of the user’s financial status, including total income, expenses, and progress toward savings goals. It also highlights spending trends and account balances for quick reference.</w:t>
                      </w:r>
                    </w:p>
                  </w:txbxContent>
                </v:textbox>
              </v:shape>
            </w:pict>
          </mc:Fallback>
        </mc:AlternateContent>
      </w:r>
      <w:r>
        <w:rPr>
          <w:noProof/>
        </w:rPr>
        <w:drawing>
          <wp:inline distT="0" distB="0" distL="0" distR="0" wp14:anchorId="05E1636C" wp14:editId="1C5F24F6">
            <wp:extent cx="1543574" cy="3430164"/>
            <wp:effectExtent l="0" t="0" r="0" b="0"/>
            <wp:docPr id="144503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5060" name="Picture 144503506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47100" cy="3438000"/>
                    </a:xfrm>
                    <a:prstGeom prst="rect">
                      <a:avLst/>
                    </a:prstGeom>
                  </pic:spPr>
                </pic:pic>
              </a:graphicData>
            </a:graphic>
          </wp:inline>
        </w:drawing>
      </w:r>
    </w:p>
    <w:p w14:paraId="17D5CD60" w14:textId="77777777" w:rsidR="00D72CD6" w:rsidRDefault="00D72CD6" w:rsidP="00597194">
      <w:pPr>
        <w:spacing w:after="0"/>
        <w:rPr>
          <w:rFonts w:ascii="Calibri" w:hAnsi="Calibri" w:cs="Calibri"/>
          <w:sz w:val="24"/>
          <w:szCs w:val="24"/>
        </w:rPr>
      </w:pPr>
    </w:p>
    <w:p w14:paraId="7D382CAC" w14:textId="77777777" w:rsidR="00D72CD6" w:rsidRDefault="00D72CD6" w:rsidP="00597194">
      <w:pPr>
        <w:spacing w:after="0"/>
        <w:rPr>
          <w:rFonts w:ascii="Calibri" w:hAnsi="Calibri" w:cs="Calibri"/>
          <w:sz w:val="24"/>
          <w:szCs w:val="24"/>
        </w:rPr>
      </w:pPr>
    </w:p>
    <w:p w14:paraId="56128743" w14:textId="77777777" w:rsidR="00D72CD6" w:rsidRDefault="00D72CD6" w:rsidP="00597194">
      <w:pPr>
        <w:spacing w:after="0"/>
        <w:rPr>
          <w:rFonts w:ascii="Calibri" w:hAnsi="Calibri" w:cs="Calibri"/>
          <w:sz w:val="24"/>
          <w:szCs w:val="24"/>
        </w:rPr>
      </w:pPr>
    </w:p>
    <w:p w14:paraId="53794920" w14:textId="77777777" w:rsidR="00D72CD6" w:rsidRDefault="00D72CD6" w:rsidP="00597194">
      <w:pPr>
        <w:spacing w:after="0"/>
        <w:rPr>
          <w:rFonts w:ascii="Calibri" w:hAnsi="Calibri" w:cs="Calibri"/>
          <w:sz w:val="24"/>
          <w:szCs w:val="24"/>
        </w:rPr>
      </w:pPr>
    </w:p>
    <w:p w14:paraId="19D777E8" w14:textId="77777777" w:rsidR="00D72CD6" w:rsidRDefault="00D72CD6" w:rsidP="00597194">
      <w:pPr>
        <w:spacing w:after="0"/>
        <w:rPr>
          <w:rFonts w:ascii="Calibri" w:hAnsi="Calibri" w:cs="Calibri"/>
          <w:sz w:val="24"/>
          <w:szCs w:val="24"/>
        </w:rPr>
      </w:pPr>
    </w:p>
    <w:p w14:paraId="2FB47025" w14:textId="77777777" w:rsidR="00D72CD6" w:rsidRDefault="00D72CD6" w:rsidP="00597194">
      <w:pPr>
        <w:spacing w:after="0"/>
        <w:rPr>
          <w:rFonts w:ascii="Calibri" w:hAnsi="Calibri" w:cs="Calibri"/>
          <w:sz w:val="24"/>
          <w:szCs w:val="24"/>
        </w:rPr>
      </w:pPr>
    </w:p>
    <w:p w14:paraId="6787B82C" w14:textId="77777777" w:rsidR="00D72CD6" w:rsidRDefault="00D72CD6" w:rsidP="00597194">
      <w:pPr>
        <w:spacing w:after="0"/>
        <w:rPr>
          <w:rFonts w:ascii="Calibri" w:hAnsi="Calibri" w:cs="Calibri"/>
          <w:sz w:val="24"/>
          <w:szCs w:val="24"/>
        </w:rPr>
      </w:pPr>
    </w:p>
    <w:p w14:paraId="191C2D4F" w14:textId="77777777" w:rsidR="00D72CD6" w:rsidRDefault="00D72CD6" w:rsidP="00597194">
      <w:pPr>
        <w:spacing w:after="0"/>
        <w:rPr>
          <w:rFonts w:ascii="Calibri" w:hAnsi="Calibri" w:cs="Calibri"/>
          <w:sz w:val="24"/>
          <w:szCs w:val="24"/>
        </w:rPr>
      </w:pPr>
    </w:p>
    <w:p w14:paraId="30B4F14B" w14:textId="77777777" w:rsidR="00D72CD6" w:rsidRDefault="00D72CD6" w:rsidP="00597194">
      <w:pPr>
        <w:spacing w:after="0"/>
        <w:rPr>
          <w:rFonts w:ascii="Calibri" w:hAnsi="Calibri" w:cs="Calibri"/>
          <w:sz w:val="24"/>
          <w:szCs w:val="24"/>
        </w:rPr>
      </w:pPr>
    </w:p>
    <w:p w14:paraId="28E2758C" w14:textId="77777777" w:rsidR="00D72CD6" w:rsidRDefault="00D72CD6" w:rsidP="00597194">
      <w:pPr>
        <w:spacing w:after="0"/>
        <w:rPr>
          <w:rFonts w:ascii="Calibri" w:hAnsi="Calibri" w:cs="Calibri"/>
          <w:sz w:val="24"/>
          <w:szCs w:val="24"/>
        </w:rPr>
      </w:pPr>
    </w:p>
    <w:p w14:paraId="0C8F39F3" w14:textId="77777777" w:rsidR="00D72CD6" w:rsidRDefault="00D72CD6" w:rsidP="00597194">
      <w:pPr>
        <w:spacing w:after="0"/>
        <w:rPr>
          <w:rFonts w:ascii="Calibri" w:hAnsi="Calibri" w:cs="Calibri"/>
          <w:sz w:val="24"/>
          <w:szCs w:val="24"/>
        </w:rPr>
      </w:pPr>
    </w:p>
    <w:p w14:paraId="155DCB26" w14:textId="77777777" w:rsidR="00597194" w:rsidRDefault="00597194" w:rsidP="00597194">
      <w:pPr>
        <w:spacing w:after="0"/>
        <w:rPr>
          <w:rFonts w:ascii="Calibri" w:hAnsi="Calibri" w:cs="Calibri"/>
          <w:sz w:val="24"/>
          <w:szCs w:val="24"/>
        </w:rPr>
      </w:pPr>
    </w:p>
    <w:p w14:paraId="25E5F43A" w14:textId="1E478F81" w:rsidR="00597194" w:rsidRDefault="00597194" w:rsidP="00597194">
      <w:pPr>
        <w:pStyle w:val="ListParagraph"/>
        <w:numPr>
          <w:ilvl w:val="0"/>
          <w:numId w:val="8"/>
        </w:numPr>
        <w:spacing w:after="0"/>
        <w:rPr>
          <w:rFonts w:ascii="Calibri" w:hAnsi="Calibri" w:cs="Calibri"/>
          <w:sz w:val="24"/>
          <w:szCs w:val="24"/>
        </w:rPr>
      </w:pPr>
      <w:r>
        <w:rPr>
          <w:rFonts w:ascii="Calibri" w:hAnsi="Calibri" w:cs="Calibri"/>
          <w:sz w:val="24"/>
          <w:szCs w:val="24"/>
        </w:rPr>
        <w:lastRenderedPageBreak/>
        <w:t>Expense Tracking Page</w:t>
      </w:r>
    </w:p>
    <w:p w14:paraId="02644DA5" w14:textId="536EFA0E" w:rsidR="00597194" w:rsidRPr="00597194" w:rsidRDefault="00597194" w:rsidP="00597194">
      <w:pPr>
        <w:spacing w:after="0"/>
        <w:rPr>
          <w:rFonts w:ascii="Calibri" w:hAnsi="Calibri" w:cs="Calibri"/>
          <w:sz w:val="24"/>
          <w:szCs w:val="24"/>
        </w:rPr>
      </w:pPr>
      <w:r>
        <w:rPr>
          <w:noProof/>
        </w:rPr>
        <mc:AlternateContent>
          <mc:Choice Requires="wps">
            <w:drawing>
              <wp:anchor distT="0" distB="0" distL="114300" distR="114300" simplePos="0" relativeHeight="251667456" behindDoc="0" locked="0" layoutInCell="1" allowOverlap="1" wp14:anchorId="637BBBA2" wp14:editId="01B8EF09">
                <wp:simplePos x="0" y="0"/>
                <wp:positionH relativeFrom="column">
                  <wp:posOffset>2416029</wp:posOffset>
                </wp:positionH>
                <wp:positionV relativeFrom="paragraph">
                  <wp:posOffset>946768</wp:posOffset>
                </wp:positionV>
                <wp:extent cx="3607266" cy="2139192"/>
                <wp:effectExtent l="0" t="0" r="0" b="0"/>
                <wp:wrapNone/>
                <wp:docPr id="1733840186" name="Text Box 6"/>
                <wp:cNvGraphicFramePr/>
                <a:graphic xmlns:a="http://schemas.openxmlformats.org/drawingml/2006/main">
                  <a:graphicData uri="http://schemas.microsoft.com/office/word/2010/wordprocessingShape">
                    <wps:wsp>
                      <wps:cNvSpPr txBox="1"/>
                      <wps:spPr>
                        <a:xfrm>
                          <a:off x="0" y="0"/>
                          <a:ext cx="3607266" cy="2139192"/>
                        </a:xfrm>
                        <a:prstGeom prst="rect">
                          <a:avLst/>
                        </a:prstGeom>
                        <a:solidFill>
                          <a:schemeClr val="lt1"/>
                        </a:solidFill>
                        <a:ln w="6350">
                          <a:noFill/>
                        </a:ln>
                      </wps:spPr>
                      <wps:txbx>
                        <w:txbxContent>
                          <w:p w14:paraId="4BD16316" w14:textId="186A058A" w:rsidR="00597194" w:rsidRPr="00597194" w:rsidRDefault="00597194" w:rsidP="00597194">
                            <w:pPr>
                              <w:rPr>
                                <w:rFonts w:ascii="Calibri" w:hAnsi="Calibri" w:cs="Calibri"/>
                                <w:sz w:val="24"/>
                                <w:szCs w:val="24"/>
                              </w:rPr>
                            </w:pPr>
                            <w:r>
                              <w:rPr>
                                <w:rFonts w:ascii="Calibri" w:hAnsi="Calibri" w:cs="Calibri"/>
                                <w:sz w:val="24"/>
                                <w:szCs w:val="24"/>
                              </w:rPr>
                              <w:t xml:space="preserve">On this page users can view </w:t>
                            </w:r>
                            <w:r w:rsidRPr="00597194">
                              <w:rPr>
                                <w:rFonts w:ascii="Calibri" w:hAnsi="Calibri" w:cs="Calibri"/>
                                <w:sz w:val="24"/>
                                <w:szCs w:val="24"/>
                              </w:rPr>
                              <w:t xml:space="preserve">upcoming, overdue, recurring, and paid bills, allowing users to track their financial commitments efficiently. </w:t>
                            </w:r>
                            <w:r>
                              <w:rPr>
                                <w:rFonts w:ascii="Calibri" w:hAnsi="Calibri" w:cs="Calibri"/>
                                <w:sz w:val="24"/>
                                <w:szCs w:val="24"/>
                              </w:rPr>
                              <w:t>It</w:t>
                            </w:r>
                            <w:r w:rsidRPr="00597194">
                              <w:rPr>
                                <w:rFonts w:ascii="Calibri" w:hAnsi="Calibri" w:cs="Calibri"/>
                                <w:sz w:val="24"/>
                                <w:szCs w:val="24"/>
                              </w:rPr>
                              <w:t xml:space="preserve"> categorizes payments, highlighting missed payments in red for better visibility and reminding users of upcoming expenses for the week. Each listed bill includes the payment name, amount, and due date. Users can also log daily expenses and assign them to custom categories like food, transportation, or entertainment, helping them monitor spending habits.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BBBA2" id="_x0000_s1031" type="#_x0000_t202" style="position:absolute;margin-left:190.25pt;margin-top:74.55pt;width:284.05pt;height:168.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" fillcolor="white [3201]" stroked="f" strokeweight=".5pt">
                <v:textbox>
                  <w:txbxContent>
                    <w:p w14:paraId="4BD16316" w14:textId="186A058A" w:rsidR="00597194" w:rsidRPr="00597194" w:rsidRDefault="00597194" w:rsidP="00597194">
                      <w:pPr>
                        <w:rPr>
                          <w:rFonts w:ascii="Calibri" w:hAnsi="Calibri" w:cs="Calibri"/>
                          <w:sz w:val="24"/>
                          <w:szCs w:val="24"/>
                        </w:rPr>
                      </w:pPr>
                      <w:r>
                        <w:rPr>
                          <w:rFonts w:ascii="Calibri" w:hAnsi="Calibri" w:cs="Calibri"/>
                          <w:sz w:val="24"/>
                          <w:szCs w:val="24"/>
                        </w:rPr>
                        <w:t xml:space="preserve">On this page users can view </w:t>
                      </w:r>
                      <w:r w:rsidRPr="00597194">
                        <w:rPr>
                          <w:rFonts w:ascii="Calibri" w:hAnsi="Calibri" w:cs="Calibri"/>
                          <w:sz w:val="24"/>
                          <w:szCs w:val="24"/>
                        </w:rPr>
                        <w:t xml:space="preserve">upcoming, overdue, recurring, and paid bills, allowing users to track their financial commitments efficiently. </w:t>
                      </w:r>
                      <w:r>
                        <w:rPr>
                          <w:rFonts w:ascii="Calibri" w:hAnsi="Calibri" w:cs="Calibri"/>
                          <w:sz w:val="24"/>
                          <w:szCs w:val="24"/>
                        </w:rPr>
                        <w:t>It</w:t>
                      </w:r>
                      <w:r w:rsidRPr="00597194">
                        <w:rPr>
                          <w:rFonts w:ascii="Calibri" w:hAnsi="Calibri" w:cs="Calibri"/>
                          <w:sz w:val="24"/>
                          <w:szCs w:val="24"/>
                        </w:rPr>
                        <w:t xml:space="preserve"> categorizes payments, highlighting missed payments in red for better visibility and reminding users of upcoming expenses for the week. Each listed bill includes the payment name, amount, and due date. Users can also log daily expenses and assign them to custom categories like food, transportation, or entertainment, helping them monitor spending habits.</w:t>
                      </w:r>
                    </w:p>
                  </w:txbxContent>
                </v:textbox>
              </v:shape>
            </w:pict>
          </mc:Fallback>
        </mc:AlternateContent>
      </w:r>
      <w:r>
        <w:rPr>
          <w:noProof/>
        </w:rPr>
        <w:drawing>
          <wp:inline distT="0" distB="0" distL="0" distR="0" wp14:anchorId="1A063E17" wp14:editId="1A1E2FC9">
            <wp:extent cx="1904301" cy="4228767"/>
            <wp:effectExtent l="0" t="0" r="1270" b="635"/>
            <wp:docPr id="17617745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7458" name="Picture 1" descr="A screenshot of a phone&#10;&#10;AI-generated content may be incorrect."/>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04301" cy="4228767"/>
                    </a:xfrm>
                    <a:prstGeom prst="rect">
                      <a:avLst/>
                    </a:prstGeom>
                  </pic:spPr>
                </pic:pic>
              </a:graphicData>
            </a:graphic>
          </wp:inline>
        </w:drawing>
      </w:r>
    </w:p>
    <w:p w14:paraId="297FC396" w14:textId="77777777" w:rsidR="00597194" w:rsidRDefault="00597194" w:rsidP="00597194">
      <w:pPr>
        <w:rPr>
          <w:rFonts w:ascii="Calibri" w:hAnsi="Calibri" w:cs="Calibri"/>
          <w:b/>
          <w:bCs/>
          <w:color w:val="000000" w:themeColor="text1"/>
          <w:sz w:val="24"/>
          <w:szCs w:val="24"/>
          <w:lang w:val="en-US"/>
        </w:rPr>
      </w:pPr>
    </w:p>
    <w:p w14:paraId="7AEB41EF" w14:textId="2DF523D4" w:rsidR="00597194" w:rsidRDefault="00597194" w:rsidP="00597194">
      <w:pPr>
        <w:pStyle w:val="ListParagraph"/>
        <w:numPr>
          <w:ilvl w:val="0"/>
          <w:numId w:val="8"/>
        </w:numPr>
        <w:rPr>
          <w:rFonts w:ascii="Calibri" w:hAnsi="Calibri" w:cs="Calibri"/>
          <w:color w:val="000000" w:themeColor="text1"/>
          <w:sz w:val="24"/>
          <w:szCs w:val="24"/>
          <w:lang w:val="en-US"/>
        </w:rPr>
      </w:pPr>
      <w:r w:rsidRPr="00597194">
        <w:rPr>
          <w:rFonts w:ascii="Calibri" w:hAnsi="Calibri" w:cs="Calibri"/>
          <w:color w:val="000000" w:themeColor="text1"/>
          <w:sz w:val="24"/>
          <w:szCs w:val="24"/>
          <w:lang w:val="en-US"/>
        </w:rPr>
        <w:t xml:space="preserve">Bill Reminders and recurring payments </w:t>
      </w:r>
    </w:p>
    <w:p w14:paraId="21679F3D" w14:textId="5D7AB19F" w:rsidR="00597194" w:rsidRDefault="00597194" w:rsidP="00597194">
      <w:pPr>
        <w:rPr>
          <w:rFonts w:ascii="Calibri" w:hAnsi="Calibri" w:cs="Calibri"/>
          <w:color w:val="000000" w:themeColor="text1"/>
          <w:sz w:val="24"/>
          <w:szCs w:val="24"/>
          <w:lang w:val="en-US"/>
        </w:rPr>
      </w:pPr>
      <w:r>
        <w:rPr>
          <w:noProof/>
        </w:rPr>
        <mc:AlternateContent>
          <mc:Choice Requires="wps">
            <w:drawing>
              <wp:anchor distT="0" distB="0" distL="114300" distR="114300" simplePos="0" relativeHeight="251668480" behindDoc="0" locked="0" layoutInCell="1" allowOverlap="1" wp14:anchorId="01DE40AF" wp14:editId="11AB88ED">
                <wp:simplePos x="0" y="0"/>
                <wp:positionH relativeFrom="column">
                  <wp:posOffset>2279904</wp:posOffset>
                </wp:positionH>
                <wp:positionV relativeFrom="paragraph">
                  <wp:posOffset>1128141</wp:posOffset>
                </wp:positionV>
                <wp:extent cx="3877056" cy="1024128"/>
                <wp:effectExtent l="0" t="0" r="9525" b="5080"/>
                <wp:wrapNone/>
                <wp:docPr id="1035584000" name="Text Box 7"/>
                <wp:cNvGraphicFramePr/>
                <a:graphic xmlns:a="http://schemas.openxmlformats.org/drawingml/2006/main">
                  <a:graphicData uri="http://schemas.microsoft.com/office/word/2010/wordprocessingShape">
                    <wps:wsp>
                      <wps:cNvSpPr txBox="1"/>
                      <wps:spPr>
                        <a:xfrm>
                          <a:off x="0" y="0"/>
                          <a:ext cx="3877056" cy="1024128"/>
                        </a:xfrm>
                        <a:prstGeom prst="rect">
                          <a:avLst/>
                        </a:prstGeom>
                        <a:solidFill>
                          <a:schemeClr val="lt1"/>
                        </a:solidFill>
                        <a:ln w="6350">
                          <a:noFill/>
                        </a:ln>
                      </wps:spPr>
                      <wps:txbx>
                        <w:txbxContent>
                          <w:p w14:paraId="2833ED80" w14:textId="50F825CE" w:rsidR="00597194" w:rsidRPr="00597194" w:rsidRDefault="00597194" w:rsidP="00597194">
                            <w:pPr>
                              <w:rPr>
                                <w:rFonts w:ascii="Calibri" w:hAnsi="Calibri" w:cs="Calibri"/>
                                <w:sz w:val="24"/>
                                <w:szCs w:val="24"/>
                              </w:rPr>
                            </w:pPr>
                            <w:r w:rsidRPr="00597194">
                              <w:rPr>
                                <w:rFonts w:ascii="Calibri" w:hAnsi="Calibri" w:cs="Calibri"/>
                                <w:sz w:val="24"/>
                                <w:szCs w:val="24"/>
                              </w:rPr>
                              <w:t>TimelyBills ensures users never miss a payment by sending automated reminders for upcoming bills. It also tracks recurring transactions, making it easier to manage monthly expenses.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DE40AF" id="_x0000_s1032" type="#_x0000_t202" style="position:absolute;margin-left:179.5pt;margin-top:88.85pt;width:305.3pt;height:80.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" fillcolor="white [3201]" stroked="f" strokeweight=".5pt">
                <v:textbox>
                  <w:txbxContent>
                    <w:p w14:paraId="2833ED80" w14:textId="50F825CE" w:rsidR="00597194" w:rsidRPr="00597194" w:rsidRDefault="00597194" w:rsidP="00597194">
                      <w:pPr>
                        <w:rPr>
                          <w:rFonts w:ascii="Calibri" w:hAnsi="Calibri" w:cs="Calibri"/>
                          <w:sz w:val="24"/>
                          <w:szCs w:val="24"/>
                        </w:rPr>
                      </w:pPr>
                      <w:proofErr w:type="spellStart"/>
                      <w:r w:rsidRPr="00597194">
                        <w:rPr>
                          <w:rFonts w:ascii="Calibri" w:hAnsi="Calibri" w:cs="Calibri"/>
                          <w:sz w:val="24"/>
                          <w:szCs w:val="24"/>
                        </w:rPr>
                        <w:t>TimelyBills</w:t>
                      </w:r>
                      <w:proofErr w:type="spellEnd"/>
                      <w:r w:rsidRPr="00597194">
                        <w:rPr>
                          <w:rFonts w:ascii="Calibri" w:hAnsi="Calibri" w:cs="Calibri"/>
                          <w:sz w:val="24"/>
                          <w:szCs w:val="24"/>
                        </w:rPr>
                        <w:t xml:space="preserve"> ensures users never miss a payment by sending automated reminders for upcoming bills. It also tracks recurring transactions, making it easier to manage monthly expenses.</w:t>
                      </w:r>
                    </w:p>
                  </w:txbxContent>
                </v:textbox>
              </v:shape>
            </w:pict>
          </mc:Fallback>
        </mc:AlternateContent>
      </w:r>
      <w:r>
        <w:rPr>
          <w:noProof/>
        </w:rPr>
        <w:drawing>
          <wp:inline distT="0" distB="0" distL="0" distR="0" wp14:anchorId="28074BBD" wp14:editId="1B00AB86">
            <wp:extent cx="1649378" cy="3665284"/>
            <wp:effectExtent l="0" t="0" r="8255" b="0"/>
            <wp:docPr id="98744502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45029" name="Picture 1" descr="A screenshot of a phone&#10;&#10;AI-generated content may be incorrect."/>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56302" cy="3680671"/>
                    </a:xfrm>
                    <a:prstGeom prst="rect">
                      <a:avLst/>
                    </a:prstGeom>
                  </pic:spPr>
                </pic:pic>
              </a:graphicData>
            </a:graphic>
          </wp:inline>
        </w:drawing>
      </w:r>
    </w:p>
    <w:p w14:paraId="0BF0EE90" w14:textId="7625BB35" w:rsidR="00597194" w:rsidRDefault="00597194" w:rsidP="00597194">
      <w:pPr>
        <w:pStyle w:val="ListParagraph"/>
        <w:numPr>
          <w:ilvl w:val="0"/>
          <w:numId w:val="8"/>
        </w:numPr>
        <w:rPr>
          <w:rFonts w:ascii="Calibri" w:hAnsi="Calibri" w:cs="Calibri"/>
          <w:color w:val="000000" w:themeColor="text1"/>
          <w:sz w:val="24"/>
          <w:szCs w:val="24"/>
          <w:lang w:val="en-US"/>
        </w:rPr>
      </w:pPr>
      <w:r>
        <w:rPr>
          <w:noProof/>
        </w:rPr>
        <w:lastRenderedPageBreak/>
        <w:drawing>
          <wp:anchor distT="0" distB="0" distL="114300" distR="114300" simplePos="0" relativeHeight="251669504" behindDoc="1" locked="0" layoutInCell="1" allowOverlap="1" wp14:anchorId="4EE90EDC" wp14:editId="76FE75F8">
            <wp:simplePos x="0" y="0"/>
            <wp:positionH relativeFrom="column">
              <wp:posOffset>1843405</wp:posOffset>
            </wp:positionH>
            <wp:positionV relativeFrom="paragraph">
              <wp:posOffset>307975</wp:posOffset>
            </wp:positionV>
            <wp:extent cx="1560195" cy="3467735"/>
            <wp:effectExtent l="0" t="0" r="1905" b="0"/>
            <wp:wrapNone/>
            <wp:docPr id="122176731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67314" name="Picture 1" descr="A screenshot of a phone&#10;&#10;AI-generated content may be incorrect."/>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60195" cy="346773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color w:val="000000" w:themeColor="text1"/>
          <w:sz w:val="24"/>
          <w:szCs w:val="24"/>
          <w:lang w:val="en-US"/>
        </w:rPr>
        <w:t>Reports and analytics</w:t>
      </w:r>
    </w:p>
    <w:p w14:paraId="0FE29CE9" w14:textId="2F34D103" w:rsidR="00597194" w:rsidRDefault="00597194" w:rsidP="00597194">
      <w:pPr>
        <w:rPr>
          <w:rFonts w:ascii="Calibri" w:hAnsi="Calibri" w:cs="Calibri"/>
          <w:color w:val="000000" w:themeColor="text1"/>
          <w:sz w:val="24"/>
          <w:szCs w:val="24"/>
          <w:lang w:val="en-US"/>
        </w:rPr>
      </w:pPr>
      <w:r>
        <w:rPr>
          <w:noProof/>
        </w:rPr>
        <mc:AlternateContent>
          <mc:Choice Requires="wps">
            <w:drawing>
              <wp:anchor distT="0" distB="0" distL="114300" distR="114300" simplePos="0" relativeHeight="251670528" behindDoc="0" locked="0" layoutInCell="1" allowOverlap="1" wp14:anchorId="18433CDB" wp14:editId="091305E5">
                <wp:simplePos x="0" y="0"/>
                <wp:positionH relativeFrom="column">
                  <wp:posOffset>3672968</wp:posOffset>
                </wp:positionH>
                <wp:positionV relativeFrom="paragraph">
                  <wp:posOffset>658527</wp:posOffset>
                </wp:positionV>
                <wp:extent cx="2681728" cy="1183341"/>
                <wp:effectExtent l="0" t="0" r="4445" b="0"/>
                <wp:wrapNone/>
                <wp:docPr id="918806512" name="Text Box 8"/>
                <wp:cNvGraphicFramePr/>
                <a:graphic xmlns:a="http://schemas.openxmlformats.org/drawingml/2006/main">
                  <a:graphicData uri="http://schemas.microsoft.com/office/word/2010/wordprocessingShape">
                    <wps:wsp>
                      <wps:cNvSpPr txBox="1"/>
                      <wps:spPr>
                        <a:xfrm>
                          <a:off x="0" y="0"/>
                          <a:ext cx="2681728" cy="1183341"/>
                        </a:xfrm>
                        <a:prstGeom prst="rect">
                          <a:avLst/>
                        </a:prstGeom>
                        <a:solidFill>
                          <a:schemeClr val="lt1"/>
                        </a:solidFill>
                        <a:ln w="6350">
                          <a:noFill/>
                        </a:ln>
                      </wps:spPr>
                      <wps:txbx>
                        <w:txbxContent>
                          <w:p w14:paraId="3C898528" w14:textId="72FBF7BE" w:rsidR="00597194" w:rsidRPr="00597194" w:rsidRDefault="00597194" w:rsidP="00597194">
                            <w:pPr>
                              <w:rPr>
                                <w:rFonts w:ascii="Calibri" w:hAnsi="Calibri" w:cs="Calibri"/>
                                <w:sz w:val="24"/>
                                <w:szCs w:val="24"/>
                              </w:rPr>
                            </w:pPr>
                            <w:r w:rsidRPr="00597194">
                              <w:rPr>
                                <w:rFonts w:ascii="Calibri" w:hAnsi="Calibri" w:cs="Calibri"/>
                                <w:sz w:val="24"/>
                                <w:szCs w:val="24"/>
                              </w:rPr>
                              <w:t>The app generates visual reports</w:t>
                            </w:r>
                            <w:r>
                              <w:rPr>
                                <w:rFonts w:ascii="Calibri" w:hAnsi="Calibri" w:cs="Calibri"/>
                                <w:sz w:val="24"/>
                                <w:szCs w:val="24"/>
                              </w:rPr>
                              <w:t xml:space="preserve"> </w:t>
                            </w:r>
                            <w:r w:rsidRPr="00597194">
                              <w:rPr>
                                <w:rFonts w:ascii="Calibri" w:hAnsi="Calibri" w:cs="Calibri"/>
                                <w:sz w:val="24"/>
                                <w:szCs w:val="24"/>
                              </w:rPr>
                              <w:t xml:space="preserve">to help users </w:t>
                            </w:r>
                            <w:r w:rsidRPr="00597194">
                              <w:rPr>
                                <w:rFonts w:ascii="Calibri" w:hAnsi="Calibri" w:cs="Calibri"/>
                                <w:sz w:val="24"/>
                                <w:szCs w:val="24"/>
                              </w:rPr>
                              <w:t>analyze their spending patterns and make informed budgeting decisions.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433CDB" id="_x0000_s1033" type="#_x0000_t202" style="position:absolute;margin-left:289.2pt;margin-top:51.85pt;width:211.15pt;height:93.2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" fillcolor="white [3201]" stroked="f" strokeweight=".5pt">
                <v:textbox>
                  <w:txbxContent>
                    <w:p w14:paraId="3C898528" w14:textId="72FBF7BE" w:rsidR="00597194" w:rsidRPr="00597194" w:rsidRDefault="00597194" w:rsidP="00597194">
                      <w:pPr>
                        <w:rPr>
                          <w:rFonts w:ascii="Calibri" w:hAnsi="Calibri" w:cs="Calibri"/>
                          <w:sz w:val="24"/>
                          <w:szCs w:val="24"/>
                        </w:rPr>
                      </w:pPr>
                      <w:r w:rsidRPr="00597194">
                        <w:rPr>
                          <w:rFonts w:ascii="Calibri" w:hAnsi="Calibri" w:cs="Calibri"/>
                          <w:sz w:val="24"/>
                          <w:szCs w:val="24"/>
                        </w:rPr>
                        <w:t>The app generates visual reports</w:t>
                      </w:r>
                      <w:r>
                        <w:rPr>
                          <w:rFonts w:ascii="Calibri" w:hAnsi="Calibri" w:cs="Calibri"/>
                          <w:sz w:val="24"/>
                          <w:szCs w:val="24"/>
                        </w:rPr>
                        <w:t xml:space="preserve"> </w:t>
                      </w:r>
                      <w:r w:rsidRPr="00597194">
                        <w:rPr>
                          <w:rFonts w:ascii="Calibri" w:hAnsi="Calibri" w:cs="Calibri"/>
                          <w:sz w:val="24"/>
                          <w:szCs w:val="24"/>
                        </w:rPr>
                        <w:t xml:space="preserve">to help users </w:t>
                      </w:r>
                      <w:proofErr w:type="spellStart"/>
                      <w:r w:rsidRPr="00597194">
                        <w:rPr>
                          <w:rFonts w:ascii="Calibri" w:hAnsi="Calibri" w:cs="Calibri"/>
                          <w:sz w:val="24"/>
                          <w:szCs w:val="24"/>
                        </w:rPr>
                        <w:t>analyze</w:t>
                      </w:r>
                      <w:proofErr w:type="spellEnd"/>
                      <w:r w:rsidRPr="00597194">
                        <w:rPr>
                          <w:rFonts w:ascii="Calibri" w:hAnsi="Calibri" w:cs="Calibri"/>
                          <w:sz w:val="24"/>
                          <w:szCs w:val="24"/>
                        </w:rPr>
                        <w:t xml:space="preserve"> their spending patterns and make informed budgeting decisions.</w:t>
                      </w:r>
                    </w:p>
                  </w:txbxContent>
                </v:textbox>
              </v:shape>
            </w:pict>
          </mc:Fallback>
        </mc:AlternateContent>
      </w:r>
      <w:r>
        <w:rPr>
          <w:noProof/>
        </w:rPr>
        <w:drawing>
          <wp:inline distT="0" distB="0" distL="0" distR="0" wp14:anchorId="1D91F51F" wp14:editId="343F2F18">
            <wp:extent cx="1548384" cy="3440854"/>
            <wp:effectExtent l="0" t="0" r="0" b="7620"/>
            <wp:docPr id="138136383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63835" name="Picture 1" descr="A screenshot of a phone&#10;&#10;AI-generated content may be incorrect."/>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51398" cy="3447553"/>
                    </a:xfrm>
                    <a:prstGeom prst="rect">
                      <a:avLst/>
                    </a:prstGeom>
                  </pic:spPr>
                </pic:pic>
              </a:graphicData>
            </a:graphic>
          </wp:inline>
        </w:drawing>
      </w:r>
    </w:p>
    <w:p w14:paraId="2503A076" w14:textId="77777777" w:rsidR="00597194" w:rsidRDefault="00597194" w:rsidP="00597194">
      <w:pPr>
        <w:pStyle w:val="ListParagraph"/>
        <w:rPr>
          <w:rFonts w:ascii="Calibri" w:hAnsi="Calibri" w:cs="Calibri"/>
          <w:color w:val="000000" w:themeColor="text1"/>
          <w:sz w:val="24"/>
          <w:szCs w:val="24"/>
          <w:lang w:val="en-US"/>
        </w:rPr>
      </w:pPr>
    </w:p>
    <w:p w14:paraId="3DD128B9" w14:textId="77777777" w:rsidR="00597194" w:rsidRDefault="00597194" w:rsidP="00597194">
      <w:pPr>
        <w:pStyle w:val="ListParagraph"/>
        <w:rPr>
          <w:rFonts w:ascii="Calibri" w:hAnsi="Calibri" w:cs="Calibri"/>
          <w:color w:val="000000" w:themeColor="text1"/>
          <w:sz w:val="24"/>
          <w:szCs w:val="24"/>
          <w:lang w:val="en-US"/>
        </w:rPr>
      </w:pPr>
    </w:p>
    <w:p w14:paraId="4A0B10C8" w14:textId="77777777" w:rsidR="00597194" w:rsidRDefault="00597194" w:rsidP="00597194">
      <w:pPr>
        <w:pStyle w:val="ListParagraph"/>
        <w:rPr>
          <w:rFonts w:ascii="Calibri" w:hAnsi="Calibri" w:cs="Calibri"/>
          <w:color w:val="000000" w:themeColor="text1"/>
          <w:sz w:val="24"/>
          <w:szCs w:val="24"/>
          <w:lang w:val="en-US"/>
        </w:rPr>
      </w:pPr>
    </w:p>
    <w:p w14:paraId="12F20CF5" w14:textId="77777777" w:rsidR="00597194" w:rsidRDefault="00597194" w:rsidP="00597194">
      <w:pPr>
        <w:pStyle w:val="ListParagraph"/>
        <w:rPr>
          <w:rFonts w:ascii="Calibri" w:hAnsi="Calibri" w:cs="Calibri"/>
          <w:color w:val="000000" w:themeColor="text1"/>
          <w:sz w:val="24"/>
          <w:szCs w:val="24"/>
          <w:lang w:val="en-US"/>
        </w:rPr>
      </w:pPr>
    </w:p>
    <w:p w14:paraId="4232DBA3" w14:textId="172F9B5F" w:rsidR="00597194" w:rsidRPr="00597194" w:rsidRDefault="00597194" w:rsidP="00597194">
      <w:pPr>
        <w:pStyle w:val="ListParagraph"/>
        <w:numPr>
          <w:ilvl w:val="0"/>
          <w:numId w:val="8"/>
        </w:numPr>
        <w:rPr>
          <w:rFonts w:ascii="Calibri" w:hAnsi="Calibri" w:cs="Calibri"/>
          <w:color w:val="000000" w:themeColor="text1"/>
          <w:sz w:val="24"/>
          <w:szCs w:val="24"/>
          <w:lang w:val="en-US"/>
        </w:rPr>
      </w:pPr>
      <w:r w:rsidRPr="00597194">
        <w:rPr>
          <w:rFonts w:ascii="Calibri" w:hAnsi="Calibri" w:cs="Calibri"/>
          <w:color w:val="000000" w:themeColor="text1"/>
          <w:sz w:val="24"/>
          <w:szCs w:val="24"/>
          <w:lang w:val="en-US"/>
        </w:rPr>
        <w:t>Savings goal tracker</w:t>
      </w:r>
    </w:p>
    <w:p w14:paraId="2AE89C27" w14:textId="67946EB2" w:rsidR="00597194" w:rsidRDefault="00597194" w:rsidP="00597194">
      <w:pPr>
        <w:rPr>
          <w:rFonts w:ascii="Calibri" w:hAnsi="Calibri" w:cs="Calibri"/>
          <w:color w:val="000000" w:themeColor="text1"/>
          <w:sz w:val="24"/>
          <w:szCs w:val="24"/>
          <w:lang w:val="en-US"/>
        </w:rPr>
      </w:pPr>
      <w:r>
        <w:rPr>
          <w:noProof/>
        </w:rPr>
        <mc:AlternateContent>
          <mc:Choice Requires="wps">
            <w:drawing>
              <wp:anchor distT="0" distB="0" distL="114300" distR="114300" simplePos="0" relativeHeight="251671552" behindDoc="0" locked="0" layoutInCell="1" allowOverlap="1" wp14:anchorId="4467857F" wp14:editId="07157190">
                <wp:simplePos x="0" y="0"/>
                <wp:positionH relativeFrom="column">
                  <wp:posOffset>2051637</wp:posOffset>
                </wp:positionH>
                <wp:positionV relativeFrom="paragraph">
                  <wp:posOffset>857458</wp:posOffset>
                </wp:positionV>
                <wp:extent cx="2535731" cy="1498387"/>
                <wp:effectExtent l="0" t="0" r="0" b="6985"/>
                <wp:wrapNone/>
                <wp:docPr id="80183964" name="Text Box 9"/>
                <wp:cNvGraphicFramePr/>
                <a:graphic xmlns:a="http://schemas.openxmlformats.org/drawingml/2006/main">
                  <a:graphicData uri="http://schemas.microsoft.com/office/word/2010/wordprocessingShape">
                    <wps:wsp>
                      <wps:cNvSpPr txBox="1"/>
                      <wps:spPr>
                        <a:xfrm>
                          <a:off x="0" y="0"/>
                          <a:ext cx="2535731" cy="1498387"/>
                        </a:xfrm>
                        <a:prstGeom prst="rect">
                          <a:avLst/>
                        </a:prstGeom>
                        <a:solidFill>
                          <a:schemeClr val="lt1"/>
                        </a:solidFill>
                        <a:ln w="6350">
                          <a:noFill/>
                        </a:ln>
                      </wps:spPr>
                      <wps:txbx>
                        <w:txbxContent>
                          <w:p w14:paraId="3B900A74" w14:textId="4F6CB2C3" w:rsidR="00597194" w:rsidRPr="00597194" w:rsidRDefault="00597194" w:rsidP="00597194">
                            <w:pPr>
                              <w:rPr>
                                <w:rFonts w:ascii="Calibri" w:hAnsi="Calibri" w:cs="Calibri"/>
                                <w:sz w:val="24"/>
                                <w:szCs w:val="24"/>
                              </w:rPr>
                            </w:pPr>
                            <w:r w:rsidRPr="00597194">
                              <w:rPr>
                                <w:rFonts w:ascii="Calibri" w:hAnsi="Calibri" w:cs="Calibri"/>
                                <w:sz w:val="24"/>
                                <w:szCs w:val="24"/>
                              </w:rPr>
                              <w:t>Users can set specific financial goals, such as saving for a car, and track their progress over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67857F" id="_x0000_s1034" type="#_x0000_t202" style="position:absolute;margin-left:161.55pt;margin-top:67.5pt;width:199.65pt;height:11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" fillcolor="white [3201]" stroked="f" strokeweight=".5pt">
                <v:textbox>
                  <w:txbxContent>
                    <w:p w14:paraId="3B900A74" w14:textId="4F6CB2C3" w:rsidR="00597194" w:rsidRPr="00597194" w:rsidRDefault="00597194" w:rsidP="00597194">
                      <w:pPr>
                        <w:rPr>
                          <w:rFonts w:ascii="Calibri" w:hAnsi="Calibri" w:cs="Calibri"/>
                          <w:sz w:val="24"/>
                          <w:szCs w:val="24"/>
                        </w:rPr>
                      </w:pPr>
                      <w:r w:rsidRPr="00597194">
                        <w:rPr>
                          <w:rFonts w:ascii="Calibri" w:hAnsi="Calibri" w:cs="Calibri"/>
                          <w:sz w:val="24"/>
                          <w:szCs w:val="24"/>
                        </w:rPr>
                        <w:t>Users can set specific financial goals, such as saving for a car, and track their progress over time.</w:t>
                      </w:r>
                    </w:p>
                  </w:txbxContent>
                </v:textbox>
              </v:shape>
            </w:pict>
          </mc:Fallback>
        </mc:AlternateContent>
      </w:r>
      <w:r>
        <w:rPr>
          <w:noProof/>
        </w:rPr>
        <w:drawing>
          <wp:inline distT="0" distB="0" distL="0" distR="0" wp14:anchorId="50DA013E" wp14:editId="78AD87C9">
            <wp:extent cx="1605963" cy="3568807"/>
            <wp:effectExtent l="0" t="0" r="0" b="0"/>
            <wp:docPr id="119091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17038" name="Picture 1190917038"/>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10009" cy="3577798"/>
                    </a:xfrm>
                    <a:prstGeom prst="rect">
                      <a:avLst/>
                    </a:prstGeom>
                  </pic:spPr>
                </pic:pic>
              </a:graphicData>
            </a:graphic>
          </wp:inline>
        </w:drawing>
      </w:r>
    </w:p>
    <w:p w14:paraId="6CF12F89" w14:textId="77777777" w:rsidR="00597194" w:rsidRPr="00597194" w:rsidRDefault="00597194" w:rsidP="00597194">
      <w:pPr>
        <w:rPr>
          <w:rFonts w:ascii="Calibri" w:hAnsi="Calibri" w:cs="Calibri"/>
          <w:color w:val="000000" w:themeColor="text1"/>
          <w:sz w:val="24"/>
          <w:szCs w:val="24"/>
          <w:lang w:val="en-US"/>
        </w:rPr>
      </w:pPr>
    </w:p>
    <w:p w14:paraId="77CFDACC" w14:textId="35F70D1A" w:rsidR="00B1726F" w:rsidRDefault="00B1726F" w:rsidP="00597194">
      <w:pPr>
        <w:pStyle w:val="ListParagraph"/>
        <w:numPr>
          <w:ilvl w:val="1"/>
          <w:numId w:val="7"/>
        </w:numPr>
        <w:rPr>
          <w:rFonts w:ascii="Calibri" w:hAnsi="Calibri" w:cs="Calibri"/>
          <w:b/>
          <w:bCs/>
          <w:color w:val="000000" w:themeColor="text1"/>
          <w:sz w:val="24"/>
          <w:szCs w:val="24"/>
          <w:lang w:val="en-US"/>
        </w:rPr>
      </w:pPr>
      <w:r w:rsidRPr="00597194">
        <w:rPr>
          <w:rFonts w:ascii="Calibri" w:hAnsi="Calibri" w:cs="Calibri"/>
          <w:b/>
          <w:bCs/>
          <w:color w:val="000000" w:themeColor="text1"/>
          <w:sz w:val="24"/>
          <w:szCs w:val="24"/>
          <w:lang w:val="en-US"/>
        </w:rPr>
        <w:lastRenderedPageBreak/>
        <w:t xml:space="preserve">Strengths and weaknesses </w:t>
      </w:r>
    </w:p>
    <w:p w14:paraId="5A683AD3" w14:textId="41BAAC47" w:rsidR="00597194" w:rsidRDefault="00597194" w:rsidP="00597194">
      <w:pPr>
        <w:rPr>
          <w:rFonts w:ascii="Calibri" w:hAnsi="Calibri" w:cs="Calibri"/>
          <w:b/>
          <w:bCs/>
          <w:color w:val="000000" w:themeColor="text1"/>
          <w:sz w:val="24"/>
          <w:szCs w:val="24"/>
          <w:lang w:val="en-US"/>
        </w:rPr>
      </w:pPr>
      <w:r>
        <w:rPr>
          <w:rFonts w:ascii="Calibri" w:hAnsi="Calibri" w:cs="Calibri"/>
          <w:b/>
          <w:bCs/>
          <w:color w:val="000000" w:themeColor="text1"/>
          <w:sz w:val="24"/>
          <w:szCs w:val="24"/>
          <w:lang w:val="en-US"/>
        </w:rPr>
        <w:t>Strengths:</w:t>
      </w:r>
    </w:p>
    <w:p w14:paraId="285F7359" w14:textId="2CFD92AE" w:rsidR="00597194" w:rsidRPr="00597194" w:rsidRDefault="00597194" w:rsidP="00597194">
      <w:pPr>
        <w:numPr>
          <w:ilvl w:val="0"/>
          <w:numId w:val="10"/>
        </w:numPr>
        <w:rPr>
          <w:rFonts w:ascii="Calibri" w:hAnsi="Calibri" w:cs="Calibri"/>
          <w:color w:val="000000" w:themeColor="text1"/>
          <w:sz w:val="24"/>
          <w:szCs w:val="24"/>
          <w:lang w:val="en-US"/>
        </w:rPr>
      </w:pPr>
      <w:r w:rsidRPr="00597194">
        <w:rPr>
          <w:rFonts w:ascii="Calibri" w:hAnsi="Calibri" w:cs="Calibri"/>
          <w:color w:val="000000" w:themeColor="text1"/>
          <w:sz w:val="24"/>
          <w:szCs w:val="24"/>
          <w:lang w:val="en-US"/>
        </w:rPr>
        <w:t>The app’s clean and user-friendly design makes it easy for anyone to navigate and use</w:t>
      </w:r>
      <w:r w:rsidR="009E0F8F">
        <w:rPr>
          <w:rFonts w:ascii="Calibri" w:hAnsi="Calibri" w:cs="Calibri"/>
          <w:color w:val="000000" w:themeColor="text1"/>
          <w:sz w:val="24"/>
          <w:szCs w:val="24"/>
          <w:lang w:val="en-US"/>
        </w:rPr>
        <w:t xml:space="preserve"> (TimelyBills, 2024).</w:t>
      </w:r>
    </w:p>
    <w:p w14:paraId="70D8EF87" w14:textId="376138F8" w:rsidR="00597194" w:rsidRPr="00597194" w:rsidRDefault="00597194" w:rsidP="00597194">
      <w:pPr>
        <w:numPr>
          <w:ilvl w:val="0"/>
          <w:numId w:val="10"/>
        </w:numPr>
        <w:rPr>
          <w:rFonts w:ascii="Calibri" w:hAnsi="Calibri" w:cs="Calibri"/>
          <w:color w:val="000000" w:themeColor="text1"/>
          <w:sz w:val="24"/>
          <w:szCs w:val="24"/>
          <w:lang w:val="en-US"/>
        </w:rPr>
      </w:pPr>
      <w:r w:rsidRPr="00597194">
        <w:rPr>
          <w:rFonts w:ascii="Calibri" w:hAnsi="Calibri" w:cs="Calibri"/>
          <w:color w:val="000000" w:themeColor="text1"/>
          <w:sz w:val="24"/>
          <w:szCs w:val="24"/>
          <w:lang w:val="en-US"/>
        </w:rPr>
        <w:t>Detailed reports and visualizations help users understand their financial habits and make better decisions</w:t>
      </w:r>
      <w:r w:rsidR="003D1013">
        <w:rPr>
          <w:rFonts w:ascii="Calibri" w:hAnsi="Calibri" w:cs="Calibri"/>
          <w:color w:val="000000" w:themeColor="text1"/>
          <w:sz w:val="24"/>
          <w:szCs w:val="24"/>
          <w:lang w:val="en-US"/>
        </w:rPr>
        <w:t xml:space="preserve"> (TimelyBills, 2024).</w:t>
      </w:r>
    </w:p>
    <w:p w14:paraId="4D69F1D9" w14:textId="1C4253A8" w:rsidR="00597194" w:rsidRPr="00597194" w:rsidRDefault="00597194" w:rsidP="00597194">
      <w:pPr>
        <w:numPr>
          <w:ilvl w:val="0"/>
          <w:numId w:val="10"/>
        </w:numPr>
        <w:rPr>
          <w:rFonts w:ascii="Calibri" w:hAnsi="Calibri" w:cs="Calibri"/>
          <w:color w:val="000000" w:themeColor="text1"/>
          <w:sz w:val="24"/>
          <w:szCs w:val="24"/>
          <w:lang w:val="en-US"/>
        </w:rPr>
      </w:pPr>
      <w:r w:rsidRPr="00597194">
        <w:rPr>
          <w:rFonts w:ascii="Calibri" w:hAnsi="Calibri" w:cs="Calibri"/>
          <w:color w:val="000000" w:themeColor="text1"/>
          <w:sz w:val="24"/>
          <w:szCs w:val="24"/>
          <w:lang w:val="en-US"/>
        </w:rPr>
        <w:t>Automated reminders prevent late payments and help users stay organized</w:t>
      </w:r>
      <w:r w:rsidR="003D1013">
        <w:rPr>
          <w:rFonts w:ascii="Calibri" w:hAnsi="Calibri" w:cs="Calibri"/>
          <w:color w:val="000000" w:themeColor="text1"/>
          <w:sz w:val="24"/>
          <w:szCs w:val="24"/>
          <w:lang w:val="en-US"/>
        </w:rPr>
        <w:t xml:space="preserve"> (TimelyBills, 2024).</w:t>
      </w:r>
    </w:p>
    <w:p w14:paraId="746FE992" w14:textId="70EC38DD" w:rsidR="00597194" w:rsidRPr="00597194" w:rsidRDefault="00597194" w:rsidP="00597194">
      <w:pPr>
        <w:numPr>
          <w:ilvl w:val="0"/>
          <w:numId w:val="10"/>
        </w:numPr>
        <w:rPr>
          <w:rFonts w:ascii="Calibri" w:hAnsi="Calibri" w:cs="Calibri"/>
          <w:color w:val="000000" w:themeColor="text1"/>
          <w:sz w:val="24"/>
          <w:szCs w:val="24"/>
          <w:lang w:val="en-US"/>
        </w:rPr>
      </w:pPr>
      <w:r w:rsidRPr="00597194">
        <w:rPr>
          <w:rFonts w:ascii="Calibri" w:hAnsi="Calibri" w:cs="Calibri"/>
          <w:color w:val="000000" w:themeColor="text1"/>
          <w:sz w:val="24"/>
          <w:szCs w:val="24"/>
          <w:lang w:val="en-US"/>
        </w:rPr>
        <w:t>Users can personalize categories and budgeting plans to suit their unique financial needs</w:t>
      </w:r>
      <w:r w:rsidR="003D1013">
        <w:rPr>
          <w:rFonts w:ascii="Calibri" w:hAnsi="Calibri" w:cs="Calibri"/>
          <w:color w:val="000000" w:themeColor="text1"/>
          <w:sz w:val="24"/>
          <w:szCs w:val="24"/>
          <w:lang w:val="en-US"/>
        </w:rPr>
        <w:t xml:space="preserve"> (TimelyBills, 2024).</w:t>
      </w:r>
    </w:p>
    <w:p w14:paraId="04607AC8" w14:textId="442E0526" w:rsidR="00597194" w:rsidRDefault="00597194" w:rsidP="00597194">
      <w:pPr>
        <w:numPr>
          <w:ilvl w:val="0"/>
          <w:numId w:val="10"/>
        </w:numPr>
        <w:rPr>
          <w:rFonts w:ascii="Calibri" w:hAnsi="Calibri" w:cs="Calibri"/>
          <w:color w:val="000000" w:themeColor="text1"/>
          <w:sz w:val="24"/>
          <w:szCs w:val="24"/>
          <w:lang w:val="en-US"/>
        </w:rPr>
      </w:pPr>
      <w:r w:rsidRPr="00597194">
        <w:rPr>
          <w:rFonts w:ascii="Calibri" w:hAnsi="Calibri" w:cs="Calibri"/>
          <w:color w:val="000000" w:themeColor="text1"/>
          <w:sz w:val="24"/>
          <w:szCs w:val="24"/>
          <w:lang w:val="en-US"/>
        </w:rPr>
        <w:t xml:space="preserve">The </w:t>
      </w:r>
      <w:r w:rsidR="009E0F8F">
        <w:rPr>
          <w:rFonts w:ascii="Calibri" w:hAnsi="Calibri" w:cs="Calibri"/>
          <w:color w:val="000000" w:themeColor="text1"/>
          <w:sz w:val="24"/>
          <w:szCs w:val="24"/>
          <w:lang w:val="en-US"/>
        </w:rPr>
        <w:t>TimelyBills website has detailed explanations on the features of the app and how to use it, making it easy for new users.</w:t>
      </w:r>
    </w:p>
    <w:p w14:paraId="60231F04" w14:textId="11CAEC96" w:rsidR="00597194" w:rsidRPr="00597194" w:rsidRDefault="00597194" w:rsidP="00597194">
      <w:pPr>
        <w:rPr>
          <w:rFonts w:ascii="Calibri" w:hAnsi="Calibri" w:cs="Calibri"/>
          <w:b/>
          <w:bCs/>
          <w:color w:val="000000" w:themeColor="text1"/>
          <w:sz w:val="24"/>
          <w:szCs w:val="24"/>
          <w:lang w:val="en-US"/>
        </w:rPr>
      </w:pPr>
      <w:r w:rsidRPr="00597194">
        <w:rPr>
          <w:rFonts w:ascii="Calibri" w:hAnsi="Calibri" w:cs="Calibri"/>
          <w:b/>
          <w:bCs/>
          <w:color w:val="000000" w:themeColor="text1"/>
          <w:sz w:val="24"/>
          <w:szCs w:val="24"/>
          <w:lang w:val="en-US"/>
        </w:rPr>
        <w:t>Weaknesses:</w:t>
      </w:r>
    </w:p>
    <w:p w14:paraId="3D24A530" w14:textId="5BE7D30B" w:rsidR="00597194" w:rsidRPr="00E931EF" w:rsidRDefault="00597194" w:rsidP="00597194">
      <w:pPr>
        <w:pStyle w:val="ListParagraph"/>
        <w:numPr>
          <w:ilvl w:val="0"/>
          <w:numId w:val="10"/>
        </w:numPr>
        <w:spacing w:before="240" w:after="240" w:line="278" w:lineRule="auto"/>
        <w:rPr>
          <w:rFonts w:ascii="Calibri" w:eastAsia="system-ui" w:hAnsi="Calibri" w:cs="Calibri"/>
          <w:sz w:val="24"/>
          <w:szCs w:val="24"/>
        </w:rPr>
      </w:pPr>
      <w:r w:rsidRPr="00E931EF">
        <w:rPr>
          <w:rFonts w:ascii="Calibri" w:eastAsia="system-ui" w:hAnsi="Calibri" w:cs="Calibri"/>
          <w:sz w:val="24"/>
          <w:szCs w:val="24"/>
        </w:rPr>
        <w:t>Some advanced functionalities, such as bank synchronization require a premium subscription.</w:t>
      </w:r>
    </w:p>
    <w:p w14:paraId="41E1F948" w14:textId="6798422F" w:rsidR="00597194" w:rsidRPr="00E931EF" w:rsidRDefault="00597194" w:rsidP="00597194">
      <w:pPr>
        <w:pStyle w:val="ListParagraph"/>
        <w:numPr>
          <w:ilvl w:val="0"/>
          <w:numId w:val="10"/>
        </w:numPr>
        <w:spacing w:before="240" w:after="240" w:line="278" w:lineRule="auto"/>
        <w:rPr>
          <w:rFonts w:ascii="Calibri" w:eastAsia="system-ui" w:hAnsi="Calibri" w:cs="Calibri"/>
          <w:sz w:val="24"/>
          <w:szCs w:val="24"/>
        </w:rPr>
      </w:pPr>
      <w:r w:rsidRPr="00E931EF">
        <w:rPr>
          <w:rFonts w:ascii="Calibri" w:eastAsia="system-ui" w:hAnsi="Calibri" w:cs="Calibri"/>
          <w:sz w:val="24"/>
          <w:szCs w:val="24"/>
        </w:rPr>
        <w:t>New users might find the app overwhelming without proper guidance or tutorials.</w:t>
      </w:r>
    </w:p>
    <w:p w14:paraId="487C7FFE" w14:textId="630602FD" w:rsidR="00597194" w:rsidRPr="00E931EF" w:rsidRDefault="00597194" w:rsidP="00597194">
      <w:pPr>
        <w:pStyle w:val="ListParagraph"/>
        <w:numPr>
          <w:ilvl w:val="0"/>
          <w:numId w:val="10"/>
        </w:numPr>
        <w:spacing w:before="240" w:after="240" w:line="278" w:lineRule="auto"/>
        <w:rPr>
          <w:rFonts w:ascii="Calibri" w:eastAsia="system-ui" w:hAnsi="Calibri" w:cs="Calibri"/>
          <w:sz w:val="24"/>
          <w:szCs w:val="24"/>
        </w:rPr>
      </w:pPr>
      <w:r w:rsidRPr="00E931EF">
        <w:rPr>
          <w:rFonts w:ascii="Calibri" w:eastAsia="system-ui" w:hAnsi="Calibri" w:cs="Calibri"/>
          <w:sz w:val="24"/>
          <w:szCs w:val="24"/>
        </w:rPr>
        <w:t>Advertisements in the free version can disrupt the user experience.</w:t>
      </w:r>
    </w:p>
    <w:p w14:paraId="31FBF42D" w14:textId="77777777" w:rsidR="00597194" w:rsidRPr="00597194" w:rsidRDefault="00597194" w:rsidP="00597194">
      <w:pPr>
        <w:rPr>
          <w:rFonts w:ascii="Calibri" w:hAnsi="Calibri" w:cs="Calibri"/>
          <w:b/>
          <w:bCs/>
          <w:color w:val="000000" w:themeColor="text1"/>
          <w:sz w:val="24"/>
          <w:szCs w:val="24"/>
        </w:rPr>
      </w:pPr>
    </w:p>
    <w:p w14:paraId="7C09CC1A" w14:textId="50B079BC" w:rsidR="00B1726F" w:rsidRDefault="00B1726F" w:rsidP="00597194">
      <w:pPr>
        <w:pStyle w:val="ListParagraph"/>
        <w:numPr>
          <w:ilvl w:val="1"/>
          <w:numId w:val="7"/>
        </w:numPr>
        <w:rPr>
          <w:rFonts w:ascii="Calibri" w:hAnsi="Calibri" w:cs="Calibri"/>
          <w:b/>
          <w:bCs/>
          <w:color w:val="000000" w:themeColor="text1"/>
          <w:sz w:val="24"/>
          <w:szCs w:val="24"/>
          <w:lang w:val="en-US"/>
        </w:rPr>
      </w:pPr>
      <w:r w:rsidRPr="00597194">
        <w:rPr>
          <w:rFonts w:ascii="Calibri" w:hAnsi="Calibri" w:cs="Calibri"/>
          <w:b/>
          <w:bCs/>
          <w:color w:val="000000" w:themeColor="text1"/>
          <w:sz w:val="24"/>
          <w:szCs w:val="24"/>
          <w:lang w:val="en-US"/>
        </w:rPr>
        <w:t xml:space="preserve">Innovative features </w:t>
      </w:r>
    </w:p>
    <w:p w14:paraId="372EED61" w14:textId="6BB09622" w:rsidR="003D1013" w:rsidRPr="003D1013" w:rsidRDefault="003D1013" w:rsidP="003D1013">
      <w:pPr>
        <w:pStyle w:val="ListParagraph"/>
        <w:numPr>
          <w:ilvl w:val="0"/>
          <w:numId w:val="7"/>
        </w:numPr>
        <w:spacing w:before="240" w:after="240" w:line="278" w:lineRule="auto"/>
        <w:rPr>
          <w:rFonts w:ascii="Calibri" w:eastAsia="system-ui" w:hAnsi="Calibri" w:cs="Calibri"/>
          <w:color w:val="404040" w:themeColor="text1" w:themeTint="BF"/>
          <w:sz w:val="24"/>
          <w:szCs w:val="24"/>
        </w:rPr>
      </w:pPr>
      <w:r w:rsidRPr="003D1013">
        <w:rPr>
          <w:rFonts w:ascii="Calibri" w:eastAsia="system-ui" w:hAnsi="Calibri" w:cs="Calibri"/>
          <w:color w:val="404040" w:themeColor="text1" w:themeTint="BF"/>
          <w:sz w:val="24"/>
          <w:szCs w:val="24"/>
        </w:rPr>
        <w:t>TimelyBills allows users to track expenses in different currencies, making it ideal for travel</w:t>
      </w:r>
      <w:r w:rsidR="009E0F8F">
        <w:rPr>
          <w:rFonts w:ascii="Calibri" w:eastAsia="system-ui" w:hAnsi="Calibri" w:cs="Calibri"/>
          <w:color w:val="404040" w:themeColor="text1" w:themeTint="BF"/>
          <w:sz w:val="24"/>
          <w:szCs w:val="24"/>
        </w:rPr>
        <w:t>l</w:t>
      </w:r>
      <w:r w:rsidRPr="003D1013">
        <w:rPr>
          <w:rFonts w:ascii="Calibri" w:eastAsia="system-ui" w:hAnsi="Calibri" w:cs="Calibri"/>
          <w:color w:val="404040" w:themeColor="text1" w:themeTint="BF"/>
          <w:sz w:val="24"/>
          <w:szCs w:val="24"/>
        </w:rPr>
        <w:t>ers or those managing international finances.</w:t>
      </w:r>
    </w:p>
    <w:p w14:paraId="1E5575C9" w14:textId="23A114FE" w:rsidR="003D1013" w:rsidRPr="003D1013" w:rsidRDefault="003D1013" w:rsidP="003D1013">
      <w:pPr>
        <w:pStyle w:val="ListParagraph"/>
        <w:numPr>
          <w:ilvl w:val="0"/>
          <w:numId w:val="7"/>
        </w:numPr>
        <w:spacing w:before="240" w:after="240" w:line="278" w:lineRule="auto"/>
        <w:rPr>
          <w:rFonts w:ascii="Calibri" w:eastAsia="system-ui" w:hAnsi="Calibri" w:cs="Calibri"/>
          <w:color w:val="404040" w:themeColor="text1" w:themeTint="BF"/>
          <w:sz w:val="24"/>
          <w:szCs w:val="24"/>
        </w:rPr>
      </w:pPr>
      <w:r w:rsidRPr="003D1013">
        <w:rPr>
          <w:rFonts w:ascii="Calibri" w:eastAsia="system-ui" w:hAnsi="Calibri" w:cs="Calibri"/>
          <w:color w:val="404040" w:themeColor="text1" w:themeTint="BF"/>
          <w:sz w:val="24"/>
          <w:szCs w:val="24"/>
        </w:rPr>
        <w:t>The app enables multiple users, such as families, to collaborate on budgeting and expense tracking</w:t>
      </w:r>
      <w:r w:rsidR="00E931EF">
        <w:rPr>
          <w:rFonts w:ascii="Calibri" w:eastAsia="system-ui" w:hAnsi="Calibri" w:cs="Calibri"/>
          <w:color w:val="404040" w:themeColor="text1" w:themeTint="BF"/>
          <w:sz w:val="24"/>
          <w:szCs w:val="24"/>
        </w:rPr>
        <w:t xml:space="preserve"> which is ideal for managing joint finances</w:t>
      </w:r>
      <w:r>
        <w:rPr>
          <w:rFonts w:ascii="Calibri" w:eastAsia="system-ui" w:hAnsi="Calibri" w:cs="Calibri"/>
          <w:color w:val="404040" w:themeColor="text1" w:themeTint="BF"/>
          <w:sz w:val="24"/>
          <w:szCs w:val="24"/>
        </w:rPr>
        <w:t xml:space="preserve"> </w:t>
      </w:r>
      <w:r>
        <w:rPr>
          <w:rFonts w:ascii="Calibri" w:hAnsi="Calibri" w:cs="Calibri"/>
          <w:color w:val="000000" w:themeColor="text1"/>
          <w:sz w:val="24"/>
          <w:szCs w:val="24"/>
          <w:lang w:val="en-US"/>
        </w:rPr>
        <w:t>(TimelyBills, 2024).</w:t>
      </w:r>
    </w:p>
    <w:p w14:paraId="0474FDD7" w14:textId="581FE57E" w:rsidR="009E0F8F" w:rsidRPr="00E931EF" w:rsidRDefault="009E0F8F" w:rsidP="009E0F8F">
      <w:pPr>
        <w:pStyle w:val="ListParagraph"/>
        <w:numPr>
          <w:ilvl w:val="0"/>
          <w:numId w:val="7"/>
        </w:numPr>
        <w:spacing w:before="240" w:after="240" w:line="278" w:lineRule="auto"/>
        <w:rPr>
          <w:rFonts w:ascii="Calibri" w:eastAsia="system-ui" w:hAnsi="Calibri" w:cs="Calibri"/>
          <w:color w:val="404040" w:themeColor="text1" w:themeTint="BF"/>
          <w:sz w:val="24"/>
          <w:szCs w:val="24"/>
        </w:rPr>
      </w:pPr>
      <w:r w:rsidRPr="009E0F8F">
        <w:rPr>
          <w:rFonts w:ascii="Calibri" w:eastAsia="system-ui" w:hAnsi="Calibri" w:cs="Calibri"/>
          <w:color w:val="404040" w:themeColor="text1" w:themeTint="BF"/>
          <w:sz w:val="24"/>
          <w:szCs w:val="24"/>
        </w:rPr>
        <w:t>TimelyBills enhances financial literacy by providing users with data-driven insights and practical money management tips directly within the app. Users can access valuable articles</w:t>
      </w:r>
      <w:r>
        <w:rPr>
          <w:rFonts w:ascii="Calibri" w:eastAsia="system-ui" w:hAnsi="Calibri" w:cs="Calibri"/>
          <w:color w:val="404040" w:themeColor="text1" w:themeTint="BF"/>
          <w:sz w:val="24"/>
          <w:szCs w:val="24"/>
        </w:rPr>
        <w:t xml:space="preserve"> </w:t>
      </w:r>
      <w:r w:rsidRPr="009E0F8F">
        <w:rPr>
          <w:rFonts w:ascii="Calibri" w:eastAsia="system-ui" w:hAnsi="Calibri" w:cs="Calibri"/>
          <w:color w:val="404040" w:themeColor="text1" w:themeTint="BF"/>
          <w:sz w:val="24"/>
          <w:szCs w:val="24"/>
        </w:rPr>
        <w:t>helping them make informed financial decisions and optimize their budgeting strategies</w:t>
      </w:r>
      <w:r>
        <w:rPr>
          <w:rFonts w:ascii="Calibri" w:eastAsia="system-ui" w:hAnsi="Calibri" w:cs="Calibri"/>
          <w:color w:val="404040" w:themeColor="text1" w:themeTint="BF"/>
          <w:sz w:val="24"/>
          <w:szCs w:val="24"/>
        </w:rPr>
        <w:t xml:space="preserve"> (Time</w:t>
      </w:r>
      <w:r w:rsidR="007D479A">
        <w:rPr>
          <w:rFonts w:ascii="Calibri" w:eastAsia="system-ui" w:hAnsi="Calibri" w:cs="Calibri"/>
          <w:color w:val="404040" w:themeColor="text1" w:themeTint="BF"/>
          <w:sz w:val="24"/>
          <w:szCs w:val="24"/>
        </w:rPr>
        <w:t>ly</w:t>
      </w:r>
      <w:r>
        <w:rPr>
          <w:rFonts w:ascii="Calibri" w:eastAsia="system-ui" w:hAnsi="Calibri" w:cs="Calibri"/>
          <w:color w:val="404040" w:themeColor="text1" w:themeTint="BF"/>
          <w:sz w:val="24"/>
          <w:szCs w:val="24"/>
        </w:rPr>
        <w:t>Bills, 2024).</w:t>
      </w:r>
      <w:r w:rsidR="00E931EF" w:rsidRPr="00E931EF">
        <w:rPr>
          <w:rFonts w:ascii="Calibri" w:hAnsi="Calibri" w:cs="Calibri"/>
          <w:b/>
          <w:bCs/>
          <w:noProof/>
          <w:color w:val="000000" w:themeColor="text1"/>
          <w:sz w:val="24"/>
          <w:szCs w:val="24"/>
        </w:rPr>
        <w:t xml:space="preserve"> </w:t>
      </w:r>
    </w:p>
    <w:p w14:paraId="2C69254A" w14:textId="77777777" w:rsidR="00E931EF" w:rsidRPr="003D1013" w:rsidRDefault="00E931EF" w:rsidP="00E931EF">
      <w:pPr>
        <w:pStyle w:val="ListParagraph"/>
        <w:spacing w:before="240" w:after="240" w:line="278" w:lineRule="auto"/>
        <w:rPr>
          <w:rFonts w:ascii="Calibri" w:eastAsia="system-ui" w:hAnsi="Calibri" w:cs="Calibri"/>
          <w:color w:val="404040" w:themeColor="text1" w:themeTint="BF"/>
          <w:sz w:val="24"/>
          <w:szCs w:val="24"/>
        </w:rPr>
      </w:pPr>
    </w:p>
    <w:p w14:paraId="6D720BDF" w14:textId="1EC21886" w:rsidR="003D1013" w:rsidRPr="003D1013" w:rsidRDefault="00E931EF" w:rsidP="003D1013">
      <w:pPr>
        <w:rPr>
          <w:rFonts w:ascii="Calibri" w:hAnsi="Calibri" w:cs="Calibri"/>
          <w:b/>
          <w:bCs/>
          <w:color w:val="000000" w:themeColor="text1"/>
          <w:sz w:val="24"/>
          <w:szCs w:val="24"/>
        </w:rPr>
      </w:pPr>
      <w:r w:rsidRPr="009E0F8F">
        <w:rPr>
          <w:rFonts w:ascii="Calibri" w:hAnsi="Calibri" w:cs="Calibri"/>
          <w:b/>
          <w:bCs/>
          <w:noProof/>
          <w:color w:val="000000" w:themeColor="text1"/>
          <w:sz w:val="24"/>
          <w:szCs w:val="24"/>
        </w:rPr>
        <w:lastRenderedPageBreak/>
        <w:drawing>
          <wp:inline distT="0" distB="0" distL="0" distR="0" wp14:anchorId="17338734" wp14:editId="2DA86FA6">
            <wp:extent cx="1828800" cy="2796714"/>
            <wp:effectExtent l="0" t="0" r="0" b="3810"/>
            <wp:docPr id="771446436" name="Picture 1" descr="A cellphon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46436" name="Picture 1" descr="A cellphone with text on it&#10;&#10;AI-generated content may be incorrect."/>
                    <pic:cNvPicPr/>
                  </pic:nvPicPr>
                  <pic:blipFill>
                    <a:blip r:embed="rId38"/>
                    <a:stretch>
                      <a:fillRect/>
                    </a:stretch>
                  </pic:blipFill>
                  <pic:spPr>
                    <a:xfrm>
                      <a:off x="0" y="0"/>
                      <a:ext cx="1843438" cy="2819099"/>
                    </a:xfrm>
                    <a:prstGeom prst="rect">
                      <a:avLst/>
                    </a:prstGeom>
                  </pic:spPr>
                </pic:pic>
              </a:graphicData>
            </a:graphic>
          </wp:inline>
        </w:drawing>
      </w:r>
    </w:p>
    <w:p w14:paraId="5BEE6DD5" w14:textId="5488BB08" w:rsidR="009E0F8F" w:rsidRPr="00C53657" w:rsidRDefault="009E0F8F" w:rsidP="009E0F8F">
      <w:pPr>
        <w:rPr>
          <w:rFonts w:ascii="Calibri" w:hAnsi="Calibri" w:cs="Calibri"/>
          <w:color w:val="000000" w:themeColor="text1"/>
          <w:sz w:val="24"/>
          <w:szCs w:val="24"/>
        </w:rPr>
      </w:pPr>
      <w:r>
        <w:rPr>
          <w:rFonts w:ascii="Calibri" w:hAnsi="Calibri" w:cs="Calibri"/>
          <w:color w:val="000000" w:themeColor="text1"/>
          <w:sz w:val="24"/>
          <w:szCs w:val="24"/>
        </w:rPr>
        <w:t xml:space="preserve">Figure 2: TimelyBills (2024). </w:t>
      </w:r>
      <w:r>
        <w:rPr>
          <w:rFonts w:ascii="Calibri" w:hAnsi="Calibri" w:cs="Calibri"/>
          <w:i/>
          <w:iCs/>
          <w:color w:val="000000" w:themeColor="text1"/>
          <w:sz w:val="24"/>
          <w:szCs w:val="24"/>
        </w:rPr>
        <w:t>Daily Money Tips</w:t>
      </w:r>
      <w:r>
        <w:rPr>
          <w:rFonts w:ascii="Calibri" w:hAnsi="Calibri" w:cs="Calibri"/>
          <w:color w:val="000000" w:themeColor="text1"/>
          <w:sz w:val="24"/>
          <w:szCs w:val="24"/>
        </w:rPr>
        <w:t>. (TimelyBills, 2024)</w:t>
      </w:r>
    </w:p>
    <w:p w14:paraId="16FB3FC7" w14:textId="77777777" w:rsidR="00B1726F" w:rsidRDefault="00B1726F" w:rsidP="00B1726F">
      <w:pPr>
        <w:rPr>
          <w:rFonts w:ascii="Calibri" w:hAnsi="Calibri" w:cs="Calibri"/>
          <w:color w:val="000000" w:themeColor="text1"/>
          <w:sz w:val="24"/>
          <w:szCs w:val="24"/>
          <w:lang w:val="en-US"/>
        </w:rPr>
      </w:pPr>
    </w:p>
    <w:p w14:paraId="0E0BAB0A" w14:textId="77777777" w:rsidR="00853491" w:rsidRDefault="00853491" w:rsidP="00B1726F">
      <w:pPr>
        <w:rPr>
          <w:rFonts w:ascii="Calibri" w:hAnsi="Calibri" w:cs="Calibri"/>
          <w:b/>
          <w:bCs/>
          <w:color w:val="000000" w:themeColor="text1"/>
          <w:sz w:val="28"/>
          <w:szCs w:val="28"/>
          <w:lang w:val="en-US"/>
        </w:rPr>
      </w:pPr>
    </w:p>
    <w:p w14:paraId="46F12E4A" w14:textId="77777777" w:rsidR="00853491" w:rsidRDefault="00853491" w:rsidP="00B1726F">
      <w:pPr>
        <w:rPr>
          <w:rFonts w:ascii="Calibri" w:hAnsi="Calibri" w:cs="Calibri"/>
          <w:b/>
          <w:bCs/>
          <w:color w:val="000000" w:themeColor="text1"/>
          <w:sz w:val="28"/>
          <w:szCs w:val="28"/>
          <w:lang w:val="en-US"/>
        </w:rPr>
      </w:pPr>
    </w:p>
    <w:p w14:paraId="138BE75E" w14:textId="77777777" w:rsidR="00853491" w:rsidRDefault="00853491" w:rsidP="00B1726F">
      <w:pPr>
        <w:rPr>
          <w:rFonts w:ascii="Calibri" w:hAnsi="Calibri" w:cs="Calibri"/>
          <w:b/>
          <w:bCs/>
          <w:color w:val="000000" w:themeColor="text1"/>
          <w:sz w:val="28"/>
          <w:szCs w:val="28"/>
          <w:lang w:val="en-US"/>
        </w:rPr>
      </w:pPr>
    </w:p>
    <w:p w14:paraId="6935EE80" w14:textId="77777777" w:rsidR="00853491" w:rsidRDefault="00853491" w:rsidP="00B1726F">
      <w:pPr>
        <w:rPr>
          <w:rFonts w:ascii="Calibri" w:hAnsi="Calibri" w:cs="Calibri"/>
          <w:b/>
          <w:bCs/>
          <w:color w:val="000000" w:themeColor="text1"/>
          <w:sz w:val="28"/>
          <w:szCs w:val="28"/>
          <w:lang w:val="en-US"/>
        </w:rPr>
      </w:pPr>
    </w:p>
    <w:p w14:paraId="3A3BE4C1" w14:textId="77777777" w:rsidR="00853491" w:rsidRDefault="00853491" w:rsidP="00B1726F">
      <w:pPr>
        <w:rPr>
          <w:rFonts w:ascii="Calibri" w:hAnsi="Calibri" w:cs="Calibri"/>
          <w:b/>
          <w:bCs/>
          <w:color w:val="000000" w:themeColor="text1"/>
          <w:sz w:val="28"/>
          <w:szCs w:val="28"/>
          <w:lang w:val="en-US"/>
        </w:rPr>
      </w:pPr>
    </w:p>
    <w:p w14:paraId="37524A32" w14:textId="77777777" w:rsidR="00853491" w:rsidRDefault="00853491" w:rsidP="00B1726F">
      <w:pPr>
        <w:rPr>
          <w:rFonts w:ascii="Calibri" w:hAnsi="Calibri" w:cs="Calibri"/>
          <w:b/>
          <w:bCs/>
          <w:color w:val="000000" w:themeColor="text1"/>
          <w:sz w:val="28"/>
          <w:szCs w:val="28"/>
          <w:lang w:val="en-US"/>
        </w:rPr>
      </w:pPr>
    </w:p>
    <w:p w14:paraId="5ADC1FC3" w14:textId="77777777" w:rsidR="00853491" w:rsidRDefault="00853491" w:rsidP="00B1726F">
      <w:pPr>
        <w:rPr>
          <w:rFonts w:ascii="Calibri" w:hAnsi="Calibri" w:cs="Calibri"/>
          <w:b/>
          <w:bCs/>
          <w:color w:val="000000" w:themeColor="text1"/>
          <w:sz w:val="28"/>
          <w:szCs w:val="28"/>
          <w:lang w:val="en-US"/>
        </w:rPr>
      </w:pPr>
    </w:p>
    <w:p w14:paraId="330C434C" w14:textId="77777777" w:rsidR="00853491" w:rsidRDefault="00853491" w:rsidP="00B1726F">
      <w:pPr>
        <w:rPr>
          <w:rFonts w:ascii="Calibri" w:hAnsi="Calibri" w:cs="Calibri"/>
          <w:b/>
          <w:bCs/>
          <w:color w:val="000000" w:themeColor="text1"/>
          <w:sz w:val="28"/>
          <w:szCs w:val="28"/>
          <w:lang w:val="en-US"/>
        </w:rPr>
      </w:pPr>
    </w:p>
    <w:p w14:paraId="2A261C0E" w14:textId="77777777" w:rsidR="00853491" w:rsidRDefault="00853491" w:rsidP="00B1726F">
      <w:pPr>
        <w:rPr>
          <w:rFonts w:ascii="Calibri" w:hAnsi="Calibri" w:cs="Calibri"/>
          <w:b/>
          <w:bCs/>
          <w:color w:val="000000" w:themeColor="text1"/>
          <w:sz w:val="28"/>
          <w:szCs w:val="28"/>
          <w:lang w:val="en-US"/>
        </w:rPr>
      </w:pPr>
    </w:p>
    <w:p w14:paraId="44F74938" w14:textId="77777777" w:rsidR="00853491" w:rsidRDefault="00853491" w:rsidP="00B1726F">
      <w:pPr>
        <w:rPr>
          <w:rFonts w:ascii="Calibri" w:hAnsi="Calibri" w:cs="Calibri"/>
          <w:b/>
          <w:bCs/>
          <w:color w:val="000000" w:themeColor="text1"/>
          <w:sz w:val="28"/>
          <w:szCs w:val="28"/>
          <w:lang w:val="en-US"/>
        </w:rPr>
      </w:pPr>
    </w:p>
    <w:p w14:paraId="47F86924" w14:textId="77777777" w:rsidR="00853491" w:rsidRDefault="00853491" w:rsidP="00B1726F">
      <w:pPr>
        <w:rPr>
          <w:rFonts w:ascii="Calibri" w:hAnsi="Calibri" w:cs="Calibri"/>
          <w:b/>
          <w:bCs/>
          <w:color w:val="000000" w:themeColor="text1"/>
          <w:sz w:val="28"/>
          <w:szCs w:val="28"/>
          <w:lang w:val="en-US"/>
        </w:rPr>
      </w:pPr>
    </w:p>
    <w:p w14:paraId="659C7425" w14:textId="77777777" w:rsidR="00853491" w:rsidRDefault="00853491" w:rsidP="00B1726F">
      <w:pPr>
        <w:rPr>
          <w:rFonts w:ascii="Calibri" w:hAnsi="Calibri" w:cs="Calibri"/>
          <w:b/>
          <w:bCs/>
          <w:color w:val="000000" w:themeColor="text1"/>
          <w:sz w:val="28"/>
          <w:szCs w:val="28"/>
          <w:lang w:val="en-US"/>
        </w:rPr>
      </w:pPr>
    </w:p>
    <w:p w14:paraId="01DA99D9" w14:textId="77777777" w:rsidR="00853491" w:rsidRDefault="00853491" w:rsidP="00B1726F">
      <w:pPr>
        <w:rPr>
          <w:rFonts w:ascii="Calibri" w:hAnsi="Calibri" w:cs="Calibri"/>
          <w:b/>
          <w:bCs/>
          <w:color w:val="000000" w:themeColor="text1"/>
          <w:sz w:val="28"/>
          <w:szCs w:val="28"/>
          <w:lang w:val="en-US"/>
        </w:rPr>
      </w:pPr>
    </w:p>
    <w:p w14:paraId="308114F6" w14:textId="77777777" w:rsidR="00853491" w:rsidRDefault="00853491" w:rsidP="00B1726F">
      <w:pPr>
        <w:rPr>
          <w:rFonts w:ascii="Calibri" w:hAnsi="Calibri" w:cs="Calibri"/>
          <w:b/>
          <w:bCs/>
          <w:color w:val="000000" w:themeColor="text1"/>
          <w:sz w:val="28"/>
          <w:szCs w:val="28"/>
          <w:lang w:val="en-US"/>
        </w:rPr>
      </w:pPr>
    </w:p>
    <w:p w14:paraId="264081E8" w14:textId="77777777" w:rsidR="00853491" w:rsidRDefault="00853491" w:rsidP="00B1726F">
      <w:pPr>
        <w:rPr>
          <w:rFonts w:ascii="Calibri" w:hAnsi="Calibri" w:cs="Calibri"/>
          <w:b/>
          <w:bCs/>
          <w:color w:val="000000" w:themeColor="text1"/>
          <w:sz w:val="28"/>
          <w:szCs w:val="28"/>
          <w:lang w:val="en-US"/>
        </w:rPr>
      </w:pPr>
    </w:p>
    <w:p w14:paraId="72CB5068" w14:textId="77777777" w:rsidR="00853491" w:rsidRDefault="00853491" w:rsidP="00B1726F">
      <w:pPr>
        <w:rPr>
          <w:rFonts w:ascii="Calibri" w:hAnsi="Calibri" w:cs="Calibri"/>
          <w:b/>
          <w:bCs/>
          <w:color w:val="000000" w:themeColor="text1"/>
          <w:sz w:val="28"/>
          <w:szCs w:val="28"/>
          <w:lang w:val="en-US"/>
        </w:rPr>
      </w:pPr>
    </w:p>
    <w:p w14:paraId="35620C2C" w14:textId="13C4750E" w:rsidR="00B1726F" w:rsidRDefault="00B1726F" w:rsidP="00B1726F">
      <w:pPr>
        <w:rPr>
          <w:rFonts w:ascii="Calibri" w:hAnsi="Calibri" w:cs="Calibri"/>
          <w:b/>
          <w:bCs/>
          <w:color w:val="000000" w:themeColor="text1"/>
          <w:sz w:val="28"/>
          <w:szCs w:val="28"/>
          <w:lang w:val="en-US"/>
        </w:rPr>
      </w:pPr>
      <w:r>
        <w:rPr>
          <w:rFonts w:ascii="Calibri" w:hAnsi="Calibri" w:cs="Calibri"/>
          <w:b/>
          <w:bCs/>
          <w:color w:val="000000" w:themeColor="text1"/>
          <w:sz w:val="28"/>
          <w:szCs w:val="28"/>
          <w:lang w:val="en-US"/>
        </w:rPr>
        <w:lastRenderedPageBreak/>
        <w:t>3. Infographic comparing all three apps</w:t>
      </w:r>
      <w:r w:rsidR="00B05B85">
        <w:rPr>
          <w:rFonts w:ascii="Calibri" w:hAnsi="Calibri" w:cs="Calibri"/>
          <w:b/>
          <w:bCs/>
          <w:color w:val="000000" w:themeColor="text1"/>
          <w:sz w:val="28"/>
          <w:szCs w:val="28"/>
          <w:lang w:val="en-US"/>
        </w:rPr>
        <w:t xml:space="preserve"> </w:t>
      </w:r>
    </w:p>
    <w:p w14:paraId="22942C03" w14:textId="29692F3B" w:rsidR="00853491" w:rsidRDefault="00853491" w:rsidP="00853491">
      <w:pPr>
        <w:rPr>
          <w:rFonts w:ascii="Calibri" w:hAnsi="Calibri" w:cs="Calibri"/>
          <w:b/>
          <w:bCs/>
          <w:color w:val="000000" w:themeColor="text1"/>
          <w:sz w:val="28"/>
          <w:szCs w:val="28"/>
          <w:lang w:val="en-US"/>
        </w:rPr>
      </w:pPr>
      <w:r>
        <w:rPr>
          <w:rFonts w:ascii="Calibri" w:hAnsi="Calibri" w:cs="Calibri"/>
          <w:b/>
          <w:bCs/>
          <w:noProof/>
          <w:color w:val="000000" w:themeColor="text1"/>
          <w:sz w:val="28"/>
          <w:szCs w:val="28"/>
          <w:lang w:val="en-US"/>
        </w:rPr>
        <w:drawing>
          <wp:inline distT="0" distB="0" distL="0" distR="0" wp14:anchorId="664091EA" wp14:editId="62B898B6">
            <wp:extent cx="3355330" cy="8388626"/>
            <wp:effectExtent l="0" t="0" r="0" b="0"/>
            <wp:docPr id="5557446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44694" name="Picture 555744694"/>
                    <pic:cNvPicPr/>
                  </pic:nvPicPr>
                  <pic:blipFill>
                    <a:blip r:embed="rId39">
                      <a:extLst>
                        <a:ext uri="{28A0092B-C50C-407E-A947-70E740481C1C}">
                          <a14:useLocalDpi xmlns:a14="http://schemas.microsoft.com/office/drawing/2010/main" val="0"/>
                        </a:ext>
                      </a:extLst>
                    </a:blip>
                    <a:stretch>
                      <a:fillRect/>
                    </a:stretch>
                  </pic:blipFill>
                  <pic:spPr>
                    <a:xfrm>
                      <a:off x="0" y="0"/>
                      <a:ext cx="3358480" cy="8396500"/>
                    </a:xfrm>
                    <a:prstGeom prst="rect">
                      <a:avLst/>
                    </a:prstGeom>
                  </pic:spPr>
                </pic:pic>
              </a:graphicData>
            </a:graphic>
          </wp:inline>
        </w:drawing>
      </w:r>
    </w:p>
    <w:p w14:paraId="4E7F944A" w14:textId="51EB2FAC" w:rsidR="00B1726F" w:rsidRDefault="00B1726F" w:rsidP="00B1726F">
      <w:pPr>
        <w:rPr>
          <w:rFonts w:ascii="Calibri" w:hAnsi="Calibri" w:cs="Calibri"/>
          <w:b/>
          <w:bCs/>
          <w:color w:val="000000" w:themeColor="text1"/>
          <w:sz w:val="28"/>
          <w:szCs w:val="28"/>
          <w:lang w:val="en-US"/>
        </w:rPr>
      </w:pPr>
      <w:r>
        <w:rPr>
          <w:rFonts w:ascii="Calibri" w:hAnsi="Calibri" w:cs="Calibri"/>
          <w:b/>
          <w:bCs/>
          <w:color w:val="000000" w:themeColor="text1"/>
          <w:sz w:val="28"/>
          <w:szCs w:val="28"/>
          <w:lang w:val="en-US"/>
        </w:rPr>
        <w:lastRenderedPageBreak/>
        <w:t>4. A list of the best features from all the apps that we want to include in our app</w:t>
      </w:r>
      <w:r w:rsidR="00B05B85">
        <w:rPr>
          <w:rFonts w:ascii="Calibri" w:hAnsi="Calibri" w:cs="Calibri"/>
          <w:b/>
          <w:bCs/>
          <w:color w:val="000000" w:themeColor="text1"/>
          <w:sz w:val="28"/>
          <w:szCs w:val="28"/>
          <w:lang w:val="en-US"/>
        </w:rPr>
        <w:t xml:space="preserve"> </w:t>
      </w:r>
    </w:p>
    <w:p w14:paraId="69A62765" w14:textId="5158B467" w:rsidR="00E43315" w:rsidRPr="00E43315" w:rsidRDefault="00E43315" w:rsidP="00E43315">
      <w:pPr>
        <w:pStyle w:val="ListParagraph"/>
        <w:numPr>
          <w:ilvl w:val="0"/>
          <w:numId w:val="8"/>
        </w:numPr>
        <w:rPr>
          <w:rFonts w:ascii="Calibri" w:hAnsi="Calibri" w:cs="Calibri"/>
          <w:color w:val="000000" w:themeColor="text1"/>
          <w:sz w:val="24"/>
          <w:szCs w:val="24"/>
        </w:rPr>
      </w:pPr>
      <w:r w:rsidRPr="00E43315">
        <w:rPr>
          <w:rFonts w:ascii="Calibri" w:hAnsi="Calibri" w:cs="Calibri"/>
          <w:color w:val="000000" w:themeColor="text1"/>
          <w:sz w:val="24"/>
          <w:szCs w:val="24"/>
        </w:rPr>
        <w:t xml:space="preserve">Notifications: Timely bills make use of a notification feature which we will implement in our app. This feature sends users automated reminders to prevent late payments, updates them when a transaction occurs and informs them when new features are added to the app. Notifications are essential because they can help users in real-time rather than getting a statement at the end of the month </w:t>
      </w:r>
      <w:r w:rsidR="00DA574D">
        <w:rPr>
          <w:rFonts w:ascii="Calibri" w:hAnsi="Calibri" w:cs="Calibri"/>
          <w:color w:val="000000" w:themeColor="text1"/>
          <w:sz w:val="24"/>
          <w:szCs w:val="24"/>
        </w:rPr>
        <w:t>(Baus,</w:t>
      </w:r>
      <w:r w:rsidR="00E8584B">
        <w:rPr>
          <w:rFonts w:ascii="Calibri" w:hAnsi="Calibri" w:cs="Calibri"/>
          <w:color w:val="000000" w:themeColor="text1"/>
          <w:sz w:val="24"/>
          <w:szCs w:val="24"/>
        </w:rPr>
        <w:t xml:space="preserve"> </w:t>
      </w:r>
      <w:r w:rsidR="00DA574D">
        <w:rPr>
          <w:rFonts w:ascii="Calibri" w:hAnsi="Calibri" w:cs="Calibri"/>
          <w:color w:val="000000" w:themeColor="text1"/>
          <w:sz w:val="24"/>
          <w:szCs w:val="24"/>
        </w:rPr>
        <w:t>2022)</w:t>
      </w:r>
      <w:r w:rsidR="00E8584B">
        <w:rPr>
          <w:rFonts w:ascii="Calibri" w:hAnsi="Calibri" w:cs="Calibri"/>
          <w:color w:val="000000" w:themeColor="text1"/>
          <w:sz w:val="24"/>
          <w:szCs w:val="24"/>
        </w:rPr>
        <w:t>.</w:t>
      </w:r>
      <w:r w:rsidR="00DA574D">
        <w:rPr>
          <w:rFonts w:ascii="Calibri" w:hAnsi="Calibri" w:cs="Calibri"/>
          <w:color w:val="000000" w:themeColor="text1"/>
          <w:sz w:val="24"/>
          <w:szCs w:val="24"/>
        </w:rPr>
        <w:t xml:space="preserve"> </w:t>
      </w:r>
    </w:p>
    <w:p w14:paraId="26422EA7" w14:textId="3324C166" w:rsidR="00E43315" w:rsidRPr="00E43315" w:rsidRDefault="00E43315" w:rsidP="00E43315">
      <w:pPr>
        <w:pStyle w:val="ListParagraph"/>
        <w:numPr>
          <w:ilvl w:val="0"/>
          <w:numId w:val="8"/>
        </w:numPr>
        <w:rPr>
          <w:rFonts w:ascii="Calibri" w:hAnsi="Calibri" w:cs="Calibri"/>
          <w:color w:val="000000" w:themeColor="text1"/>
          <w:sz w:val="24"/>
          <w:szCs w:val="24"/>
        </w:rPr>
      </w:pPr>
      <w:r w:rsidRPr="00E43315">
        <w:rPr>
          <w:rFonts w:ascii="Calibri" w:hAnsi="Calibri" w:cs="Calibri"/>
          <w:color w:val="000000" w:themeColor="text1"/>
          <w:sz w:val="24"/>
          <w:szCs w:val="24"/>
        </w:rPr>
        <w:t>Multiple Currency: In all three apps</w:t>
      </w:r>
      <w:r>
        <w:rPr>
          <w:rFonts w:ascii="Calibri" w:hAnsi="Calibri" w:cs="Calibri"/>
          <w:color w:val="000000" w:themeColor="text1"/>
          <w:sz w:val="24"/>
          <w:szCs w:val="24"/>
        </w:rPr>
        <w:t xml:space="preserve"> there was the option of having different currencies </w:t>
      </w:r>
      <w:r w:rsidRPr="00E43315">
        <w:rPr>
          <w:rFonts w:ascii="Calibri" w:hAnsi="Calibri" w:cs="Calibri"/>
          <w:color w:val="000000" w:themeColor="text1"/>
          <w:sz w:val="24"/>
          <w:szCs w:val="24"/>
        </w:rPr>
        <w:t xml:space="preserve">Our app will implement this feature by allowing users to select a default currency and allow them to select from multiple different currencies when dealing with other accounts or inputting finances. This is a key feature as users might be frequent travellers and want to see how much they can spend in that specific country or users might deal with some of their finances </w:t>
      </w:r>
      <w:r w:rsidR="0067147A" w:rsidRPr="00E43315">
        <w:rPr>
          <w:rFonts w:ascii="Calibri" w:hAnsi="Calibri" w:cs="Calibri"/>
          <w:color w:val="000000" w:themeColor="text1"/>
          <w:sz w:val="24"/>
          <w:szCs w:val="24"/>
        </w:rPr>
        <w:t>internationally</w:t>
      </w:r>
      <w:r w:rsidR="00E8584B">
        <w:rPr>
          <w:rFonts w:ascii="Calibri" w:hAnsi="Calibri" w:cs="Calibri"/>
          <w:color w:val="000000" w:themeColor="text1"/>
          <w:sz w:val="24"/>
          <w:szCs w:val="24"/>
        </w:rPr>
        <w:t xml:space="preserve"> </w:t>
      </w:r>
      <w:r w:rsidR="0067147A">
        <w:rPr>
          <w:rFonts w:ascii="Calibri" w:hAnsi="Calibri" w:cs="Calibri"/>
          <w:color w:val="000000" w:themeColor="text1"/>
          <w:sz w:val="24"/>
          <w:szCs w:val="24"/>
        </w:rPr>
        <w:t>(</w:t>
      </w:r>
      <w:proofErr w:type="spellStart"/>
      <w:r w:rsidR="00507C6C">
        <w:rPr>
          <w:rFonts w:ascii="Calibri" w:hAnsi="Calibri" w:cs="Calibri"/>
          <w:color w:val="000000" w:themeColor="text1"/>
          <w:sz w:val="24"/>
          <w:szCs w:val="24"/>
        </w:rPr>
        <w:t>Apocha</w:t>
      </w:r>
      <w:proofErr w:type="spellEnd"/>
      <w:r w:rsidR="00507C6C">
        <w:rPr>
          <w:rFonts w:ascii="Calibri" w:hAnsi="Calibri" w:cs="Calibri"/>
          <w:color w:val="000000" w:themeColor="text1"/>
          <w:sz w:val="24"/>
          <w:szCs w:val="24"/>
        </w:rPr>
        <w:t>,</w:t>
      </w:r>
      <w:r w:rsidR="00E8584B">
        <w:rPr>
          <w:rFonts w:ascii="Calibri" w:hAnsi="Calibri" w:cs="Calibri"/>
          <w:color w:val="000000" w:themeColor="text1"/>
          <w:sz w:val="24"/>
          <w:szCs w:val="24"/>
        </w:rPr>
        <w:t xml:space="preserve"> </w:t>
      </w:r>
      <w:r w:rsidR="00507C6C">
        <w:rPr>
          <w:rFonts w:ascii="Calibri" w:hAnsi="Calibri" w:cs="Calibri"/>
          <w:color w:val="000000" w:themeColor="text1"/>
          <w:sz w:val="24"/>
          <w:szCs w:val="24"/>
        </w:rPr>
        <w:t>2024)</w:t>
      </w:r>
      <w:r w:rsidR="00E8584B">
        <w:rPr>
          <w:rFonts w:ascii="Calibri" w:hAnsi="Calibri" w:cs="Calibri"/>
          <w:color w:val="000000" w:themeColor="text1"/>
          <w:sz w:val="24"/>
          <w:szCs w:val="24"/>
        </w:rPr>
        <w:t>.</w:t>
      </w:r>
    </w:p>
    <w:p w14:paraId="540471CB" w14:textId="094FADFE" w:rsidR="00E43315" w:rsidRPr="00E43315" w:rsidRDefault="00E43315" w:rsidP="00E43315">
      <w:pPr>
        <w:pStyle w:val="ListParagraph"/>
        <w:numPr>
          <w:ilvl w:val="0"/>
          <w:numId w:val="8"/>
        </w:numPr>
        <w:rPr>
          <w:rFonts w:ascii="Calibri" w:hAnsi="Calibri" w:cs="Calibri"/>
          <w:color w:val="000000" w:themeColor="text1"/>
          <w:sz w:val="24"/>
          <w:szCs w:val="24"/>
        </w:rPr>
      </w:pPr>
      <w:r w:rsidRPr="00E43315">
        <w:rPr>
          <w:rFonts w:ascii="Calibri" w:hAnsi="Calibri" w:cs="Calibri"/>
          <w:color w:val="000000" w:themeColor="text1"/>
          <w:sz w:val="24"/>
          <w:szCs w:val="24"/>
        </w:rPr>
        <w:t>Financial literacy: Timely Bills provides users with data-driven insights and money management tips within the application (TimelyBills,</w:t>
      </w:r>
      <w:r>
        <w:rPr>
          <w:rFonts w:ascii="Calibri" w:hAnsi="Calibri" w:cs="Calibri"/>
          <w:color w:val="000000" w:themeColor="text1"/>
          <w:sz w:val="24"/>
          <w:szCs w:val="24"/>
        </w:rPr>
        <w:t xml:space="preserve"> </w:t>
      </w:r>
      <w:r w:rsidRPr="00E43315">
        <w:rPr>
          <w:rFonts w:ascii="Calibri" w:hAnsi="Calibri" w:cs="Calibri"/>
          <w:color w:val="000000" w:themeColor="text1"/>
          <w:sz w:val="24"/>
          <w:szCs w:val="24"/>
        </w:rPr>
        <w:t>2024). Our app intends to enhance this feature by giving users access to relevant articles, videos and podcasts</w:t>
      </w:r>
      <w:r>
        <w:rPr>
          <w:rFonts w:ascii="Calibri" w:hAnsi="Calibri" w:cs="Calibri"/>
          <w:color w:val="000000" w:themeColor="text1"/>
          <w:sz w:val="24"/>
          <w:szCs w:val="24"/>
        </w:rPr>
        <w:t>. By</w:t>
      </w:r>
      <w:r w:rsidRPr="00E43315">
        <w:rPr>
          <w:rFonts w:ascii="Calibri" w:hAnsi="Calibri" w:cs="Calibri"/>
          <w:color w:val="000000" w:themeColor="text1"/>
          <w:sz w:val="24"/>
          <w:szCs w:val="24"/>
        </w:rPr>
        <w:t xml:space="preserve"> including multimedia we can ensure that the app is accessible to users with disabilities and different learning styles</w:t>
      </w:r>
      <w:r>
        <w:rPr>
          <w:rFonts w:ascii="Calibri" w:hAnsi="Calibri" w:cs="Calibri"/>
          <w:color w:val="000000" w:themeColor="text1"/>
          <w:sz w:val="24"/>
          <w:szCs w:val="24"/>
        </w:rPr>
        <w:t xml:space="preserve">, </w:t>
      </w:r>
      <w:r w:rsidRPr="00E43315">
        <w:rPr>
          <w:rFonts w:ascii="Calibri" w:hAnsi="Calibri" w:cs="Calibri"/>
          <w:color w:val="000000" w:themeColor="text1"/>
          <w:sz w:val="24"/>
          <w:szCs w:val="24"/>
        </w:rPr>
        <w:t xml:space="preserve">therefore all users will have equal access to important information that will help them make well – informed financial decisions. </w:t>
      </w:r>
    </w:p>
    <w:p w14:paraId="498E4A45" w14:textId="2BE6AED1" w:rsidR="00E43315" w:rsidRPr="00E43315" w:rsidRDefault="00E43315" w:rsidP="00E43315">
      <w:pPr>
        <w:pStyle w:val="ListParagraph"/>
        <w:numPr>
          <w:ilvl w:val="0"/>
          <w:numId w:val="8"/>
        </w:numPr>
        <w:rPr>
          <w:rFonts w:ascii="Calibri" w:hAnsi="Calibri" w:cs="Calibri"/>
          <w:color w:val="000000" w:themeColor="text1"/>
          <w:sz w:val="24"/>
          <w:szCs w:val="24"/>
        </w:rPr>
      </w:pPr>
      <w:r w:rsidRPr="00E43315">
        <w:rPr>
          <w:rFonts w:ascii="Calibri" w:hAnsi="Calibri" w:cs="Calibri"/>
          <w:color w:val="000000" w:themeColor="text1"/>
          <w:sz w:val="24"/>
          <w:szCs w:val="24"/>
        </w:rPr>
        <w:t>Built-in calculator:  Money tracker allows users to calculate their finances before adding the data to their records, but it only allows users to add and subtract</w:t>
      </w:r>
      <w:r>
        <w:rPr>
          <w:rFonts w:ascii="Calibri" w:hAnsi="Calibri" w:cs="Calibri"/>
          <w:color w:val="000000" w:themeColor="text1"/>
          <w:sz w:val="24"/>
          <w:szCs w:val="24"/>
        </w:rPr>
        <w:t>. W</w:t>
      </w:r>
      <w:r w:rsidRPr="00E43315">
        <w:rPr>
          <w:rFonts w:ascii="Calibri" w:hAnsi="Calibri" w:cs="Calibri"/>
          <w:color w:val="000000" w:themeColor="text1"/>
          <w:sz w:val="24"/>
          <w:szCs w:val="24"/>
        </w:rPr>
        <w:t>ith our app we intend to take this feature and enhance it by allowing users to perform multiple functions on the calculator before inputting data. This feature will allow users to calculate exactly how much money they are earning or spending. It will also be easier when inputting multiple transactions under a singular category</w:t>
      </w:r>
      <w:r w:rsidR="00E8584B">
        <w:rPr>
          <w:rFonts w:ascii="Calibri" w:hAnsi="Calibri" w:cs="Calibri"/>
          <w:color w:val="000000" w:themeColor="text1"/>
          <w:sz w:val="24"/>
          <w:szCs w:val="24"/>
        </w:rPr>
        <w:t xml:space="preserve"> </w:t>
      </w:r>
      <w:r w:rsidR="001F10B2">
        <w:rPr>
          <w:rFonts w:ascii="Calibri" w:hAnsi="Calibri" w:cs="Calibri"/>
          <w:color w:val="000000" w:themeColor="text1"/>
          <w:sz w:val="24"/>
          <w:szCs w:val="24"/>
        </w:rPr>
        <w:t>(Georgiou,</w:t>
      </w:r>
      <w:r w:rsidR="00E8584B">
        <w:rPr>
          <w:rFonts w:ascii="Calibri" w:hAnsi="Calibri" w:cs="Calibri"/>
          <w:color w:val="000000" w:themeColor="text1"/>
          <w:sz w:val="24"/>
          <w:szCs w:val="24"/>
        </w:rPr>
        <w:t xml:space="preserve">  </w:t>
      </w:r>
      <w:r w:rsidR="001F10B2">
        <w:rPr>
          <w:rFonts w:ascii="Calibri" w:hAnsi="Calibri" w:cs="Calibri"/>
          <w:color w:val="000000" w:themeColor="text1"/>
          <w:sz w:val="24"/>
          <w:szCs w:val="24"/>
        </w:rPr>
        <w:t>2024)</w:t>
      </w:r>
      <w:r w:rsidR="00E8584B">
        <w:rPr>
          <w:rFonts w:ascii="Calibri" w:hAnsi="Calibri" w:cs="Calibri"/>
          <w:color w:val="000000" w:themeColor="text1"/>
          <w:sz w:val="24"/>
          <w:szCs w:val="24"/>
        </w:rPr>
        <w:t>.</w:t>
      </w:r>
    </w:p>
    <w:p w14:paraId="72C40484" w14:textId="5A736F68" w:rsidR="00E43315" w:rsidRPr="00E43315" w:rsidRDefault="00E43315" w:rsidP="00E43315">
      <w:pPr>
        <w:pStyle w:val="ListParagraph"/>
        <w:numPr>
          <w:ilvl w:val="0"/>
          <w:numId w:val="8"/>
        </w:numPr>
        <w:rPr>
          <w:rFonts w:ascii="Calibri" w:hAnsi="Calibri" w:cs="Calibri"/>
          <w:color w:val="000000" w:themeColor="text1"/>
          <w:sz w:val="24"/>
          <w:szCs w:val="24"/>
        </w:rPr>
      </w:pPr>
      <w:r w:rsidRPr="00E43315">
        <w:rPr>
          <w:rFonts w:ascii="Calibri" w:hAnsi="Calibri" w:cs="Calibri"/>
          <w:color w:val="000000" w:themeColor="text1"/>
          <w:sz w:val="24"/>
          <w:szCs w:val="24"/>
        </w:rPr>
        <w:t xml:space="preserve">Downloading Statements: </w:t>
      </w:r>
      <w:r>
        <w:rPr>
          <w:rFonts w:ascii="Calibri" w:hAnsi="Calibri" w:cs="Calibri"/>
          <w:color w:val="000000" w:themeColor="text1"/>
          <w:sz w:val="24"/>
          <w:szCs w:val="24"/>
        </w:rPr>
        <w:t>YNAB</w:t>
      </w:r>
      <w:r w:rsidRPr="00E43315">
        <w:rPr>
          <w:rFonts w:ascii="Calibri" w:hAnsi="Calibri" w:cs="Calibri"/>
          <w:color w:val="000000" w:themeColor="text1"/>
          <w:sz w:val="24"/>
          <w:szCs w:val="24"/>
        </w:rPr>
        <w:t xml:space="preserve"> allows users to download detailed statements regarding their transactions and budget for a specific month</w:t>
      </w:r>
      <w:r>
        <w:rPr>
          <w:rFonts w:ascii="Calibri" w:hAnsi="Calibri" w:cs="Calibri"/>
          <w:color w:val="000000" w:themeColor="text1"/>
          <w:sz w:val="24"/>
          <w:szCs w:val="24"/>
        </w:rPr>
        <w:t xml:space="preserve"> (YNAB, 2025)</w:t>
      </w:r>
      <w:r w:rsidRPr="00E43315">
        <w:rPr>
          <w:rFonts w:ascii="Calibri" w:hAnsi="Calibri" w:cs="Calibri"/>
          <w:color w:val="000000" w:themeColor="text1"/>
          <w:sz w:val="24"/>
          <w:szCs w:val="24"/>
        </w:rPr>
        <w:t xml:space="preserve">. This feature gives users a detailed explanation of every transaction that occurred during that specific time without having to go back and search for therefore making the app more user-friendly and increasing user experience. </w:t>
      </w:r>
    </w:p>
    <w:p w14:paraId="64EE38C8" w14:textId="428C60E8" w:rsidR="00E43315" w:rsidRDefault="00E43315" w:rsidP="00E43315">
      <w:pPr>
        <w:pStyle w:val="ListParagraph"/>
        <w:numPr>
          <w:ilvl w:val="0"/>
          <w:numId w:val="8"/>
        </w:numPr>
        <w:rPr>
          <w:rFonts w:ascii="Calibri" w:hAnsi="Calibri" w:cs="Calibri"/>
          <w:color w:val="000000" w:themeColor="text1"/>
          <w:sz w:val="24"/>
          <w:szCs w:val="24"/>
        </w:rPr>
      </w:pPr>
      <w:r w:rsidRPr="00E43315">
        <w:rPr>
          <w:rFonts w:ascii="Calibri" w:hAnsi="Calibri" w:cs="Calibri"/>
          <w:color w:val="000000" w:themeColor="text1"/>
          <w:sz w:val="24"/>
          <w:szCs w:val="24"/>
        </w:rPr>
        <w:t>Multiple accounts: In all three apps that were researched each app had a feature or similar feature regarding the use of multiple accounts</w:t>
      </w:r>
      <w:r>
        <w:rPr>
          <w:rFonts w:ascii="Calibri" w:hAnsi="Calibri" w:cs="Calibri"/>
          <w:color w:val="000000" w:themeColor="text1"/>
          <w:sz w:val="24"/>
          <w:szCs w:val="24"/>
        </w:rPr>
        <w:t xml:space="preserve"> which we would like to implement as well. B</w:t>
      </w:r>
      <w:r w:rsidRPr="00E43315">
        <w:rPr>
          <w:rFonts w:ascii="Calibri" w:hAnsi="Calibri" w:cs="Calibri"/>
          <w:color w:val="000000" w:themeColor="text1"/>
          <w:sz w:val="24"/>
          <w:szCs w:val="24"/>
        </w:rPr>
        <w:t>y doing this</w:t>
      </w:r>
      <w:r>
        <w:rPr>
          <w:rFonts w:ascii="Calibri" w:hAnsi="Calibri" w:cs="Calibri"/>
          <w:color w:val="000000" w:themeColor="text1"/>
          <w:sz w:val="24"/>
          <w:szCs w:val="24"/>
        </w:rPr>
        <w:t>,</w:t>
      </w:r>
      <w:r w:rsidRPr="00E43315">
        <w:rPr>
          <w:rFonts w:ascii="Calibri" w:hAnsi="Calibri" w:cs="Calibri"/>
          <w:color w:val="000000" w:themeColor="text1"/>
          <w:sz w:val="24"/>
          <w:szCs w:val="24"/>
        </w:rPr>
        <w:t xml:space="preserve"> users can easily manage their loans and investments across multiple accounts through one app making it easier for the</w:t>
      </w:r>
      <w:r>
        <w:rPr>
          <w:rFonts w:ascii="Calibri" w:hAnsi="Calibri" w:cs="Calibri"/>
          <w:color w:val="000000" w:themeColor="text1"/>
          <w:sz w:val="24"/>
          <w:szCs w:val="24"/>
        </w:rPr>
        <w:t xml:space="preserve">m </w:t>
      </w:r>
      <w:r w:rsidRPr="00E43315">
        <w:rPr>
          <w:rFonts w:ascii="Calibri" w:hAnsi="Calibri" w:cs="Calibri"/>
          <w:color w:val="000000" w:themeColor="text1"/>
          <w:sz w:val="24"/>
          <w:szCs w:val="24"/>
        </w:rPr>
        <w:t xml:space="preserve">as all the important information is in one place </w:t>
      </w:r>
      <w:r w:rsidR="0067147A">
        <w:rPr>
          <w:rFonts w:ascii="Calibri" w:hAnsi="Calibri" w:cs="Calibri"/>
          <w:color w:val="000000" w:themeColor="text1"/>
          <w:sz w:val="24"/>
          <w:szCs w:val="24"/>
        </w:rPr>
        <w:t>(Petruk</w:t>
      </w:r>
      <w:r w:rsidR="0078671A">
        <w:rPr>
          <w:rFonts w:ascii="Calibri" w:hAnsi="Calibri" w:cs="Calibri"/>
          <w:color w:val="000000" w:themeColor="text1"/>
          <w:sz w:val="24"/>
          <w:szCs w:val="24"/>
        </w:rPr>
        <w:t>, 2023)</w:t>
      </w:r>
      <w:r w:rsidR="00E8584B">
        <w:rPr>
          <w:rFonts w:ascii="Calibri" w:hAnsi="Calibri" w:cs="Calibri"/>
          <w:color w:val="000000" w:themeColor="text1"/>
          <w:sz w:val="24"/>
          <w:szCs w:val="24"/>
        </w:rPr>
        <w:t>.</w:t>
      </w:r>
    </w:p>
    <w:p w14:paraId="3AA24FE8" w14:textId="25F2BD77" w:rsidR="001A1AD1" w:rsidRPr="00E43315" w:rsidRDefault="001A1AD1" w:rsidP="00E43315">
      <w:pPr>
        <w:pStyle w:val="ListParagraph"/>
        <w:numPr>
          <w:ilvl w:val="0"/>
          <w:numId w:val="8"/>
        </w:numPr>
        <w:rPr>
          <w:rFonts w:ascii="Calibri" w:hAnsi="Calibri" w:cs="Calibri"/>
          <w:color w:val="000000" w:themeColor="text1"/>
          <w:sz w:val="24"/>
          <w:szCs w:val="24"/>
        </w:rPr>
      </w:pPr>
      <w:r w:rsidRPr="001A1AD1">
        <w:rPr>
          <w:rFonts w:ascii="Calibri" w:hAnsi="Calibri" w:cs="Calibri"/>
          <w:color w:val="000000" w:themeColor="text1"/>
          <w:sz w:val="24"/>
          <w:szCs w:val="24"/>
        </w:rPr>
        <w:t>Currency Exchange: All three of the apps we researched made use of multiple currencies</w:t>
      </w:r>
      <w:r>
        <w:rPr>
          <w:rFonts w:ascii="Calibri" w:hAnsi="Calibri" w:cs="Calibri"/>
          <w:color w:val="000000" w:themeColor="text1"/>
          <w:sz w:val="24"/>
          <w:szCs w:val="24"/>
        </w:rPr>
        <w:t>. W</w:t>
      </w:r>
      <w:r w:rsidRPr="001A1AD1">
        <w:rPr>
          <w:rFonts w:ascii="Calibri" w:hAnsi="Calibri" w:cs="Calibri"/>
          <w:color w:val="000000" w:themeColor="text1"/>
          <w:sz w:val="24"/>
          <w:szCs w:val="24"/>
        </w:rPr>
        <w:t>e want to improve on this feature by providing users with a designated currency exchange page, which will give users the live currency exchange rate. This makes it easier for users who work with different currencies because the exchange rates will be built into the app, and they won't have to go elsewhere to find </w:t>
      </w:r>
      <w:r w:rsidR="00120F8F" w:rsidRPr="001A1AD1">
        <w:rPr>
          <w:rFonts w:ascii="Calibri" w:hAnsi="Calibri" w:cs="Calibri"/>
          <w:color w:val="000000" w:themeColor="text1"/>
          <w:sz w:val="24"/>
          <w:szCs w:val="24"/>
        </w:rPr>
        <w:t>it</w:t>
      </w:r>
      <w:r w:rsidR="00E8584B">
        <w:rPr>
          <w:rFonts w:ascii="Calibri" w:hAnsi="Calibri" w:cs="Calibri"/>
          <w:color w:val="000000" w:themeColor="text1"/>
          <w:sz w:val="24"/>
          <w:szCs w:val="24"/>
        </w:rPr>
        <w:t xml:space="preserve"> </w:t>
      </w:r>
      <w:r w:rsidR="00120F8F">
        <w:rPr>
          <w:rFonts w:ascii="Calibri" w:hAnsi="Calibri" w:cs="Calibri"/>
          <w:color w:val="000000" w:themeColor="text1"/>
          <w:sz w:val="24"/>
          <w:szCs w:val="24"/>
        </w:rPr>
        <w:t>(</w:t>
      </w:r>
      <w:proofErr w:type="spellStart"/>
      <w:r w:rsidR="0007541A">
        <w:rPr>
          <w:rFonts w:ascii="Calibri" w:hAnsi="Calibri" w:cs="Calibri"/>
          <w:color w:val="000000" w:themeColor="text1"/>
          <w:sz w:val="24"/>
          <w:szCs w:val="24"/>
        </w:rPr>
        <w:t>Kasatikova</w:t>
      </w:r>
      <w:proofErr w:type="spellEnd"/>
      <w:r w:rsidR="0007541A">
        <w:rPr>
          <w:rFonts w:ascii="Calibri" w:hAnsi="Calibri" w:cs="Calibri"/>
          <w:color w:val="000000" w:themeColor="text1"/>
          <w:sz w:val="24"/>
          <w:szCs w:val="24"/>
        </w:rPr>
        <w:t>,</w:t>
      </w:r>
      <w:r w:rsidR="00E8584B">
        <w:rPr>
          <w:rFonts w:ascii="Calibri" w:hAnsi="Calibri" w:cs="Calibri"/>
          <w:color w:val="000000" w:themeColor="text1"/>
          <w:sz w:val="24"/>
          <w:szCs w:val="24"/>
        </w:rPr>
        <w:t xml:space="preserve"> n.d.</w:t>
      </w:r>
      <w:r w:rsidR="0007541A">
        <w:rPr>
          <w:rFonts w:ascii="Calibri" w:hAnsi="Calibri" w:cs="Calibri"/>
          <w:color w:val="000000" w:themeColor="text1"/>
          <w:sz w:val="24"/>
          <w:szCs w:val="24"/>
        </w:rPr>
        <w:t>)</w:t>
      </w:r>
      <w:r w:rsidR="00E8584B">
        <w:rPr>
          <w:rFonts w:ascii="Calibri" w:hAnsi="Calibri" w:cs="Calibri"/>
          <w:color w:val="000000" w:themeColor="text1"/>
          <w:sz w:val="24"/>
          <w:szCs w:val="24"/>
        </w:rPr>
        <w:t>.</w:t>
      </w:r>
    </w:p>
    <w:p w14:paraId="071A6F20" w14:textId="77777777" w:rsidR="00E43315" w:rsidRDefault="00E43315" w:rsidP="00B1726F">
      <w:pPr>
        <w:rPr>
          <w:rFonts w:ascii="Calibri" w:hAnsi="Calibri" w:cs="Calibri"/>
          <w:b/>
          <w:bCs/>
          <w:color w:val="000000" w:themeColor="text1"/>
          <w:sz w:val="28"/>
          <w:szCs w:val="28"/>
          <w:lang w:val="en-US"/>
        </w:rPr>
      </w:pPr>
    </w:p>
    <w:p w14:paraId="401E9DAA" w14:textId="7845A7EE" w:rsidR="00B1726F" w:rsidRDefault="00B1726F" w:rsidP="00B1726F">
      <w:pPr>
        <w:rPr>
          <w:rFonts w:ascii="Calibri" w:hAnsi="Calibri" w:cs="Calibri"/>
          <w:b/>
          <w:bCs/>
          <w:color w:val="000000" w:themeColor="text1"/>
          <w:sz w:val="28"/>
          <w:szCs w:val="28"/>
          <w:lang w:val="en-US"/>
        </w:rPr>
      </w:pPr>
      <w:r>
        <w:rPr>
          <w:rFonts w:ascii="Calibri" w:hAnsi="Calibri" w:cs="Calibri"/>
          <w:b/>
          <w:bCs/>
          <w:color w:val="000000" w:themeColor="text1"/>
          <w:sz w:val="28"/>
          <w:szCs w:val="28"/>
          <w:lang w:val="en-US"/>
        </w:rPr>
        <w:t xml:space="preserve">5. Conclusion </w:t>
      </w:r>
    </w:p>
    <w:p w14:paraId="27750B1C" w14:textId="77777777" w:rsidR="00F302E9" w:rsidRPr="00F302E9" w:rsidRDefault="00F302E9" w:rsidP="00F302E9">
      <w:pPr>
        <w:rPr>
          <w:rFonts w:ascii="Calibri" w:hAnsi="Calibri" w:cs="Calibri"/>
          <w:color w:val="000000" w:themeColor="text1"/>
          <w:sz w:val="24"/>
          <w:szCs w:val="24"/>
        </w:rPr>
      </w:pPr>
      <w:r w:rsidRPr="00F302E9">
        <w:rPr>
          <w:rFonts w:ascii="Calibri" w:hAnsi="Calibri" w:cs="Calibri"/>
          <w:color w:val="000000" w:themeColor="text1"/>
          <w:sz w:val="24"/>
          <w:szCs w:val="24"/>
        </w:rPr>
        <w:t>The development of our budgeting app is grounded in thorough research and a well-structured design. The research document provided key insights into effective financial management tools, user behavior regarding budgeting, and best practices for intuitive financial tracking. These insights shaped our app’s core features, ensuring that users can efficiently manage their expenses, track income, and gain financial awareness.</w:t>
      </w:r>
    </w:p>
    <w:p w14:paraId="5037F7C1" w14:textId="77777777" w:rsidR="00F302E9" w:rsidRPr="00F302E9" w:rsidRDefault="00F302E9" w:rsidP="00F302E9">
      <w:pPr>
        <w:rPr>
          <w:rFonts w:ascii="Calibri" w:hAnsi="Calibri" w:cs="Calibri"/>
          <w:color w:val="000000" w:themeColor="text1"/>
          <w:sz w:val="24"/>
          <w:szCs w:val="24"/>
        </w:rPr>
      </w:pPr>
      <w:r w:rsidRPr="00F302E9">
        <w:rPr>
          <w:rFonts w:ascii="Calibri" w:hAnsi="Calibri" w:cs="Calibri"/>
          <w:color w:val="000000" w:themeColor="text1"/>
          <w:sz w:val="24"/>
          <w:szCs w:val="24"/>
        </w:rPr>
        <w:t>Our design document, which includes mock-up screens, user flow, and the overall project plan, translates these research findings into a practical and user-friendly solution. The structured layout, categorized expenses, and real-time budget tracking ensure that users have a seamless experience while maintaining financial control. The app's design prioritizes clarity and ease of use, making budgeting accessible for all users.</w:t>
      </w:r>
    </w:p>
    <w:p w14:paraId="0E288500" w14:textId="77D04B5D" w:rsidR="00F302E9" w:rsidRPr="00F302E9" w:rsidRDefault="00F302E9" w:rsidP="00F302E9">
      <w:pPr>
        <w:rPr>
          <w:rFonts w:ascii="Calibri" w:hAnsi="Calibri" w:cs="Calibri"/>
          <w:color w:val="000000" w:themeColor="text1"/>
          <w:sz w:val="24"/>
          <w:szCs w:val="24"/>
        </w:rPr>
      </w:pPr>
      <w:r w:rsidRPr="00F302E9">
        <w:rPr>
          <w:rFonts w:ascii="Calibri" w:hAnsi="Calibri" w:cs="Calibri"/>
          <w:color w:val="000000" w:themeColor="text1"/>
          <w:sz w:val="24"/>
          <w:szCs w:val="24"/>
        </w:rPr>
        <w:t>By aligning research with practical design, our approach ensures that the final product is both functional and user-centric, empowering users to take charge of their financial well-being effectively</w:t>
      </w:r>
      <w:r>
        <w:rPr>
          <w:rFonts w:ascii="Calibri" w:hAnsi="Calibri" w:cs="Calibri"/>
          <w:color w:val="000000" w:themeColor="text1"/>
          <w:sz w:val="24"/>
          <w:szCs w:val="24"/>
        </w:rPr>
        <w:t xml:space="preserve"> (OpenAI, 2024).</w:t>
      </w:r>
    </w:p>
    <w:p w14:paraId="0A14BE33" w14:textId="77777777" w:rsidR="00F302E9" w:rsidRPr="00F302E9" w:rsidRDefault="00F302E9" w:rsidP="00B1726F">
      <w:pPr>
        <w:rPr>
          <w:rFonts w:ascii="Calibri" w:hAnsi="Calibri" w:cs="Calibri"/>
          <w:color w:val="000000" w:themeColor="text1"/>
          <w:sz w:val="24"/>
          <w:szCs w:val="24"/>
        </w:rPr>
      </w:pPr>
    </w:p>
    <w:p w14:paraId="7CA771E5" w14:textId="40279D59" w:rsidR="00B1726F" w:rsidRDefault="00B1726F" w:rsidP="00B1726F">
      <w:pPr>
        <w:rPr>
          <w:rFonts w:ascii="Calibri" w:hAnsi="Calibri" w:cs="Calibri"/>
          <w:b/>
          <w:bCs/>
          <w:color w:val="000000" w:themeColor="text1"/>
          <w:sz w:val="28"/>
          <w:szCs w:val="28"/>
          <w:lang w:val="en-US"/>
        </w:rPr>
      </w:pPr>
      <w:r>
        <w:rPr>
          <w:rFonts w:ascii="Calibri" w:hAnsi="Calibri" w:cs="Calibri"/>
          <w:b/>
          <w:bCs/>
          <w:color w:val="000000" w:themeColor="text1"/>
          <w:sz w:val="28"/>
          <w:szCs w:val="28"/>
          <w:lang w:val="en-US"/>
        </w:rPr>
        <w:t xml:space="preserve">6. Referencing </w:t>
      </w:r>
    </w:p>
    <w:p w14:paraId="58C8B31C" w14:textId="65743150" w:rsidR="00DA574D" w:rsidRDefault="00DA574D" w:rsidP="00B1726F">
      <w:pPr>
        <w:rPr>
          <w:rFonts w:ascii="Calibri" w:hAnsi="Calibri" w:cs="Calibri"/>
          <w:color w:val="000000" w:themeColor="text1"/>
          <w:sz w:val="24"/>
          <w:szCs w:val="24"/>
          <w:lang w:val="en-US"/>
        </w:rPr>
      </w:pPr>
      <w:r w:rsidRPr="00DA574D">
        <w:rPr>
          <w:rFonts w:ascii="Calibri" w:hAnsi="Calibri" w:cs="Calibri"/>
          <w:color w:val="000000" w:themeColor="text1"/>
          <w:sz w:val="24"/>
          <w:szCs w:val="24"/>
          <w:lang w:val="en-US"/>
        </w:rPr>
        <w:t>Ante</w:t>
      </w:r>
      <w:r>
        <w:rPr>
          <w:rFonts w:ascii="Calibri" w:hAnsi="Calibri" w:cs="Calibri"/>
          <w:color w:val="000000" w:themeColor="text1"/>
          <w:sz w:val="24"/>
          <w:szCs w:val="24"/>
          <w:lang w:val="en-US"/>
        </w:rPr>
        <w:t xml:space="preserve"> Baus</w:t>
      </w:r>
      <w:r w:rsidR="0078671A">
        <w:rPr>
          <w:rFonts w:ascii="Calibri" w:hAnsi="Calibri" w:cs="Calibri"/>
          <w:color w:val="000000" w:themeColor="text1"/>
          <w:sz w:val="24"/>
          <w:szCs w:val="24"/>
          <w:lang w:val="en-US"/>
        </w:rPr>
        <w:t>,</w:t>
      </w:r>
      <w:r w:rsidR="00E8584B">
        <w:rPr>
          <w:rFonts w:ascii="Calibri" w:hAnsi="Calibri" w:cs="Calibri"/>
          <w:color w:val="000000" w:themeColor="text1"/>
          <w:sz w:val="24"/>
          <w:szCs w:val="24"/>
          <w:lang w:val="en-US"/>
        </w:rPr>
        <w:t xml:space="preserve"> </w:t>
      </w:r>
      <w:r w:rsidR="0078671A">
        <w:rPr>
          <w:rFonts w:ascii="Calibri" w:hAnsi="Calibri" w:cs="Calibri"/>
          <w:color w:val="000000" w:themeColor="text1"/>
          <w:sz w:val="24"/>
          <w:szCs w:val="24"/>
          <w:lang w:val="en-US"/>
        </w:rPr>
        <w:t>2022.</w:t>
      </w:r>
      <w:r w:rsidR="00E8584B">
        <w:rPr>
          <w:rFonts w:ascii="Calibri" w:hAnsi="Calibri" w:cs="Calibri"/>
          <w:color w:val="000000" w:themeColor="text1"/>
          <w:sz w:val="24"/>
          <w:szCs w:val="24"/>
          <w:lang w:val="en-US"/>
        </w:rPr>
        <w:t xml:space="preserve"> </w:t>
      </w:r>
      <w:r w:rsidR="0078671A">
        <w:rPr>
          <w:rFonts w:ascii="Calibri" w:hAnsi="Calibri" w:cs="Calibri"/>
          <w:i/>
          <w:iCs/>
          <w:color w:val="000000" w:themeColor="text1"/>
          <w:sz w:val="24"/>
          <w:szCs w:val="24"/>
          <w:lang w:val="en-US"/>
        </w:rPr>
        <w:t>Key features to consider when developing a personal finance app</w:t>
      </w:r>
      <w:r w:rsidR="0078671A">
        <w:rPr>
          <w:rFonts w:ascii="Calibri" w:hAnsi="Calibri" w:cs="Calibri"/>
          <w:color w:val="000000" w:themeColor="text1"/>
          <w:sz w:val="24"/>
          <w:szCs w:val="24"/>
          <w:lang w:val="en-US"/>
        </w:rPr>
        <w:t xml:space="preserve">.[online] Available at: </w:t>
      </w:r>
      <w:hyperlink r:id="rId40" w:history="1">
        <w:r w:rsidR="0078671A" w:rsidRPr="00AC4274">
          <w:rPr>
            <w:rStyle w:val="Hyperlink"/>
            <w:rFonts w:ascii="Calibri" w:hAnsi="Calibri" w:cs="Calibri"/>
            <w:sz w:val="24"/>
            <w:szCs w:val="24"/>
            <w:lang w:val="en-US"/>
          </w:rPr>
          <w:t>https://decode.agency/article/personal-finance-app-features/</w:t>
        </w:r>
      </w:hyperlink>
      <w:r w:rsidR="0078671A">
        <w:rPr>
          <w:rFonts w:ascii="Calibri" w:hAnsi="Calibri" w:cs="Calibri"/>
          <w:color w:val="000000" w:themeColor="text1"/>
          <w:sz w:val="24"/>
          <w:szCs w:val="24"/>
          <w:lang w:val="en-US"/>
        </w:rPr>
        <w:t xml:space="preserve"> [Accessed 1</w:t>
      </w:r>
      <w:r w:rsidR="00507C6C">
        <w:rPr>
          <w:rFonts w:ascii="Calibri" w:hAnsi="Calibri" w:cs="Calibri"/>
          <w:color w:val="000000" w:themeColor="text1"/>
          <w:sz w:val="24"/>
          <w:szCs w:val="24"/>
          <w:lang w:val="en-US"/>
        </w:rPr>
        <w:t>8</w:t>
      </w:r>
      <w:r w:rsidR="0078671A">
        <w:rPr>
          <w:rFonts w:ascii="Calibri" w:hAnsi="Calibri" w:cs="Calibri"/>
          <w:color w:val="000000" w:themeColor="text1"/>
          <w:sz w:val="24"/>
          <w:szCs w:val="24"/>
          <w:lang w:val="en-US"/>
        </w:rPr>
        <w:t xml:space="preserve"> March 2025] </w:t>
      </w:r>
    </w:p>
    <w:p w14:paraId="74AA61C8" w14:textId="615C5865" w:rsidR="00507C6C" w:rsidRDefault="00507C6C" w:rsidP="00B1726F">
      <w:pPr>
        <w:rPr>
          <w:rFonts w:ascii="Calibri" w:hAnsi="Calibri" w:cs="Calibri"/>
          <w:color w:val="000000" w:themeColor="text1"/>
          <w:sz w:val="24"/>
          <w:szCs w:val="24"/>
          <w:lang w:val="en-US"/>
        </w:rPr>
      </w:pPr>
      <w:proofErr w:type="spellStart"/>
      <w:r>
        <w:rPr>
          <w:rFonts w:ascii="Calibri" w:hAnsi="Calibri" w:cs="Calibri"/>
          <w:color w:val="000000" w:themeColor="text1"/>
          <w:sz w:val="24"/>
          <w:szCs w:val="24"/>
          <w:lang w:val="en-US"/>
        </w:rPr>
        <w:t>Apocha</w:t>
      </w:r>
      <w:proofErr w:type="spellEnd"/>
      <w:r>
        <w:rPr>
          <w:rFonts w:ascii="Calibri" w:hAnsi="Calibri" w:cs="Calibri"/>
          <w:color w:val="000000" w:themeColor="text1"/>
          <w:sz w:val="24"/>
          <w:szCs w:val="24"/>
          <w:lang w:val="en-US"/>
        </w:rPr>
        <w:t>,</w:t>
      </w:r>
      <w:r w:rsidR="00E8584B">
        <w:rPr>
          <w:rFonts w:ascii="Calibri" w:hAnsi="Calibri" w:cs="Calibri"/>
          <w:color w:val="000000" w:themeColor="text1"/>
          <w:sz w:val="24"/>
          <w:szCs w:val="24"/>
          <w:lang w:val="en-US"/>
        </w:rPr>
        <w:t xml:space="preserve"> </w:t>
      </w:r>
      <w:r>
        <w:rPr>
          <w:rFonts w:ascii="Calibri" w:hAnsi="Calibri" w:cs="Calibri"/>
          <w:color w:val="000000" w:themeColor="text1"/>
          <w:sz w:val="24"/>
          <w:szCs w:val="24"/>
          <w:lang w:val="en-US"/>
        </w:rPr>
        <w:t>2024</w:t>
      </w:r>
      <w:r>
        <w:rPr>
          <w:rFonts w:ascii="Calibri" w:hAnsi="Calibri" w:cs="Calibri"/>
          <w:i/>
          <w:iCs/>
          <w:color w:val="000000" w:themeColor="text1"/>
          <w:sz w:val="24"/>
          <w:szCs w:val="24"/>
          <w:lang w:val="en-US"/>
        </w:rPr>
        <w:t>.</w:t>
      </w:r>
      <w:r w:rsidR="00E8584B">
        <w:rPr>
          <w:rFonts w:ascii="Calibri" w:hAnsi="Calibri" w:cs="Calibri"/>
          <w:i/>
          <w:iCs/>
          <w:color w:val="000000" w:themeColor="text1"/>
          <w:sz w:val="24"/>
          <w:szCs w:val="24"/>
          <w:lang w:val="en-US"/>
        </w:rPr>
        <w:t xml:space="preserve"> </w:t>
      </w:r>
      <w:r>
        <w:rPr>
          <w:rFonts w:ascii="Calibri" w:hAnsi="Calibri" w:cs="Calibri"/>
          <w:i/>
          <w:iCs/>
          <w:color w:val="000000" w:themeColor="text1"/>
          <w:sz w:val="24"/>
          <w:szCs w:val="24"/>
          <w:lang w:val="en-US"/>
        </w:rPr>
        <w:t>15 features the best expense tracker and budgeting app should have.</w:t>
      </w:r>
      <w:r>
        <w:rPr>
          <w:rFonts w:ascii="Calibri" w:hAnsi="Calibri" w:cs="Calibri"/>
          <w:color w:val="000000" w:themeColor="text1"/>
          <w:sz w:val="24"/>
          <w:szCs w:val="24"/>
          <w:lang w:val="en-US"/>
        </w:rPr>
        <w:t>[online] Available at:</w:t>
      </w:r>
      <w:r w:rsidRPr="00507C6C">
        <w:t xml:space="preserve"> </w:t>
      </w:r>
      <w:hyperlink r:id="rId41" w:history="1">
        <w:r w:rsidRPr="007328EB">
          <w:rPr>
            <w:rStyle w:val="Hyperlink"/>
            <w:rFonts w:ascii="Calibri" w:hAnsi="Calibri" w:cs="Calibri"/>
            <w:sz w:val="24"/>
            <w:szCs w:val="24"/>
            <w:lang w:val="en-US"/>
          </w:rPr>
          <w:t>https://apocha.info/blog/the-best-expense-tracker-and-budgeting-app/</w:t>
        </w:r>
      </w:hyperlink>
      <w:r>
        <w:rPr>
          <w:rFonts w:ascii="Calibri" w:hAnsi="Calibri" w:cs="Calibri"/>
          <w:color w:val="000000" w:themeColor="text1"/>
          <w:sz w:val="24"/>
          <w:szCs w:val="24"/>
          <w:lang w:val="en-US"/>
        </w:rPr>
        <w:t xml:space="preserve"> [Accessed 19 March 2025] </w:t>
      </w:r>
    </w:p>
    <w:p w14:paraId="0715538E" w14:textId="1EA688CB" w:rsidR="001F10B2" w:rsidRPr="00120F8F" w:rsidRDefault="00120F8F" w:rsidP="00B1726F">
      <w:pPr>
        <w:rPr>
          <w:rFonts w:ascii="Calibri" w:hAnsi="Calibri" w:cs="Calibri"/>
          <w:color w:val="000000" w:themeColor="text1"/>
          <w:sz w:val="24"/>
          <w:szCs w:val="24"/>
          <w:lang w:val="en-US"/>
        </w:rPr>
      </w:pPr>
      <w:r>
        <w:rPr>
          <w:rFonts w:ascii="Calibri" w:hAnsi="Calibri" w:cs="Calibri"/>
          <w:color w:val="000000" w:themeColor="text1"/>
          <w:sz w:val="24"/>
          <w:szCs w:val="24"/>
          <w:lang w:val="en-US"/>
        </w:rPr>
        <w:t xml:space="preserve">Elena </w:t>
      </w:r>
      <w:proofErr w:type="spellStart"/>
      <w:r>
        <w:rPr>
          <w:rFonts w:ascii="Calibri" w:hAnsi="Calibri" w:cs="Calibri"/>
          <w:color w:val="000000" w:themeColor="text1"/>
          <w:sz w:val="24"/>
          <w:szCs w:val="24"/>
          <w:lang w:val="en-US"/>
        </w:rPr>
        <w:t>Kasatikova</w:t>
      </w:r>
      <w:proofErr w:type="spellEnd"/>
      <w:r>
        <w:rPr>
          <w:rFonts w:ascii="Calibri" w:hAnsi="Calibri" w:cs="Calibri"/>
          <w:color w:val="000000" w:themeColor="text1"/>
          <w:sz w:val="24"/>
          <w:szCs w:val="24"/>
          <w:lang w:val="en-US"/>
        </w:rPr>
        <w:t xml:space="preserve">, </w:t>
      </w:r>
      <w:r w:rsidR="00E8584B">
        <w:rPr>
          <w:rFonts w:ascii="Calibri" w:hAnsi="Calibri" w:cs="Calibri"/>
          <w:color w:val="000000" w:themeColor="text1"/>
          <w:sz w:val="24"/>
          <w:szCs w:val="24"/>
          <w:lang w:val="en-US"/>
        </w:rPr>
        <w:t>n.d</w:t>
      </w:r>
      <w:r w:rsidR="001F10B2">
        <w:rPr>
          <w:rFonts w:ascii="Calibri" w:hAnsi="Calibri" w:cs="Calibri"/>
          <w:color w:val="000000" w:themeColor="text1"/>
          <w:sz w:val="24"/>
          <w:szCs w:val="24"/>
          <w:lang w:val="en-US"/>
        </w:rPr>
        <w:t>.</w:t>
      </w:r>
      <w:r>
        <w:rPr>
          <w:rFonts w:ascii="Calibri" w:hAnsi="Calibri" w:cs="Calibri"/>
          <w:i/>
          <w:iCs/>
          <w:color w:val="000000" w:themeColor="text1"/>
          <w:sz w:val="24"/>
          <w:szCs w:val="24"/>
          <w:lang w:val="en-US"/>
        </w:rPr>
        <w:t xml:space="preserve"> How can you find budgeting apps that allow you to track expenses in multiple currencies.</w:t>
      </w:r>
      <w:r>
        <w:rPr>
          <w:rFonts w:ascii="Calibri" w:hAnsi="Calibri" w:cs="Calibri"/>
          <w:color w:val="000000" w:themeColor="text1"/>
          <w:sz w:val="24"/>
          <w:szCs w:val="24"/>
          <w:lang w:val="en-US"/>
        </w:rPr>
        <w:t xml:space="preserve">[online] Available at : </w:t>
      </w:r>
      <w:hyperlink r:id="rId42" w:history="1">
        <w:r w:rsidR="00E8584B" w:rsidRPr="00327E56">
          <w:rPr>
            <w:rStyle w:val="Hyperlink"/>
            <w:rFonts w:ascii="Calibri" w:hAnsi="Calibri" w:cs="Calibri"/>
            <w:sz w:val="24"/>
            <w:szCs w:val="24"/>
            <w:lang w:val="en-US"/>
          </w:rPr>
          <w:t>https://www.linkedin.com/advice/0/how-can-you find-budgeting-apps-allow-track vgeif#:~:text=According%20to%20me%20to%20find,confirm%20multi%2Dcurrency%20tracking%20capabilities</w:t>
        </w:r>
      </w:hyperlink>
      <w:r w:rsidRPr="00120F8F">
        <w:rPr>
          <w:rFonts w:ascii="Calibri" w:hAnsi="Calibri" w:cs="Calibri"/>
          <w:color w:val="000000" w:themeColor="text1"/>
          <w:sz w:val="24"/>
          <w:szCs w:val="24"/>
          <w:lang w:val="en-US"/>
        </w:rPr>
        <w:t>.</w:t>
      </w:r>
      <w:r>
        <w:rPr>
          <w:rFonts w:ascii="Calibri" w:hAnsi="Calibri" w:cs="Calibri"/>
          <w:color w:val="000000" w:themeColor="text1"/>
          <w:sz w:val="24"/>
          <w:szCs w:val="24"/>
          <w:lang w:val="en-US"/>
        </w:rPr>
        <w:t xml:space="preserve"> [Accessed 19 March 2025] </w:t>
      </w:r>
    </w:p>
    <w:p w14:paraId="1C96A8F1" w14:textId="165CB465" w:rsidR="00507C6C" w:rsidRDefault="00507C6C" w:rsidP="00B1726F">
      <w:pPr>
        <w:rPr>
          <w:rFonts w:ascii="Calibri" w:hAnsi="Calibri" w:cs="Calibri"/>
          <w:color w:val="000000" w:themeColor="text1"/>
          <w:sz w:val="24"/>
          <w:szCs w:val="24"/>
          <w:lang w:val="en-US"/>
        </w:rPr>
      </w:pPr>
      <w:r>
        <w:rPr>
          <w:rFonts w:ascii="Calibri" w:hAnsi="Calibri" w:cs="Calibri"/>
          <w:color w:val="000000" w:themeColor="text1"/>
          <w:sz w:val="24"/>
          <w:szCs w:val="24"/>
          <w:lang w:val="en-US"/>
        </w:rPr>
        <w:t>Maksym Petruk,</w:t>
      </w:r>
      <w:r w:rsidR="00E8584B">
        <w:rPr>
          <w:rFonts w:ascii="Calibri" w:hAnsi="Calibri" w:cs="Calibri"/>
          <w:color w:val="000000" w:themeColor="text1"/>
          <w:sz w:val="24"/>
          <w:szCs w:val="24"/>
          <w:lang w:val="en-US"/>
        </w:rPr>
        <w:t xml:space="preserve"> </w:t>
      </w:r>
      <w:r>
        <w:rPr>
          <w:rFonts w:ascii="Calibri" w:hAnsi="Calibri" w:cs="Calibri"/>
          <w:color w:val="000000" w:themeColor="text1"/>
          <w:sz w:val="24"/>
          <w:szCs w:val="24"/>
          <w:lang w:val="en-US"/>
        </w:rPr>
        <w:t>2023</w:t>
      </w:r>
      <w:r>
        <w:rPr>
          <w:rFonts w:ascii="Calibri" w:hAnsi="Calibri" w:cs="Calibri"/>
          <w:i/>
          <w:iCs/>
          <w:color w:val="000000" w:themeColor="text1"/>
          <w:sz w:val="24"/>
          <w:szCs w:val="24"/>
          <w:lang w:val="en-US"/>
        </w:rPr>
        <w:t>. How to make a budget app: From features to design considerations.</w:t>
      </w:r>
      <w:r>
        <w:rPr>
          <w:rFonts w:ascii="Calibri" w:hAnsi="Calibri" w:cs="Calibri"/>
          <w:color w:val="000000" w:themeColor="text1"/>
          <w:sz w:val="24"/>
          <w:szCs w:val="24"/>
          <w:lang w:val="en-US"/>
        </w:rPr>
        <w:t xml:space="preserve">[online] Available at: </w:t>
      </w:r>
      <w:hyperlink r:id="rId43" w:history="1">
        <w:r w:rsidRPr="007328EB">
          <w:rPr>
            <w:rStyle w:val="Hyperlink"/>
            <w:rFonts w:ascii="Calibri" w:hAnsi="Calibri" w:cs="Calibri"/>
            <w:sz w:val="24"/>
            <w:szCs w:val="24"/>
            <w:lang w:val="en-US"/>
          </w:rPr>
          <w:t>https://wesoftyou.com/fintech/budget-app-development-essential-features-and-monetization-strategies/</w:t>
        </w:r>
      </w:hyperlink>
      <w:r>
        <w:rPr>
          <w:rFonts w:ascii="Calibri" w:hAnsi="Calibri" w:cs="Calibri"/>
          <w:color w:val="000000" w:themeColor="text1"/>
          <w:sz w:val="24"/>
          <w:szCs w:val="24"/>
          <w:lang w:val="en-US"/>
        </w:rPr>
        <w:t xml:space="preserve"> [Accessed 18 March 2025]</w:t>
      </w:r>
    </w:p>
    <w:p w14:paraId="141C1DC8" w14:textId="75DA9C59" w:rsidR="001F10B2" w:rsidRPr="001F10B2" w:rsidRDefault="001F10B2" w:rsidP="00B1726F">
      <w:pPr>
        <w:rPr>
          <w:rFonts w:ascii="Calibri" w:hAnsi="Calibri" w:cs="Calibri"/>
          <w:color w:val="000000" w:themeColor="text1"/>
          <w:sz w:val="24"/>
          <w:szCs w:val="24"/>
          <w:lang w:val="en-US"/>
        </w:rPr>
      </w:pPr>
      <w:r>
        <w:rPr>
          <w:rFonts w:ascii="Calibri" w:hAnsi="Calibri" w:cs="Calibri"/>
          <w:color w:val="000000" w:themeColor="text1"/>
          <w:sz w:val="24"/>
          <w:szCs w:val="24"/>
          <w:lang w:val="en-US"/>
        </w:rPr>
        <w:t>Michael Georgiou,</w:t>
      </w:r>
      <w:r w:rsidR="00E8584B">
        <w:rPr>
          <w:rFonts w:ascii="Calibri" w:hAnsi="Calibri" w:cs="Calibri"/>
          <w:color w:val="000000" w:themeColor="text1"/>
          <w:sz w:val="24"/>
          <w:szCs w:val="24"/>
          <w:lang w:val="en-US"/>
        </w:rPr>
        <w:t xml:space="preserve"> </w:t>
      </w:r>
      <w:r>
        <w:rPr>
          <w:rFonts w:ascii="Calibri" w:hAnsi="Calibri" w:cs="Calibri"/>
          <w:color w:val="000000" w:themeColor="text1"/>
          <w:sz w:val="24"/>
          <w:szCs w:val="24"/>
          <w:lang w:val="en-US"/>
        </w:rPr>
        <w:t>2024.</w:t>
      </w:r>
      <w:r>
        <w:rPr>
          <w:rFonts w:ascii="Calibri" w:hAnsi="Calibri" w:cs="Calibri"/>
          <w:i/>
          <w:iCs/>
          <w:color w:val="000000" w:themeColor="text1"/>
          <w:sz w:val="24"/>
          <w:szCs w:val="24"/>
          <w:lang w:val="en-US"/>
        </w:rPr>
        <w:t>A complete guide to building a personal finance app in 2025.</w:t>
      </w:r>
      <w:r>
        <w:rPr>
          <w:rFonts w:ascii="Calibri" w:hAnsi="Calibri" w:cs="Calibri"/>
          <w:color w:val="000000" w:themeColor="text1"/>
          <w:sz w:val="24"/>
          <w:szCs w:val="24"/>
          <w:lang w:val="en-US"/>
        </w:rPr>
        <w:t xml:space="preserve"> [online] Available at :</w:t>
      </w:r>
      <w:r w:rsidRPr="001F10B2">
        <w:t xml:space="preserve"> </w:t>
      </w:r>
      <w:hyperlink r:id="rId44" w:anchor="key-features-to-include-in-your-personal-finance-app" w:history="1">
        <w:r w:rsidRPr="007328EB">
          <w:rPr>
            <w:rStyle w:val="Hyperlink"/>
            <w:rFonts w:ascii="Calibri" w:hAnsi="Calibri" w:cs="Calibri"/>
            <w:sz w:val="24"/>
            <w:szCs w:val="24"/>
            <w:lang w:val="en-US"/>
          </w:rPr>
          <w:t>https://imaginovation.net/blog/building-personal-finance-app/#key-features-to-include-in-your-personal-finance-app</w:t>
        </w:r>
      </w:hyperlink>
      <w:r>
        <w:rPr>
          <w:rFonts w:ascii="Calibri" w:hAnsi="Calibri" w:cs="Calibri"/>
          <w:color w:val="000000" w:themeColor="text1"/>
          <w:sz w:val="24"/>
          <w:szCs w:val="24"/>
          <w:lang w:val="en-US"/>
        </w:rPr>
        <w:t xml:space="preserve"> [Accessed 18 March 2025] </w:t>
      </w:r>
    </w:p>
    <w:p w14:paraId="38E548A3" w14:textId="3C595D87" w:rsidR="0078671A" w:rsidRDefault="00071F57" w:rsidP="00071F57">
      <w:pPr>
        <w:rPr>
          <w:rFonts w:ascii="Calibri" w:eastAsia="Calibri" w:hAnsi="Calibri" w:cs="Calibri"/>
          <w:sz w:val="24"/>
          <w:szCs w:val="24"/>
        </w:rPr>
      </w:pPr>
      <w:r w:rsidRPr="00071F57">
        <w:rPr>
          <w:rFonts w:ascii="Calibri" w:eastAsia="Calibri" w:hAnsi="Calibri" w:cs="Calibri"/>
          <w:sz w:val="24"/>
          <w:szCs w:val="24"/>
        </w:rPr>
        <w:t>Money Tracker, 2022.</w:t>
      </w:r>
      <w:r w:rsidRPr="00071F57">
        <w:rPr>
          <w:rFonts w:ascii="Calibri" w:eastAsia="Calibri" w:hAnsi="Calibri" w:cs="Calibri"/>
          <w:i/>
          <w:sz w:val="24"/>
          <w:szCs w:val="24"/>
        </w:rPr>
        <w:t xml:space="preserve"> Expense &amp; Budget.</w:t>
      </w:r>
      <w:r w:rsidRPr="00071F57">
        <w:rPr>
          <w:rFonts w:ascii="Calibri" w:eastAsia="Calibri" w:hAnsi="Calibri" w:cs="Calibri"/>
          <w:sz w:val="24"/>
          <w:szCs w:val="24"/>
        </w:rPr>
        <w:t xml:space="preserve"> [online] Available at:  </w:t>
      </w:r>
      <w:hyperlink r:id="rId45">
        <w:r w:rsidRPr="00071F57">
          <w:rPr>
            <w:rFonts w:ascii="Calibri" w:eastAsia="Calibri" w:hAnsi="Calibri" w:cs="Calibri"/>
            <w:color w:val="467886"/>
            <w:sz w:val="24"/>
            <w:szCs w:val="24"/>
            <w:u w:val="single"/>
          </w:rPr>
          <w:t>https://play.google.com/store/apps/details?id=com.freeman.moneymanager&amp;hl=en_ZA&amp;pli=1</w:t>
        </w:r>
      </w:hyperlink>
      <w:r w:rsidRPr="00071F57">
        <w:rPr>
          <w:rFonts w:ascii="Calibri" w:eastAsia="Calibri" w:hAnsi="Calibri" w:cs="Calibri"/>
          <w:sz w:val="24"/>
          <w:szCs w:val="24"/>
        </w:rPr>
        <w:t xml:space="preserve"> [Accessed 17 March 2025]. </w:t>
      </w:r>
    </w:p>
    <w:p w14:paraId="099F8DC4" w14:textId="6ACF8494" w:rsidR="0078671A" w:rsidRDefault="00F302E9" w:rsidP="00071F57">
      <w:pPr>
        <w:rPr>
          <w:rFonts w:ascii="Calibri" w:eastAsia="Calibri" w:hAnsi="Calibri" w:cs="Calibri"/>
          <w:sz w:val="24"/>
          <w:szCs w:val="24"/>
        </w:rPr>
      </w:pPr>
      <w:r>
        <w:rPr>
          <w:rFonts w:ascii="Calibri" w:eastAsia="Calibri" w:hAnsi="Calibri" w:cs="Calibri"/>
          <w:sz w:val="24"/>
          <w:szCs w:val="24"/>
        </w:rPr>
        <w:lastRenderedPageBreak/>
        <w:t xml:space="preserve">OpenAI. 2024. Chat-GPT (Version 4). [Large language model]. Available at: </w:t>
      </w:r>
      <w:hyperlink r:id="rId46" w:history="1">
        <w:r w:rsidRPr="00327E56">
          <w:rPr>
            <w:rStyle w:val="Hyperlink"/>
            <w:rFonts w:ascii="Calibri" w:eastAsia="Calibri" w:hAnsi="Calibri" w:cs="Calibri"/>
            <w:sz w:val="24"/>
            <w:szCs w:val="24"/>
          </w:rPr>
          <w:t>https://chat.openai.com</w:t>
        </w:r>
      </w:hyperlink>
      <w:r>
        <w:rPr>
          <w:rFonts w:ascii="Calibri" w:eastAsia="Calibri" w:hAnsi="Calibri" w:cs="Calibri"/>
          <w:sz w:val="24"/>
          <w:szCs w:val="24"/>
        </w:rPr>
        <w:t xml:space="preserve"> [Accessed: 19 March 2025]. </w:t>
      </w:r>
    </w:p>
    <w:p w14:paraId="2424B4BC" w14:textId="770C0385" w:rsidR="003D1013" w:rsidRDefault="003D1013" w:rsidP="003D1013">
      <w:pPr>
        <w:rPr>
          <w:rFonts w:ascii="Calibri" w:hAnsi="Calibri" w:cs="Calibri"/>
          <w:color w:val="000000" w:themeColor="text1"/>
          <w:sz w:val="24"/>
          <w:szCs w:val="24"/>
          <w:lang w:val="en-US"/>
        </w:rPr>
      </w:pPr>
      <w:r>
        <w:rPr>
          <w:rFonts w:ascii="Calibri" w:hAnsi="Calibri" w:cs="Calibri"/>
          <w:color w:val="000000" w:themeColor="text1"/>
          <w:sz w:val="24"/>
          <w:szCs w:val="24"/>
          <w:lang w:val="en-US"/>
        </w:rPr>
        <w:t xml:space="preserve">TimelyBills, 2024. </w:t>
      </w:r>
      <w:r>
        <w:rPr>
          <w:rFonts w:ascii="Calibri" w:hAnsi="Calibri" w:cs="Calibri"/>
          <w:i/>
          <w:iCs/>
          <w:color w:val="000000" w:themeColor="text1"/>
          <w:sz w:val="24"/>
          <w:szCs w:val="24"/>
          <w:lang w:val="en-US"/>
        </w:rPr>
        <w:t>Managing</w:t>
      </w:r>
      <w:r w:rsidRPr="00AF2EB8">
        <w:rPr>
          <w:rFonts w:ascii="Calibri" w:hAnsi="Calibri" w:cs="Calibri"/>
          <w:i/>
          <w:iCs/>
          <w:color w:val="000000" w:themeColor="text1"/>
          <w:sz w:val="24"/>
          <w:szCs w:val="24"/>
          <w:lang w:val="en-US"/>
        </w:rPr>
        <w:t xml:space="preserve"> </w:t>
      </w:r>
      <w:r>
        <w:rPr>
          <w:rFonts w:ascii="Calibri" w:hAnsi="Calibri" w:cs="Calibri"/>
          <w:i/>
          <w:iCs/>
          <w:color w:val="000000" w:themeColor="text1"/>
          <w:sz w:val="24"/>
          <w:szCs w:val="24"/>
          <w:lang w:val="en-US"/>
        </w:rPr>
        <w:t>money</w:t>
      </w:r>
      <w:r w:rsidRPr="00AF2EB8">
        <w:rPr>
          <w:rFonts w:ascii="Calibri" w:hAnsi="Calibri" w:cs="Calibri"/>
          <w:i/>
          <w:iCs/>
          <w:color w:val="000000" w:themeColor="text1"/>
          <w:sz w:val="24"/>
          <w:szCs w:val="24"/>
          <w:lang w:val="en-US"/>
        </w:rPr>
        <w:t xml:space="preserve"> </w:t>
      </w:r>
      <w:r>
        <w:rPr>
          <w:rFonts w:ascii="Calibri" w:hAnsi="Calibri" w:cs="Calibri"/>
          <w:i/>
          <w:iCs/>
          <w:color w:val="000000" w:themeColor="text1"/>
          <w:sz w:val="24"/>
          <w:szCs w:val="24"/>
          <w:lang w:val="en-US"/>
        </w:rPr>
        <w:t>is</w:t>
      </w:r>
      <w:r w:rsidRPr="00AF2EB8">
        <w:rPr>
          <w:rFonts w:ascii="Calibri" w:hAnsi="Calibri" w:cs="Calibri"/>
          <w:i/>
          <w:iCs/>
          <w:color w:val="000000" w:themeColor="text1"/>
          <w:sz w:val="24"/>
          <w:szCs w:val="24"/>
          <w:lang w:val="en-US"/>
        </w:rPr>
        <w:t xml:space="preserve"> </w:t>
      </w:r>
      <w:r>
        <w:rPr>
          <w:rFonts w:ascii="Calibri" w:hAnsi="Calibri" w:cs="Calibri"/>
          <w:i/>
          <w:iCs/>
          <w:color w:val="000000" w:themeColor="text1"/>
          <w:sz w:val="24"/>
          <w:szCs w:val="24"/>
          <w:lang w:val="en-US"/>
        </w:rPr>
        <w:t>easy with</w:t>
      </w:r>
      <w:r w:rsidRPr="00AF2EB8">
        <w:rPr>
          <w:rFonts w:ascii="Calibri" w:hAnsi="Calibri" w:cs="Calibri"/>
          <w:i/>
          <w:iCs/>
          <w:color w:val="000000" w:themeColor="text1"/>
          <w:sz w:val="24"/>
          <w:szCs w:val="24"/>
          <w:lang w:val="en-US"/>
        </w:rPr>
        <w:t xml:space="preserve"> </w:t>
      </w:r>
      <w:r>
        <w:rPr>
          <w:rFonts w:ascii="Calibri" w:hAnsi="Calibri" w:cs="Calibri"/>
          <w:i/>
          <w:iCs/>
          <w:color w:val="000000" w:themeColor="text1"/>
          <w:sz w:val="24"/>
          <w:szCs w:val="24"/>
          <w:lang w:val="en-US"/>
        </w:rPr>
        <w:t>TimelyBills</w:t>
      </w:r>
      <w:r>
        <w:rPr>
          <w:rFonts w:ascii="Calibri" w:hAnsi="Calibri" w:cs="Calibri"/>
          <w:color w:val="000000" w:themeColor="text1"/>
          <w:sz w:val="24"/>
          <w:szCs w:val="24"/>
          <w:lang w:val="en-US"/>
        </w:rPr>
        <w:t xml:space="preserve">. [online] Available at: </w:t>
      </w:r>
      <w:hyperlink r:id="rId47" w:history="1">
        <w:r w:rsidRPr="008017A6">
          <w:rPr>
            <w:rStyle w:val="Hyperlink"/>
            <w:rFonts w:ascii="Calibri" w:hAnsi="Calibri" w:cs="Calibri"/>
            <w:sz w:val="24"/>
            <w:szCs w:val="24"/>
            <w:lang w:val="en-US"/>
          </w:rPr>
          <w:t>https://www.timelybills.app/</w:t>
        </w:r>
      </w:hyperlink>
      <w:r>
        <w:rPr>
          <w:rFonts w:ascii="Calibri" w:hAnsi="Calibri" w:cs="Calibri"/>
          <w:color w:val="000000" w:themeColor="text1"/>
          <w:sz w:val="24"/>
          <w:szCs w:val="24"/>
          <w:lang w:val="en-US"/>
        </w:rPr>
        <w:t xml:space="preserve"> [Accessed 17 March 2025]. </w:t>
      </w:r>
    </w:p>
    <w:p w14:paraId="70CFE8A5" w14:textId="12F38AE8" w:rsidR="003D1013" w:rsidRDefault="00AF2EB8" w:rsidP="003D1013">
      <w:pPr>
        <w:rPr>
          <w:rFonts w:ascii="Calibri" w:hAnsi="Calibri" w:cs="Calibri"/>
          <w:color w:val="000000" w:themeColor="text1"/>
          <w:sz w:val="24"/>
          <w:szCs w:val="24"/>
          <w:lang w:val="en-US"/>
        </w:rPr>
      </w:pPr>
      <w:r>
        <w:rPr>
          <w:rFonts w:ascii="Calibri" w:hAnsi="Calibri" w:cs="Calibri"/>
          <w:color w:val="000000" w:themeColor="text1"/>
          <w:sz w:val="24"/>
          <w:szCs w:val="24"/>
          <w:lang w:val="en-US"/>
        </w:rPr>
        <w:t xml:space="preserve">YNAB, 2025. </w:t>
      </w:r>
      <w:r w:rsidRPr="00AF2EB8">
        <w:rPr>
          <w:rFonts w:ascii="Calibri" w:hAnsi="Calibri" w:cs="Calibri"/>
          <w:i/>
          <w:iCs/>
          <w:color w:val="000000" w:themeColor="text1"/>
          <w:sz w:val="24"/>
          <w:szCs w:val="24"/>
          <w:lang w:val="en-US"/>
        </w:rPr>
        <w:t>A better outcome for your income</w:t>
      </w:r>
      <w:r>
        <w:rPr>
          <w:rFonts w:ascii="Calibri" w:hAnsi="Calibri" w:cs="Calibri"/>
          <w:color w:val="000000" w:themeColor="text1"/>
          <w:sz w:val="24"/>
          <w:szCs w:val="24"/>
          <w:lang w:val="en-US"/>
        </w:rPr>
        <w:t xml:space="preserve">. [online] Available at: </w:t>
      </w:r>
      <w:hyperlink r:id="rId48" w:history="1">
        <w:r w:rsidRPr="008017A6">
          <w:rPr>
            <w:rStyle w:val="Hyperlink"/>
            <w:rFonts w:ascii="Calibri" w:hAnsi="Calibri" w:cs="Calibri"/>
            <w:sz w:val="24"/>
            <w:szCs w:val="24"/>
            <w:lang w:val="en-US"/>
          </w:rPr>
          <w:t>https://www.ynab.com/features</w:t>
        </w:r>
      </w:hyperlink>
      <w:r>
        <w:rPr>
          <w:rFonts w:ascii="Calibri" w:hAnsi="Calibri" w:cs="Calibri"/>
          <w:color w:val="000000" w:themeColor="text1"/>
          <w:sz w:val="24"/>
          <w:szCs w:val="24"/>
          <w:lang w:val="en-US"/>
        </w:rPr>
        <w:t xml:space="preserve"> [Accessed 16 March 2025]. </w:t>
      </w:r>
    </w:p>
    <w:p w14:paraId="679916C9" w14:textId="77777777" w:rsidR="00071F57" w:rsidRDefault="00071F57" w:rsidP="003D1013">
      <w:pPr>
        <w:rPr>
          <w:rFonts w:ascii="Calibri" w:hAnsi="Calibri" w:cs="Calibri"/>
          <w:color w:val="000000" w:themeColor="text1"/>
          <w:sz w:val="24"/>
          <w:szCs w:val="24"/>
          <w:lang w:val="en-US"/>
        </w:rPr>
      </w:pPr>
    </w:p>
    <w:p w14:paraId="30C304FA" w14:textId="77777777" w:rsidR="00082887" w:rsidRDefault="00082887" w:rsidP="003D1013">
      <w:pPr>
        <w:rPr>
          <w:rFonts w:ascii="Calibri" w:hAnsi="Calibri" w:cs="Calibri"/>
          <w:color w:val="000000" w:themeColor="text1"/>
          <w:sz w:val="24"/>
          <w:szCs w:val="24"/>
          <w:lang w:val="en-US"/>
        </w:rPr>
      </w:pPr>
    </w:p>
    <w:p w14:paraId="31CA0B4D" w14:textId="77777777" w:rsidR="00082887" w:rsidRDefault="00082887" w:rsidP="003D1013">
      <w:pPr>
        <w:rPr>
          <w:rFonts w:ascii="Calibri" w:hAnsi="Calibri" w:cs="Calibri"/>
          <w:color w:val="000000" w:themeColor="text1"/>
          <w:sz w:val="24"/>
          <w:szCs w:val="24"/>
          <w:lang w:val="en-US"/>
        </w:rPr>
      </w:pPr>
    </w:p>
    <w:p w14:paraId="0941EE51" w14:textId="77777777" w:rsidR="00082887" w:rsidRDefault="00082887" w:rsidP="003D1013">
      <w:pPr>
        <w:rPr>
          <w:rFonts w:ascii="Calibri" w:hAnsi="Calibri" w:cs="Calibri"/>
          <w:color w:val="000000" w:themeColor="text1"/>
          <w:sz w:val="24"/>
          <w:szCs w:val="24"/>
          <w:lang w:val="en-US"/>
        </w:rPr>
      </w:pPr>
    </w:p>
    <w:p w14:paraId="240347A8" w14:textId="77777777" w:rsidR="00082887" w:rsidRDefault="00082887" w:rsidP="003D1013">
      <w:pPr>
        <w:rPr>
          <w:rFonts w:ascii="Calibri" w:hAnsi="Calibri" w:cs="Calibri"/>
          <w:color w:val="000000" w:themeColor="text1"/>
          <w:sz w:val="24"/>
          <w:szCs w:val="24"/>
          <w:lang w:val="en-US"/>
        </w:rPr>
      </w:pPr>
    </w:p>
    <w:p w14:paraId="43D8381D" w14:textId="77777777" w:rsidR="00082887" w:rsidRDefault="00082887" w:rsidP="003D1013">
      <w:pPr>
        <w:rPr>
          <w:rFonts w:ascii="Calibri" w:hAnsi="Calibri" w:cs="Calibri"/>
          <w:color w:val="000000" w:themeColor="text1"/>
          <w:sz w:val="24"/>
          <w:szCs w:val="24"/>
          <w:lang w:val="en-US"/>
        </w:rPr>
      </w:pPr>
    </w:p>
    <w:p w14:paraId="4CA9C4B1" w14:textId="77777777" w:rsidR="00082887" w:rsidRDefault="00082887" w:rsidP="003D1013">
      <w:pPr>
        <w:rPr>
          <w:rFonts w:ascii="Calibri" w:hAnsi="Calibri" w:cs="Calibri"/>
          <w:color w:val="000000" w:themeColor="text1"/>
          <w:sz w:val="24"/>
          <w:szCs w:val="24"/>
          <w:lang w:val="en-US"/>
        </w:rPr>
      </w:pPr>
    </w:p>
    <w:p w14:paraId="3AA03A7F" w14:textId="77777777" w:rsidR="003D1013" w:rsidRDefault="003D1013" w:rsidP="00B1726F">
      <w:pPr>
        <w:rPr>
          <w:rFonts w:ascii="Calibri" w:hAnsi="Calibri" w:cs="Calibri"/>
          <w:color w:val="000000" w:themeColor="text1"/>
          <w:sz w:val="24"/>
          <w:szCs w:val="24"/>
          <w:lang w:val="en-US"/>
        </w:rPr>
      </w:pPr>
    </w:p>
    <w:p w14:paraId="5F5DF548" w14:textId="77777777" w:rsidR="00E8584B" w:rsidRDefault="00E8584B" w:rsidP="00B1726F">
      <w:pPr>
        <w:rPr>
          <w:rFonts w:ascii="Calibri" w:hAnsi="Calibri" w:cs="Calibri"/>
          <w:color w:val="000000" w:themeColor="text1"/>
          <w:sz w:val="24"/>
          <w:szCs w:val="24"/>
          <w:lang w:val="en-US"/>
        </w:rPr>
      </w:pPr>
    </w:p>
    <w:p w14:paraId="026D309A" w14:textId="77777777" w:rsidR="00E8584B" w:rsidRDefault="00E8584B" w:rsidP="00B1726F">
      <w:pPr>
        <w:rPr>
          <w:rFonts w:ascii="Calibri" w:hAnsi="Calibri" w:cs="Calibri"/>
          <w:color w:val="000000" w:themeColor="text1"/>
          <w:sz w:val="24"/>
          <w:szCs w:val="24"/>
          <w:lang w:val="en-US"/>
        </w:rPr>
      </w:pPr>
    </w:p>
    <w:p w14:paraId="18F9911F" w14:textId="77777777" w:rsidR="00E8584B" w:rsidRDefault="00E8584B" w:rsidP="00B1726F">
      <w:pPr>
        <w:rPr>
          <w:rFonts w:ascii="Calibri" w:hAnsi="Calibri" w:cs="Calibri"/>
          <w:color w:val="000000" w:themeColor="text1"/>
          <w:sz w:val="24"/>
          <w:szCs w:val="24"/>
          <w:lang w:val="en-US"/>
        </w:rPr>
      </w:pPr>
    </w:p>
    <w:p w14:paraId="0FB3C7C2" w14:textId="77777777" w:rsidR="00E8584B" w:rsidRDefault="00E8584B" w:rsidP="00B1726F">
      <w:pPr>
        <w:rPr>
          <w:rFonts w:ascii="Calibri" w:hAnsi="Calibri" w:cs="Calibri"/>
          <w:color w:val="000000" w:themeColor="text1"/>
          <w:sz w:val="24"/>
          <w:szCs w:val="24"/>
          <w:lang w:val="en-US"/>
        </w:rPr>
      </w:pPr>
    </w:p>
    <w:p w14:paraId="3201E595" w14:textId="77777777" w:rsidR="00E8584B" w:rsidRDefault="00E8584B" w:rsidP="00B1726F">
      <w:pPr>
        <w:rPr>
          <w:rFonts w:ascii="Calibri" w:hAnsi="Calibri" w:cs="Calibri"/>
          <w:color w:val="000000" w:themeColor="text1"/>
          <w:sz w:val="24"/>
          <w:szCs w:val="24"/>
          <w:lang w:val="en-US"/>
        </w:rPr>
      </w:pPr>
    </w:p>
    <w:p w14:paraId="342F6206" w14:textId="77777777" w:rsidR="00E8584B" w:rsidRDefault="00E8584B" w:rsidP="00B1726F">
      <w:pPr>
        <w:rPr>
          <w:rFonts w:ascii="Calibri" w:hAnsi="Calibri" w:cs="Calibri"/>
          <w:color w:val="000000" w:themeColor="text1"/>
          <w:sz w:val="24"/>
          <w:szCs w:val="24"/>
          <w:lang w:val="en-US"/>
        </w:rPr>
      </w:pPr>
    </w:p>
    <w:p w14:paraId="0D45360B" w14:textId="77777777" w:rsidR="00E8584B" w:rsidRDefault="00E8584B" w:rsidP="00B1726F">
      <w:pPr>
        <w:rPr>
          <w:rFonts w:ascii="Calibri" w:hAnsi="Calibri" w:cs="Calibri"/>
          <w:color w:val="000000" w:themeColor="text1"/>
          <w:sz w:val="24"/>
          <w:szCs w:val="24"/>
          <w:lang w:val="en-US"/>
        </w:rPr>
      </w:pPr>
    </w:p>
    <w:p w14:paraId="5DB27AC9" w14:textId="77777777" w:rsidR="00E8584B" w:rsidRDefault="00E8584B" w:rsidP="00B1726F">
      <w:pPr>
        <w:rPr>
          <w:rFonts w:ascii="Calibri" w:hAnsi="Calibri" w:cs="Calibri"/>
          <w:color w:val="000000" w:themeColor="text1"/>
          <w:sz w:val="24"/>
          <w:szCs w:val="24"/>
          <w:lang w:val="en-US"/>
        </w:rPr>
      </w:pPr>
    </w:p>
    <w:p w14:paraId="364C25E7" w14:textId="77777777" w:rsidR="00E8584B" w:rsidRDefault="00E8584B" w:rsidP="00B1726F">
      <w:pPr>
        <w:rPr>
          <w:rFonts w:ascii="Calibri" w:hAnsi="Calibri" w:cs="Calibri"/>
          <w:color w:val="000000" w:themeColor="text1"/>
          <w:sz w:val="24"/>
          <w:szCs w:val="24"/>
          <w:lang w:val="en-US"/>
        </w:rPr>
      </w:pPr>
    </w:p>
    <w:p w14:paraId="7CAD5AD1" w14:textId="77777777" w:rsidR="00E8584B" w:rsidRDefault="00E8584B" w:rsidP="00B1726F">
      <w:pPr>
        <w:rPr>
          <w:rFonts w:ascii="Calibri" w:hAnsi="Calibri" w:cs="Calibri"/>
          <w:color w:val="000000" w:themeColor="text1"/>
          <w:sz w:val="24"/>
          <w:szCs w:val="24"/>
          <w:lang w:val="en-US"/>
        </w:rPr>
      </w:pPr>
    </w:p>
    <w:p w14:paraId="118F52A3" w14:textId="77777777" w:rsidR="00E8584B" w:rsidRDefault="00E8584B" w:rsidP="00B1726F">
      <w:pPr>
        <w:rPr>
          <w:rFonts w:ascii="Calibri" w:hAnsi="Calibri" w:cs="Calibri"/>
          <w:color w:val="000000" w:themeColor="text1"/>
          <w:sz w:val="24"/>
          <w:szCs w:val="24"/>
          <w:lang w:val="en-US"/>
        </w:rPr>
      </w:pPr>
    </w:p>
    <w:p w14:paraId="446957F6" w14:textId="77777777" w:rsidR="00E8584B" w:rsidRDefault="00E8584B" w:rsidP="00B1726F">
      <w:pPr>
        <w:rPr>
          <w:rFonts w:ascii="Calibri" w:hAnsi="Calibri" w:cs="Calibri"/>
          <w:color w:val="000000" w:themeColor="text1"/>
          <w:sz w:val="24"/>
          <w:szCs w:val="24"/>
          <w:lang w:val="en-US"/>
        </w:rPr>
      </w:pPr>
    </w:p>
    <w:p w14:paraId="40BA7E63" w14:textId="77777777" w:rsidR="00E8584B" w:rsidRDefault="00E8584B" w:rsidP="00B1726F">
      <w:pPr>
        <w:rPr>
          <w:rFonts w:ascii="Calibri" w:hAnsi="Calibri" w:cs="Calibri"/>
          <w:color w:val="000000" w:themeColor="text1"/>
          <w:sz w:val="24"/>
          <w:szCs w:val="24"/>
          <w:lang w:val="en-US"/>
        </w:rPr>
      </w:pPr>
    </w:p>
    <w:p w14:paraId="10B8F344" w14:textId="77777777" w:rsidR="00E8584B" w:rsidRDefault="00E8584B" w:rsidP="00B1726F">
      <w:pPr>
        <w:rPr>
          <w:rFonts w:ascii="Calibri" w:hAnsi="Calibri" w:cs="Calibri"/>
          <w:color w:val="000000" w:themeColor="text1"/>
          <w:sz w:val="24"/>
          <w:szCs w:val="24"/>
          <w:lang w:val="en-US"/>
        </w:rPr>
      </w:pPr>
    </w:p>
    <w:p w14:paraId="51FFB3B3" w14:textId="77777777" w:rsidR="00E8584B" w:rsidRDefault="00E8584B" w:rsidP="00B1726F">
      <w:pPr>
        <w:rPr>
          <w:rFonts w:ascii="Calibri" w:hAnsi="Calibri" w:cs="Calibri"/>
          <w:color w:val="000000" w:themeColor="text1"/>
          <w:sz w:val="24"/>
          <w:szCs w:val="24"/>
          <w:lang w:val="en-US"/>
        </w:rPr>
      </w:pPr>
    </w:p>
    <w:p w14:paraId="7CBBE224" w14:textId="77777777" w:rsidR="00713665" w:rsidRDefault="00713665" w:rsidP="00B1726F">
      <w:pPr>
        <w:rPr>
          <w:rFonts w:ascii="Calibri" w:hAnsi="Calibri" w:cs="Calibri"/>
          <w:color w:val="000000" w:themeColor="text1"/>
          <w:sz w:val="24"/>
          <w:szCs w:val="24"/>
          <w:lang w:val="en-US"/>
        </w:rPr>
      </w:pPr>
    </w:p>
    <w:p w14:paraId="6F5F1C1C" w14:textId="34357E58" w:rsidR="00713665" w:rsidRPr="00713665" w:rsidRDefault="00713665" w:rsidP="00B1726F">
      <w:pPr>
        <w:rPr>
          <w:rFonts w:ascii="Calibri" w:hAnsi="Calibri" w:cs="Calibri"/>
          <w:b/>
          <w:bCs/>
          <w:color w:val="000000" w:themeColor="text1"/>
          <w:sz w:val="32"/>
          <w:szCs w:val="32"/>
          <w:lang w:val="en-US"/>
        </w:rPr>
      </w:pPr>
      <w:r w:rsidRPr="00713665">
        <w:rPr>
          <w:rFonts w:ascii="Calibri" w:hAnsi="Calibri" w:cs="Calibri"/>
          <w:b/>
          <w:bCs/>
          <w:color w:val="000000" w:themeColor="text1"/>
          <w:sz w:val="32"/>
          <w:szCs w:val="32"/>
          <w:lang w:val="en-US"/>
        </w:rPr>
        <w:lastRenderedPageBreak/>
        <w:t xml:space="preserve">Annexure </w:t>
      </w:r>
    </w:p>
    <w:p w14:paraId="0D538490" w14:textId="1F50AB71" w:rsidR="00713665" w:rsidRPr="00713665" w:rsidRDefault="00713665" w:rsidP="00B1726F">
      <w:pPr>
        <w:rPr>
          <w:rFonts w:ascii="Calibri" w:hAnsi="Calibri" w:cs="Calibri"/>
          <w:b/>
          <w:bCs/>
          <w:color w:val="000000" w:themeColor="text1"/>
          <w:sz w:val="24"/>
          <w:szCs w:val="24"/>
          <w:lang w:val="en-US"/>
        </w:rPr>
      </w:pPr>
      <w:r w:rsidRPr="00713665">
        <w:rPr>
          <w:rFonts w:ascii="Calibri" w:hAnsi="Calibri" w:cs="Calibri"/>
          <w:b/>
          <w:bCs/>
          <w:color w:val="000000" w:themeColor="text1"/>
          <w:sz w:val="24"/>
          <w:szCs w:val="24"/>
          <w:lang w:val="en-US"/>
        </w:rPr>
        <w:t xml:space="preserve">Disclosure of AI Usage in my assessment </w:t>
      </w:r>
    </w:p>
    <w:p w14:paraId="175D6900" w14:textId="77777777" w:rsidR="00713665" w:rsidRDefault="00713665" w:rsidP="00B1726F">
      <w:pPr>
        <w:rPr>
          <w:rFonts w:ascii="Calibri" w:hAnsi="Calibri" w:cs="Calibri"/>
          <w:color w:val="000000" w:themeColor="text1"/>
          <w:sz w:val="24"/>
          <w:szCs w:val="24"/>
          <w:lang w:val="en-US"/>
        </w:rPr>
      </w:pPr>
    </w:p>
    <w:p w14:paraId="538E2773" w14:textId="1D506B83" w:rsidR="00713665" w:rsidRPr="00713665" w:rsidRDefault="00713665" w:rsidP="00B1726F">
      <w:pPr>
        <w:rPr>
          <w:rFonts w:ascii="Calibri" w:hAnsi="Calibri" w:cs="Calibri"/>
          <w:b/>
          <w:bCs/>
          <w:color w:val="000000" w:themeColor="text1"/>
          <w:sz w:val="24"/>
          <w:szCs w:val="24"/>
        </w:rPr>
      </w:pPr>
      <w:r w:rsidRPr="00713665">
        <w:rPr>
          <w:rFonts w:ascii="Calibri" w:hAnsi="Calibri" w:cs="Calibri"/>
          <w:b/>
          <w:bCs/>
          <w:color w:val="000000" w:themeColor="text1"/>
          <w:sz w:val="24"/>
          <w:szCs w:val="24"/>
        </w:rPr>
        <w:t>Section(s) within the assessment in which generative AI was used</w:t>
      </w:r>
    </w:p>
    <w:p w14:paraId="76169E68" w14:textId="370D3955" w:rsidR="00713665" w:rsidRDefault="00713665" w:rsidP="00B1726F">
      <w:pPr>
        <w:rPr>
          <w:rFonts w:ascii="Calibri" w:hAnsi="Calibri" w:cs="Calibri"/>
          <w:color w:val="000000" w:themeColor="text1"/>
          <w:sz w:val="24"/>
          <w:szCs w:val="24"/>
          <w:lang w:val="en-US"/>
        </w:rPr>
      </w:pPr>
      <w:r>
        <w:rPr>
          <w:rFonts w:ascii="Calibri" w:hAnsi="Calibri" w:cs="Calibri"/>
          <w:color w:val="000000" w:themeColor="text1"/>
          <w:sz w:val="24"/>
          <w:szCs w:val="24"/>
          <w:lang w:val="en-US"/>
        </w:rPr>
        <w:t xml:space="preserve">Conclusion </w:t>
      </w:r>
    </w:p>
    <w:p w14:paraId="79EB6937" w14:textId="7BE08832" w:rsidR="00713665" w:rsidRPr="00713665" w:rsidRDefault="00713665" w:rsidP="00B1726F">
      <w:pPr>
        <w:rPr>
          <w:rFonts w:ascii="Calibri" w:hAnsi="Calibri" w:cs="Calibri"/>
          <w:b/>
          <w:bCs/>
          <w:color w:val="000000" w:themeColor="text1"/>
          <w:sz w:val="24"/>
          <w:szCs w:val="24"/>
          <w:lang w:val="en-US"/>
        </w:rPr>
      </w:pPr>
      <w:r w:rsidRPr="00713665">
        <w:rPr>
          <w:rFonts w:ascii="Calibri" w:hAnsi="Calibri" w:cs="Calibri"/>
          <w:b/>
          <w:bCs/>
          <w:color w:val="000000" w:themeColor="text1"/>
          <w:sz w:val="24"/>
          <w:szCs w:val="24"/>
          <w:lang w:val="en-US"/>
        </w:rPr>
        <w:t>Name of AI tool(s) used</w:t>
      </w:r>
    </w:p>
    <w:p w14:paraId="41CA338D" w14:textId="693D1EC5" w:rsidR="00713665" w:rsidRDefault="00713665" w:rsidP="00B1726F">
      <w:pPr>
        <w:rPr>
          <w:rFonts w:ascii="Calibri" w:hAnsi="Calibri" w:cs="Calibri"/>
          <w:color w:val="000000" w:themeColor="text1"/>
          <w:sz w:val="24"/>
          <w:szCs w:val="24"/>
          <w:lang w:val="en-US"/>
        </w:rPr>
      </w:pPr>
      <w:r>
        <w:rPr>
          <w:rFonts w:ascii="Calibri" w:hAnsi="Calibri" w:cs="Calibri"/>
          <w:color w:val="000000" w:themeColor="text1"/>
          <w:sz w:val="24"/>
          <w:szCs w:val="24"/>
          <w:lang w:val="en-US"/>
        </w:rPr>
        <w:t>OpenAI, ChatGPT</w:t>
      </w:r>
    </w:p>
    <w:p w14:paraId="6792035F" w14:textId="22F61D82" w:rsidR="00713665" w:rsidRPr="00713665" w:rsidRDefault="00713665" w:rsidP="00B1726F">
      <w:pPr>
        <w:rPr>
          <w:rFonts w:ascii="Calibri" w:hAnsi="Calibri" w:cs="Calibri"/>
          <w:b/>
          <w:bCs/>
          <w:color w:val="000000" w:themeColor="text1"/>
          <w:sz w:val="24"/>
          <w:szCs w:val="24"/>
          <w:lang w:val="en-US"/>
        </w:rPr>
      </w:pPr>
      <w:r w:rsidRPr="00713665">
        <w:rPr>
          <w:rFonts w:ascii="Calibri" w:hAnsi="Calibri" w:cs="Calibri"/>
          <w:b/>
          <w:bCs/>
          <w:color w:val="000000" w:themeColor="text1"/>
          <w:sz w:val="24"/>
          <w:szCs w:val="24"/>
          <w:lang w:val="en-US"/>
        </w:rPr>
        <w:t>Purpose/intention behind use</w:t>
      </w:r>
    </w:p>
    <w:p w14:paraId="0A79D637" w14:textId="2B7286B0" w:rsidR="00713665" w:rsidRDefault="00713665" w:rsidP="00B1726F">
      <w:pPr>
        <w:rPr>
          <w:rFonts w:ascii="Calibri" w:hAnsi="Calibri" w:cs="Calibri"/>
          <w:color w:val="000000" w:themeColor="text1"/>
          <w:sz w:val="24"/>
          <w:szCs w:val="24"/>
          <w:lang w:val="en-US"/>
        </w:rPr>
      </w:pPr>
      <w:r>
        <w:rPr>
          <w:rFonts w:ascii="Calibri" w:hAnsi="Calibri" w:cs="Calibri"/>
          <w:color w:val="000000" w:themeColor="text1"/>
          <w:sz w:val="24"/>
          <w:szCs w:val="24"/>
          <w:lang w:val="en-US"/>
        </w:rPr>
        <w:t>Writing a well phrased conclusion that ties up our entire research</w:t>
      </w:r>
    </w:p>
    <w:p w14:paraId="6D8E9C6A" w14:textId="3EE925EA" w:rsidR="00713665" w:rsidRPr="00713665" w:rsidRDefault="00713665" w:rsidP="00B1726F">
      <w:pPr>
        <w:rPr>
          <w:rFonts w:ascii="Calibri" w:hAnsi="Calibri" w:cs="Calibri"/>
          <w:b/>
          <w:bCs/>
          <w:color w:val="000000" w:themeColor="text1"/>
          <w:sz w:val="24"/>
          <w:szCs w:val="24"/>
          <w:lang w:val="en-US"/>
        </w:rPr>
      </w:pPr>
      <w:r w:rsidRPr="00713665">
        <w:rPr>
          <w:rFonts w:ascii="Calibri" w:hAnsi="Calibri" w:cs="Calibri"/>
          <w:b/>
          <w:bCs/>
          <w:color w:val="000000" w:themeColor="text1"/>
          <w:sz w:val="24"/>
          <w:szCs w:val="24"/>
          <w:lang w:val="en-US"/>
        </w:rPr>
        <w:t>Date(s) in which generative AI was used</w:t>
      </w:r>
    </w:p>
    <w:p w14:paraId="38238BD7" w14:textId="575C5ED1" w:rsidR="00713665" w:rsidRDefault="00713665" w:rsidP="00B1726F">
      <w:pPr>
        <w:rPr>
          <w:rFonts w:ascii="Calibri" w:hAnsi="Calibri" w:cs="Calibri"/>
          <w:color w:val="000000" w:themeColor="text1"/>
          <w:sz w:val="24"/>
          <w:szCs w:val="24"/>
          <w:lang w:val="en-US"/>
        </w:rPr>
      </w:pPr>
      <w:r>
        <w:rPr>
          <w:rFonts w:ascii="Calibri" w:hAnsi="Calibri" w:cs="Calibri"/>
          <w:color w:val="000000" w:themeColor="text1"/>
          <w:sz w:val="24"/>
          <w:szCs w:val="24"/>
          <w:lang w:val="en-US"/>
        </w:rPr>
        <w:t>19 March 2025</w:t>
      </w:r>
    </w:p>
    <w:p w14:paraId="7657FD48" w14:textId="32EF1C51" w:rsidR="00713665" w:rsidRPr="00713665" w:rsidRDefault="00713665" w:rsidP="00B1726F">
      <w:pPr>
        <w:rPr>
          <w:rFonts w:ascii="Calibri" w:hAnsi="Calibri" w:cs="Calibri"/>
          <w:b/>
          <w:bCs/>
          <w:color w:val="000000" w:themeColor="text1"/>
          <w:sz w:val="24"/>
          <w:szCs w:val="24"/>
          <w:lang w:val="en-US"/>
        </w:rPr>
      </w:pPr>
      <w:r w:rsidRPr="00713665">
        <w:rPr>
          <w:rFonts w:ascii="Calibri" w:hAnsi="Calibri" w:cs="Calibri"/>
          <w:b/>
          <w:bCs/>
          <w:color w:val="000000" w:themeColor="text1"/>
          <w:sz w:val="24"/>
          <w:szCs w:val="24"/>
          <w:lang w:val="en-US"/>
        </w:rPr>
        <w:t xml:space="preserve">Screenshot </w:t>
      </w:r>
    </w:p>
    <w:p w14:paraId="7C0DB83E" w14:textId="08A36329" w:rsidR="00B1726F" w:rsidRPr="00B1726F" w:rsidRDefault="00713665" w:rsidP="00B1726F">
      <w:pPr>
        <w:rPr>
          <w:rFonts w:ascii="Calibri" w:hAnsi="Calibri" w:cs="Calibri"/>
          <w:color w:val="000000" w:themeColor="text1"/>
          <w:sz w:val="24"/>
          <w:szCs w:val="24"/>
          <w:lang w:val="en-US"/>
        </w:rPr>
      </w:pPr>
      <w:r w:rsidRPr="00713665">
        <w:rPr>
          <w:rFonts w:ascii="Calibri" w:hAnsi="Calibri" w:cs="Calibri"/>
          <w:noProof/>
          <w:color w:val="000000" w:themeColor="text1"/>
          <w:sz w:val="24"/>
          <w:szCs w:val="24"/>
          <w:lang w:val="en-US"/>
        </w:rPr>
        <w:drawing>
          <wp:inline distT="0" distB="0" distL="0" distR="0" wp14:anchorId="7F1FC1E1" wp14:editId="1C84305F">
            <wp:extent cx="5731510" cy="4270375"/>
            <wp:effectExtent l="0" t="0" r="2540" b="0"/>
            <wp:docPr id="176799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93631" name=""/>
                    <pic:cNvPicPr/>
                  </pic:nvPicPr>
                  <pic:blipFill>
                    <a:blip r:embed="rId49"/>
                    <a:stretch>
                      <a:fillRect/>
                    </a:stretch>
                  </pic:blipFill>
                  <pic:spPr>
                    <a:xfrm>
                      <a:off x="0" y="0"/>
                      <a:ext cx="5731510" cy="4270375"/>
                    </a:xfrm>
                    <a:prstGeom prst="rect">
                      <a:avLst/>
                    </a:prstGeom>
                  </pic:spPr>
                </pic:pic>
              </a:graphicData>
            </a:graphic>
          </wp:inline>
        </w:drawing>
      </w:r>
    </w:p>
    <w:p w14:paraId="19A4B535" w14:textId="77777777" w:rsidR="00B1726F" w:rsidRPr="00B1726F" w:rsidRDefault="00B1726F" w:rsidP="00B1726F">
      <w:pPr>
        <w:rPr>
          <w:rFonts w:ascii="Calibri" w:hAnsi="Calibri" w:cs="Calibri"/>
          <w:color w:val="000000" w:themeColor="text1"/>
          <w:sz w:val="24"/>
          <w:szCs w:val="24"/>
          <w:lang w:val="en-US"/>
        </w:rPr>
      </w:pPr>
    </w:p>
    <w:p w14:paraId="7D82652B" w14:textId="31E4343D" w:rsidR="00B1726F" w:rsidRPr="00B1726F" w:rsidRDefault="00B1726F" w:rsidP="00B1726F">
      <w:pPr>
        <w:pStyle w:val="ListParagraph"/>
        <w:rPr>
          <w:rFonts w:ascii="Calibri" w:hAnsi="Calibri" w:cs="Calibri"/>
          <w:color w:val="000000" w:themeColor="text1"/>
          <w:sz w:val="24"/>
          <w:szCs w:val="24"/>
          <w:lang w:val="en-US"/>
        </w:rPr>
      </w:pPr>
    </w:p>
    <w:sectPr w:rsidR="00B1726F" w:rsidRPr="00B172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ystem-u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C636F"/>
    <w:multiLevelType w:val="multilevel"/>
    <w:tmpl w:val="32BCB2A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A968F5"/>
    <w:multiLevelType w:val="multilevel"/>
    <w:tmpl w:val="B4CED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C534EC"/>
    <w:multiLevelType w:val="multilevel"/>
    <w:tmpl w:val="2482F4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6654D74"/>
    <w:multiLevelType w:val="multilevel"/>
    <w:tmpl w:val="5EE04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BE2CE2"/>
    <w:multiLevelType w:val="hybridMultilevel"/>
    <w:tmpl w:val="878C8C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AC05EB2"/>
    <w:multiLevelType w:val="multilevel"/>
    <w:tmpl w:val="2708A7AC"/>
    <w:lvl w:ilvl="0">
      <w:start w:val="1"/>
      <w:numFmt w:val="bullet"/>
      <w:lvlText w:val="●"/>
      <w:lvlJc w:val="left"/>
      <w:pPr>
        <w:ind w:left="1083" w:hanging="360"/>
      </w:pPr>
      <w:rPr>
        <w:rFonts w:ascii="Noto Sans Symbols" w:eastAsia="Noto Sans Symbols" w:hAnsi="Noto Sans Symbols" w:cs="Noto Sans Symbols"/>
      </w:rPr>
    </w:lvl>
    <w:lvl w:ilvl="1">
      <w:start w:val="1"/>
      <w:numFmt w:val="bullet"/>
      <w:lvlText w:val="o"/>
      <w:lvlJc w:val="left"/>
      <w:pPr>
        <w:ind w:left="1803" w:hanging="360"/>
      </w:pPr>
      <w:rPr>
        <w:rFonts w:ascii="Courier New" w:eastAsia="Courier New" w:hAnsi="Courier New" w:cs="Courier New"/>
      </w:rPr>
    </w:lvl>
    <w:lvl w:ilvl="2">
      <w:start w:val="1"/>
      <w:numFmt w:val="bullet"/>
      <w:lvlText w:val="▪"/>
      <w:lvlJc w:val="left"/>
      <w:pPr>
        <w:ind w:left="2523" w:hanging="360"/>
      </w:pPr>
      <w:rPr>
        <w:rFonts w:ascii="Noto Sans Symbols" w:eastAsia="Noto Sans Symbols" w:hAnsi="Noto Sans Symbols" w:cs="Noto Sans Symbols"/>
      </w:rPr>
    </w:lvl>
    <w:lvl w:ilvl="3">
      <w:start w:val="1"/>
      <w:numFmt w:val="bullet"/>
      <w:lvlText w:val="●"/>
      <w:lvlJc w:val="left"/>
      <w:pPr>
        <w:ind w:left="3243" w:hanging="360"/>
      </w:pPr>
      <w:rPr>
        <w:rFonts w:ascii="Noto Sans Symbols" w:eastAsia="Noto Sans Symbols" w:hAnsi="Noto Sans Symbols" w:cs="Noto Sans Symbols"/>
      </w:rPr>
    </w:lvl>
    <w:lvl w:ilvl="4">
      <w:start w:val="1"/>
      <w:numFmt w:val="bullet"/>
      <w:lvlText w:val="o"/>
      <w:lvlJc w:val="left"/>
      <w:pPr>
        <w:ind w:left="3963" w:hanging="360"/>
      </w:pPr>
      <w:rPr>
        <w:rFonts w:ascii="Courier New" w:eastAsia="Courier New" w:hAnsi="Courier New" w:cs="Courier New"/>
      </w:rPr>
    </w:lvl>
    <w:lvl w:ilvl="5">
      <w:start w:val="1"/>
      <w:numFmt w:val="bullet"/>
      <w:lvlText w:val="▪"/>
      <w:lvlJc w:val="left"/>
      <w:pPr>
        <w:ind w:left="4683" w:hanging="360"/>
      </w:pPr>
      <w:rPr>
        <w:rFonts w:ascii="Noto Sans Symbols" w:eastAsia="Noto Sans Symbols" w:hAnsi="Noto Sans Symbols" w:cs="Noto Sans Symbols"/>
      </w:rPr>
    </w:lvl>
    <w:lvl w:ilvl="6">
      <w:start w:val="1"/>
      <w:numFmt w:val="bullet"/>
      <w:lvlText w:val="●"/>
      <w:lvlJc w:val="left"/>
      <w:pPr>
        <w:ind w:left="5403" w:hanging="360"/>
      </w:pPr>
      <w:rPr>
        <w:rFonts w:ascii="Noto Sans Symbols" w:eastAsia="Noto Sans Symbols" w:hAnsi="Noto Sans Symbols" w:cs="Noto Sans Symbols"/>
      </w:rPr>
    </w:lvl>
    <w:lvl w:ilvl="7">
      <w:start w:val="1"/>
      <w:numFmt w:val="bullet"/>
      <w:lvlText w:val="o"/>
      <w:lvlJc w:val="left"/>
      <w:pPr>
        <w:ind w:left="6123" w:hanging="360"/>
      </w:pPr>
      <w:rPr>
        <w:rFonts w:ascii="Courier New" w:eastAsia="Courier New" w:hAnsi="Courier New" w:cs="Courier New"/>
      </w:rPr>
    </w:lvl>
    <w:lvl w:ilvl="8">
      <w:start w:val="1"/>
      <w:numFmt w:val="bullet"/>
      <w:lvlText w:val="▪"/>
      <w:lvlJc w:val="left"/>
      <w:pPr>
        <w:ind w:left="6843" w:hanging="360"/>
      </w:pPr>
      <w:rPr>
        <w:rFonts w:ascii="Noto Sans Symbols" w:eastAsia="Noto Sans Symbols" w:hAnsi="Noto Sans Symbols" w:cs="Noto Sans Symbols"/>
      </w:rPr>
    </w:lvl>
  </w:abstractNum>
  <w:abstractNum w:abstractNumId="6" w15:restartNumberingAfterBreak="0">
    <w:nsid w:val="271204D9"/>
    <w:multiLevelType w:val="hybridMultilevel"/>
    <w:tmpl w:val="2BD4C40A"/>
    <w:lvl w:ilvl="0" w:tplc="07FCAA20">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7" w15:restartNumberingAfterBreak="0">
    <w:nsid w:val="2D5F5528"/>
    <w:multiLevelType w:val="multilevel"/>
    <w:tmpl w:val="74985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E31927"/>
    <w:multiLevelType w:val="hybridMultilevel"/>
    <w:tmpl w:val="D7489BC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4CC611AB"/>
    <w:multiLevelType w:val="hybridMultilevel"/>
    <w:tmpl w:val="491E6D66"/>
    <w:lvl w:ilvl="0" w:tplc="72A49108">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0" w15:restartNumberingAfterBreak="0">
    <w:nsid w:val="528BCC0A"/>
    <w:multiLevelType w:val="hybridMultilevel"/>
    <w:tmpl w:val="FFFFFFFF"/>
    <w:lvl w:ilvl="0" w:tplc="8026C572">
      <w:start w:val="1"/>
      <w:numFmt w:val="bullet"/>
      <w:lvlText w:val=""/>
      <w:lvlJc w:val="left"/>
      <w:pPr>
        <w:ind w:left="720" w:hanging="360"/>
      </w:pPr>
      <w:rPr>
        <w:rFonts w:ascii="Symbol" w:hAnsi="Symbol" w:hint="default"/>
      </w:rPr>
    </w:lvl>
    <w:lvl w:ilvl="1" w:tplc="2A9C09CE">
      <w:start w:val="1"/>
      <w:numFmt w:val="bullet"/>
      <w:lvlText w:val="o"/>
      <w:lvlJc w:val="left"/>
      <w:pPr>
        <w:ind w:left="1440" w:hanging="360"/>
      </w:pPr>
      <w:rPr>
        <w:rFonts w:ascii="Courier New" w:hAnsi="Courier New" w:cs="Times New Roman" w:hint="default"/>
      </w:rPr>
    </w:lvl>
    <w:lvl w:ilvl="2" w:tplc="90742E6C">
      <w:start w:val="1"/>
      <w:numFmt w:val="bullet"/>
      <w:lvlText w:val=""/>
      <w:lvlJc w:val="left"/>
      <w:pPr>
        <w:ind w:left="2160" w:hanging="360"/>
      </w:pPr>
      <w:rPr>
        <w:rFonts w:ascii="Wingdings" w:hAnsi="Wingdings" w:hint="default"/>
      </w:rPr>
    </w:lvl>
    <w:lvl w:ilvl="3" w:tplc="6B063AE6">
      <w:start w:val="1"/>
      <w:numFmt w:val="bullet"/>
      <w:lvlText w:val=""/>
      <w:lvlJc w:val="left"/>
      <w:pPr>
        <w:ind w:left="2880" w:hanging="360"/>
      </w:pPr>
      <w:rPr>
        <w:rFonts w:ascii="Symbol" w:hAnsi="Symbol" w:hint="default"/>
      </w:rPr>
    </w:lvl>
    <w:lvl w:ilvl="4" w:tplc="FB72096E">
      <w:start w:val="1"/>
      <w:numFmt w:val="bullet"/>
      <w:lvlText w:val="o"/>
      <w:lvlJc w:val="left"/>
      <w:pPr>
        <w:ind w:left="3600" w:hanging="360"/>
      </w:pPr>
      <w:rPr>
        <w:rFonts w:ascii="Courier New" w:hAnsi="Courier New" w:cs="Times New Roman" w:hint="default"/>
      </w:rPr>
    </w:lvl>
    <w:lvl w:ilvl="5" w:tplc="38B60474">
      <w:start w:val="1"/>
      <w:numFmt w:val="bullet"/>
      <w:lvlText w:val=""/>
      <w:lvlJc w:val="left"/>
      <w:pPr>
        <w:ind w:left="4320" w:hanging="360"/>
      </w:pPr>
      <w:rPr>
        <w:rFonts w:ascii="Wingdings" w:hAnsi="Wingdings" w:hint="default"/>
      </w:rPr>
    </w:lvl>
    <w:lvl w:ilvl="6" w:tplc="1E96D26E">
      <w:start w:val="1"/>
      <w:numFmt w:val="bullet"/>
      <w:lvlText w:val=""/>
      <w:lvlJc w:val="left"/>
      <w:pPr>
        <w:ind w:left="5040" w:hanging="360"/>
      </w:pPr>
      <w:rPr>
        <w:rFonts w:ascii="Symbol" w:hAnsi="Symbol" w:hint="default"/>
      </w:rPr>
    </w:lvl>
    <w:lvl w:ilvl="7" w:tplc="7916CCCA">
      <w:start w:val="1"/>
      <w:numFmt w:val="bullet"/>
      <w:lvlText w:val="o"/>
      <w:lvlJc w:val="left"/>
      <w:pPr>
        <w:ind w:left="5760" w:hanging="360"/>
      </w:pPr>
      <w:rPr>
        <w:rFonts w:ascii="Courier New" w:hAnsi="Courier New" w:cs="Times New Roman" w:hint="default"/>
      </w:rPr>
    </w:lvl>
    <w:lvl w:ilvl="8" w:tplc="E0E65BCE">
      <w:start w:val="1"/>
      <w:numFmt w:val="bullet"/>
      <w:lvlText w:val=""/>
      <w:lvlJc w:val="left"/>
      <w:pPr>
        <w:ind w:left="6480" w:hanging="360"/>
      </w:pPr>
      <w:rPr>
        <w:rFonts w:ascii="Wingdings" w:hAnsi="Wingdings" w:hint="default"/>
      </w:rPr>
    </w:lvl>
  </w:abstractNum>
  <w:abstractNum w:abstractNumId="11" w15:restartNumberingAfterBreak="0">
    <w:nsid w:val="556D11ED"/>
    <w:multiLevelType w:val="hybridMultilevel"/>
    <w:tmpl w:val="FFFFFFFF"/>
    <w:lvl w:ilvl="0" w:tplc="CAF4A2F4">
      <w:start w:val="1"/>
      <w:numFmt w:val="bullet"/>
      <w:lvlText w:val=""/>
      <w:lvlJc w:val="left"/>
      <w:pPr>
        <w:ind w:left="720" w:hanging="360"/>
      </w:pPr>
      <w:rPr>
        <w:rFonts w:ascii="Symbol" w:hAnsi="Symbol" w:hint="default"/>
      </w:rPr>
    </w:lvl>
    <w:lvl w:ilvl="1" w:tplc="FB72E05C">
      <w:start w:val="1"/>
      <w:numFmt w:val="bullet"/>
      <w:lvlText w:val="o"/>
      <w:lvlJc w:val="left"/>
      <w:pPr>
        <w:ind w:left="1440" w:hanging="360"/>
      </w:pPr>
      <w:rPr>
        <w:rFonts w:ascii="Courier New" w:hAnsi="Courier New" w:cs="Times New Roman" w:hint="default"/>
      </w:rPr>
    </w:lvl>
    <w:lvl w:ilvl="2" w:tplc="DD6CF7AC">
      <w:start w:val="1"/>
      <w:numFmt w:val="bullet"/>
      <w:lvlText w:val=""/>
      <w:lvlJc w:val="left"/>
      <w:pPr>
        <w:ind w:left="2160" w:hanging="360"/>
      </w:pPr>
      <w:rPr>
        <w:rFonts w:ascii="Wingdings" w:hAnsi="Wingdings" w:hint="default"/>
      </w:rPr>
    </w:lvl>
    <w:lvl w:ilvl="3" w:tplc="1B3AEC24">
      <w:start w:val="1"/>
      <w:numFmt w:val="bullet"/>
      <w:lvlText w:val=""/>
      <w:lvlJc w:val="left"/>
      <w:pPr>
        <w:ind w:left="2880" w:hanging="360"/>
      </w:pPr>
      <w:rPr>
        <w:rFonts w:ascii="Symbol" w:hAnsi="Symbol" w:hint="default"/>
      </w:rPr>
    </w:lvl>
    <w:lvl w:ilvl="4" w:tplc="E1A065E2">
      <w:start w:val="1"/>
      <w:numFmt w:val="bullet"/>
      <w:lvlText w:val="o"/>
      <w:lvlJc w:val="left"/>
      <w:pPr>
        <w:ind w:left="3600" w:hanging="360"/>
      </w:pPr>
      <w:rPr>
        <w:rFonts w:ascii="Courier New" w:hAnsi="Courier New" w:cs="Times New Roman" w:hint="default"/>
      </w:rPr>
    </w:lvl>
    <w:lvl w:ilvl="5" w:tplc="E4B2340A">
      <w:start w:val="1"/>
      <w:numFmt w:val="bullet"/>
      <w:lvlText w:val=""/>
      <w:lvlJc w:val="left"/>
      <w:pPr>
        <w:ind w:left="4320" w:hanging="360"/>
      </w:pPr>
      <w:rPr>
        <w:rFonts w:ascii="Wingdings" w:hAnsi="Wingdings" w:hint="default"/>
      </w:rPr>
    </w:lvl>
    <w:lvl w:ilvl="6" w:tplc="D7B0FE74">
      <w:start w:val="1"/>
      <w:numFmt w:val="bullet"/>
      <w:lvlText w:val=""/>
      <w:lvlJc w:val="left"/>
      <w:pPr>
        <w:ind w:left="5040" w:hanging="360"/>
      </w:pPr>
      <w:rPr>
        <w:rFonts w:ascii="Symbol" w:hAnsi="Symbol" w:hint="default"/>
      </w:rPr>
    </w:lvl>
    <w:lvl w:ilvl="7" w:tplc="7604088A">
      <w:start w:val="1"/>
      <w:numFmt w:val="bullet"/>
      <w:lvlText w:val="o"/>
      <w:lvlJc w:val="left"/>
      <w:pPr>
        <w:ind w:left="5760" w:hanging="360"/>
      </w:pPr>
      <w:rPr>
        <w:rFonts w:ascii="Courier New" w:hAnsi="Courier New" w:cs="Times New Roman" w:hint="default"/>
      </w:rPr>
    </w:lvl>
    <w:lvl w:ilvl="8" w:tplc="FE824724">
      <w:start w:val="1"/>
      <w:numFmt w:val="bullet"/>
      <w:lvlText w:val=""/>
      <w:lvlJc w:val="left"/>
      <w:pPr>
        <w:ind w:left="6480" w:hanging="360"/>
      </w:pPr>
      <w:rPr>
        <w:rFonts w:ascii="Wingdings" w:hAnsi="Wingdings" w:hint="default"/>
      </w:rPr>
    </w:lvl>
  </w:abstractNum>
  <w:abstractNum w:abstractNumId="12" w15:restartNumberingAfterBreak="0">
    <w:nsid w:val="60502E77"/>
    <w:multiLevelType w:val="multilevel"/>
    <w:tmpl w:val="A2EE3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B9442A"/>
    <w:multiLevelType w:val="multilevel"/>
    <w:tmpl w:val="80804F0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6EEA4B5C"/>
    <w:multiLevelType w:val="multilevel"/>
    <w:tmpl w:val="9ABA69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0CD2729"/>
    <w:multiLevelType w:val="hybridMultilevel"/>
    <w:tmpl w:val="00086E0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7326460F"/>
    <w:multiLevelType w:val="hybridMultilevel"/>
    <w:tmpl w:val="FFFFFFFF"/>
    <w:lvl w:ilvl="0" w:tplc="61102190">
      <w:start w:val="1"/>
      <w:numFmt w:val="decimal"/>
      <w:lvlText w:val="%1."/>
      <w:lvlJc w:val="left"/>
      <w:pPr>
        <w:ind w:left="720" w:hanging="360"/>
      </w:pPr>
    </w:lvl>
    <w:lvl w:ilvl="1" w:tplc="ECE8289C">
      <w:start w:val="1"/>
      <w:numFmt w:val="lowerLetter"/>
      <w:lvlText w:val="%2."/>
      <w:lvlJc w:val="left"/>
      <w:pPr>
        <w:ind w:left="1440" w:hanging="360"/>
      </w:pPr>
    </w:lvl>
    <w:lvl w:ilvl="2" w:tplc="3AE8424A">
      <w:start w:val="1"/>
      <w:numFmt w:val="lowerRoman"/>
      <w:lvlText w:val="%3."/>
      <w:lvlJc w:val="right"/>
      <w:pPr>
        <w:ind w:left="2160" w:hanging="180"/>
      </w:pPr>
    </w:lvl>
    <w:lvl w:ilvl="3" w:tplc="9AAE870E">
      <w:start w:val="1"/>
      <w:numFmt w:val="decimal"/>
      <w:lvlText w:val="%4."/>
      <w:lvlJc w:val="left"/>
      <w:pPr>
        <w:ind w:left="2880" w:hanging="360"/>
      </w:pPr>
    </w:lvl>
    <w:lvl w:ilvl="4" w:tplc="AC5AAAAE">
      <w:start w:val="1"/>
      <w:numFmt w:val="lowerLetter"/>
      <w:lvlText w:val="%5."/>
      <w:lvlJc w:val="left"/>
      <w:pPr>
        <w:ind w:left="3600" w:hanging="360"/>
      </w:pPr>
    </w:lvl>
    <w:lvl w:ilvl="5" w:tplc="5A9456D8">
      <w:start w:val="1"/>
      <w:numFmt w:val="lowerRoman"/>
      <w:lvlText w:val="%6."/>
      <w:lvlJc w:val="right"/>
      <w:pPr>
        <w:ind w:left="4320" w:hanging="180"/>
      </w:pPr>
    </w:lvl>
    <w:lvl w:ilvl="6" w:tplc="F54AC902">
      <w:start w:val="1"/>
      <w:numFmt w:val="decimal"/>
      <w:lvlText w:val="%7."/>
      <w:lvlJc w:val="left"/>
      <w:pPr>
        <w:ind w:left="5040" w:hanging="360"/>
      </w:pPr>
    </w:lvl>
    <w:lvl w:ilvl="7" w:tplc="FC98F1DE">
      <w:start w:val="1"/>
      <w:numFmt w:val="lowerLetter"/>
      <w:lvlText w:val="%8."/>
      <w:lvlJc w:val="left"/>
      <w:pPr>
        <w:ind w:left="5760" w:hanging="360"/>
      </w:pPr>
    </w:lvl>
    <w:lvl w:ilvl="8" w:tplc="6A54750C">
      <w:start w:val="1"/>
      <w:numFmt w:val="lowerRoman"/>
      <w:lvlText w:val="%9."/>
      <w:lvlJc w:val="right"/>
      <w:pPr>
        <w:ind w:left="6480" w:hanging="180"/>
      </w:pPr>
    </w:lvl>
  </w:abstractNum>
  <w:num w:numId="1" w16cid:durableId="1717198773">
    <w:abstractNumId w:val="15"/>
  </w:num>
  <w:num w:numId="2" w16cid:durableId="735972315">
    <w:abstractNumId w:val="6"/>
  </w:num>
  <w:num w:numId="3" w16cid:durableId="1227498448">
    <w:abstractNumId w:val="7"/>
  </w:num>
  <w:num w:numId="4" w16cid:durableId="1665401842">
    <w:abstractNumId w:val="12"/>
  </w:num>
  <w:num w:numId="5" w16cid:durableId="1722829792">
    <w:abstractNumId w:val="1"/>
  </w:num>
  <w:num w:numId="6" w16cid:durableId="428429617">
    <w:abstractNumId w:val="3"/>
  </w:num>
  <w:num w:numId="7" w16cid:durableId="1218321480">
    <w:abstractNumId w:val="0"/>
  </w:num>
  <w:num w:numId="8" w16cid:durableId="1993605157">
    <w:abstractNumId w:val="8"/>
  </w:num>
  <w:num w:numId="9" w16cid:durableId="1608386674">
    <w:abstractNumId w:val="9"/>
  </w:num>
  <w:num w:numId="10" w16cid:durableId="617025000">
    <w:abstractNumId w:val="10"/>
  </w:num>
  <w:num w:numId="11" w16cid:durableId="1754742385">
    <w:abstractNumId w:val="11"/>
  </w:num>
  <w:num w:numId="12" w16cid:durableId="17977238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24934028">
    <w:abstractNumId w:val="2"/>
  </w:num>
  <w:num w:numId="14" w16cid:durableId="1805586095">
    <w:abstractNumId w:val="13"/>
  </w:num>
  <w:num w:numId="15" w16cid:durableId="980306452">
    <w:abstractNumId w:val="14"/>
  </w:num>
  <w:num w:numId="16" w16cid:durableId="920140994">
    <w:abstractNumId w:val="5"/>
  </w:num>
  <w:num w:numId="17" w16cid:durableId="19946814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26F"/>
    <w:rsid w:val="00071F57"/>
    <w:rsid w:val="0007541A"/>
    <w:rsid w:val="00082887"/>
    <w:rsid w:val="000C1CE6"/>
    <w:rsid w:val="000E6F0F"/>
    <w:rsid w:val="00120F8F"/>
    <w:rsid w:val="00143B89"/>
    <w:rsid w:val="001A1AD1"/>
    <w:rsid w:val="001F10B2"/>
    <w:rsid w:val="00224CEB"/>
    <w:rsid w:val="003D1013"/>
    <w:rsid w:val="003F5F11"/>
    <w:rsid w:val="00401382"/>
    <w:rsid w:val="00441C66"/>
    <w:rsid w:val="004D0929"/>
    <w:rsid w:val="00507C6C"/>
    <w:rsid w:val="00597194"/>
    <w:rsid w:val="00636A68"/>
    <w:rsid w:val="0067147A"/>
    <w:rsid w:val="00713665"/>
    <w:rsid w:val="00722AC4"/>
    <w:rsid w:val="0072302B"/>
    <w:rsid w:val="0078671A"/>
    <w:rsid w:val="007D479A"/>
    <w:rsid w:val="00853491"/>
    <w:rsid w:val="00944273"/>
    <w:rsid w:val="009E0F8F"/>
    <w:rsid w:val="00AF2EB8"/>
    <w:rsid w:val="00B05B85"/>
    <w:rsid w:val="00B1726F"/>
    <w:rsid w:val="00C53657"/>
    <w:rsid w:val="00CB3BEC"/>
    <w:rsid w:val="00CF25B9"/>
    <w:rsid w:val="00D72CD6"/>
    <w:rsid w:val="00D9311A"/>
    <w:rsid w:val="00DA574D"/>
    <w:rsid w:val="00E43315"/>
    <w:rsid w:val="00E8584B"/>
    <w:rsid w:val="00E931EF"/>
    <w:rsid w:val="00F302E9"/>
    <w:rsid w:val="00FD16E8"/>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96F59D"/>
  <w15:chartTrackingRefBased/>
  <w15:docId w15:val="{CF0771A8-8827-442F-9CB0-0330F8F38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0F8F"/>
  </w:style>
  <w:style w:type="paragraph" w:styleId="Heading1">
    <w:name w:val="heading 1"/>
    <w:basedOn w:val="Normal"/>
    <w:next w:val="Normal"/>
    <w:link w:val="Heading1Char"/>
    <w:uiPriority w:val="9"/>
    <w:qFormat/>
    <w:rsid w:val="00B172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172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172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72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72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72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72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72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72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72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172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172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72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72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72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72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72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726F"/>
    <w:rPr>
      <w:rFonts w:eastAsiaTheme="majorEastAsia" w:cstheme="majorBidi"/>
      <w:color w:val="272727" w:themeColor="text1" w:themeTint="D8"/>
    </w:rPr>
  </w:style>
  <w:style w:type="paragraph" w:styleId="Title">
    <w:name w:val="Title"/>
    <w:basedOn w:val="Normal"/>
    <w:next w:val="Normal"/>
    <w:link w:val="TitleChar"/>
    <w:uiPriority w:val="10"/>
    <w:qFormat/>
    <w:rsid w:val="00B172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72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72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72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726F"/>
    <w:pPr>
      <w:spacing w:before="160"/>
      <w:jc w:val="center"/>
    </w:pPr>
    <w:rPr>
      <w:i/>
      <w:iCs/>
      <w:color w:val="404040" w:themeColor="text1" w:themeTint="BF"/>
    </w:rPr>
  </w:style>
  <w:style w:type="character" w:customStyle="1" w:styleId="QuoteChar">
    <w:name w:val="Quote Char"/>
    <w:basedOn w:val="DefaultParagraphFont"/>
    <w:link w:val="Quote"/>
    <w:uiPriority w:val="29"/>
    <w:rsid w:val="00B1726F"/>
    <w:rPr>
      <w:i/>
      <w:iCs/>
      <w:color w:val="404040" w:themeColor="text1" w:themeTint="BF"/>
    </w:rPr>
  </w:style>
  <w:style w:type="paragraph" w:styleId="ListParagraph">
    <w:name w:val="List Paragraph"/>
    <w:basedOn w:val="Normal"/>
    <w:uiPriority w:val="34"/>
    <w:qFormat/>
    <w:rsid w:val="00B1726F"/>
    <w:pPr>
      <w:ind w:left="720"/>
      <w:contextualSpacing/>
    </w:pPr>
  </w:style>
  <w:style w:type="character" w:styleId="IntenseEmphasis">
    <w:name w:val="Intense Emphasis"/>
    <w:basedOn w:val="DefaultParagraphFont"/>
    <w:uiPriority w:val="21"/>
    <w:qFormat/>
    <w:rsid w:val="00B1726F"/>
    <w:rPr>
      <w:i/>
      <w:iCs/>
      <w:color w:val="0F4761" w:themeColor="accent1" w:themeShade="BF"/>
    </w:rPr>
  </w:style>
  <w:style w:type="paragraph" w:styleId="IntenseQuote">
    <w:name w:val="Intense Quote"/>
    <w:basedOn w:val="Normal"/>
    <w:next w:val="Normal"/>
    <w:link w:val="IntenseQuoteChar"/>
    <w:uiPriority w:val="30"/>
    <w:qFormat/>
    <w:rsid w:val="00B172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726F"/>
    <w:rPr>
      <w:i/>
      <w:iCs/>
      <w:color w:val="0F4761" w:themeColor="accent1" w:themeShade="BF"/>
    </w:rPr>
  </w:style>
  <w:style w:type="character" w:styleId="IntenseReference">
    <w:name w:val="Intense Reference"/>
    <w:basedOn w:val="DefaultParagraphFont"/>
    <w:uiPriority w:val="32"/>
    <w:qFormat/>
    <w:rsid w:val="00B1726F"/>
    <w:rPr>
      <w:b/>
      <w:bCs/>
      <w:smallCaps/>
      <w:color w:val="0F4761" w:themeColor="accent1" w:themeShade="BF"/>
      <w:spacing w:val="5"/>
    </w:rPr>
  </w:style>
  <w:style w:type="character" w:styleId="Hyperlink">
    <w:name w:val="Hyperlink"/>
    <w:basedOn w:val="DefaultParagraphFont"/>
    <w:uiPriority w:val="99"/>
    <w:unhideWhenUsed/>
    <w:rsid w:val="00AF2EB8"/>
    <w:rPr>
      <w:color w:val="467886" w:themeColor="hyperlink"/>
      <w:u w:val="single"/>
    </w:rPr>
  </w:style>
  <w:style w:type="character" w:styleId="UnresolvedMention">
    <w:name w:val="Unresolved Mention"/>
    <w:basedOn w:val="DefaultParagraphFont"/>
    <w:uiPriority w:val="99"/>
    <w:semiHidden/>
    <w:unhideWhenUsed/>
    <w:rsid w:val="00AF2EB8"/>
    <w:rPr>
      <w:color w:val="605E5C"/>
      <w:shd w:val="clear" w:color="auto" w:fill="E1DFDD"/>
    </w:rPr>
  </w:style>
  <w:style w:type="table" w:styleId="TableGrid">
    <w:name w:val="Table Grid"/>
    <w:basedOn w:val="TableNormal"/>
    <w:uiPriority w:val="39"/>
    <w:rsid w:val="000828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08288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385420">
      <w:bodyDiv w:val="1"/>
      <w:marLeft w:val="0"/>
      <w:marRight w:val="0"/>
      <w:marTop w:val="0"/>
      <w:marBottom w:val="0"/>
      <w:divBdr>
        <w:top w:val="none" w:sz="0" w:space="0" w:color="auto"/>
        <w:left w:val="none" w:sz="0" w:space="0" w:color="auto"/>
        <w:bottom w:val="none" w:sz="0" w:space="0" w:color="auto"/>
        <w:right w:val="none" w:sz="0" w:space="0" w:color="auto"/>
      </w:divBdr>
    </w:div>
    <w:div w:id="298387653">
      <w:bodyDiv w:val="1"/>
      <w:marLeft w:val="0"/>
      <w:marRight w:val="0"/>
      <w:marTop w:val="0"/>
      <w:marBottom w:val="0"/>
      <w:divBdr>
        <w:top w:val="none" w:sz="0" w:space="0" w:color="auto"/>
        <w:left w:val="none" w:sz="0" w:space="0" w:color="auto"/>
        <w:bottom w:val="none" w:sz="0" w:space="0" w:color="auto"/>
        <w:right w:val="none" w:sz="0" w:space="0" w:color="auto"/>
      </w:divBdr>
    </w:div>
    <w:div w:id="308369709">
      <w:bodyDiv w:val="1"/>
      <w:marLeft w:val="0"/>
      <w:marRight w:val="0"/>
      <w:marTop w:val="0"/>
      <w:marBottom w:val="0"/>
      <w:divBdr>
        <w:top w:val="none" w:sz="0" w:space="0" w:color="auto"/>
        <w:left w:val="none" w:sz="0" w:space="0" w:color="auto"/>
        <w:bottom w:val="none" w:sz="0" w:space="0" w:color="auto"/>
        <w:right w:val="none" w:sz="0" w:space="0" w:color="auto"/>
      </w:divBdr>
    </w:div>
    <w:div w:id="323356790">
      <w:bodyDiv w:val="1"/>
      <w:marLeft w:val="0"/>
      <w:marRight w:val="0"/>
      <w:marTop w:val="0"/>
      <w:marBottom w:val="0"/>
      <w:divBdr>
        <w:top w:val="none" w:sz="0" w:space="0" w:color="auto"/>
        <w:left w:val="none" w:sz="0" w:space="0" w:color="auto"/>
        <w:bottom w:val="none" w:sz="0" w:space="0" w:color="auto"/>
        <w:right w:val="none" w:sz="0" w:space="0" w:color="auto"/>
      </w:divBdr>
    </w:div>
    <w:div w:id="368530168">
      <w:bodyDiv w:val="1"/>
      <w:marLeft w:val="0"/>
      <w:marRight w:val="0"/>
      <w:marTop w:val="0"/>
      <w:marBottom w:val="0"/>
      <w:divBdr>
        <w:top w:val="none" w:sz="0" w:space="0" w:color="auto"/>
        <w:left w:val="none" w:sz="0" w:space="0" w:color="auto"/>
        <w:bottom w:val="none" w:sz="0" w:space="0" w:color="auto"/>
        <w:right w:val="none" w:sz="0" w:space="0" w:color="auto"/>
      </w:divBdr>
    </w:div>
    <w:div w:id="472599159">
      <w:bodyDiv w:val="1"/>
      <w:marLeft w:val="0"/>
      <w:marRight w:val="0"/>
      <w:marTop w:val="0"/>
      <w:marBottom w:val="0"/>
      <w:divBdr>
        <w:top w:val="none" w:sz="0" w:space="0" w:color="auto"/>
        <w:left w:val="none" w:sz="0" w:space="0" w:color="auto"/>
        <w:bottom w:val="none" w:sz="0" w:space="0" w:color="auto"/>
        <w:right w:val="none" w:sz="0" w:space="0" w:color="auto"/>
      </w:divBdr>
    </w:div>
    <w:div w:id="611472256">
      <w:bodyDiv w:val="1"/>
      <w:marLeft w:val="0"/>
      <w:marRight w:val="0"/>
      <w:marTop w:val="0"/>
      <w:marBottom w:val="0"/>
      <w:divBdr>
        <w:top w:val="none" w:sz="0" w:space="0" w:color="auto"/>
        <w:left w:val="none" w:sz="0" w:space="0" w:color="auto"/>
        <w:bottom w:val="none" w:sz="0" w:space="0" w:color="auto"/>
        <w:right w:val="none" w:sz="0" w:space="0" w:color="auto"/>
      </w:divBdr>
    </w:div>
    <w:div w:id="633411241">
      <w:bodyDiv w:val="1"/>
      <w:marLeft w:val="0"/>
      <w:marRight w:val="0"/>
      <w:marTop w:val="0"/>
      <w:marBottom w:val="0"/>
      <w:divBdr>
        <w:top w:val="none" w:sz="0" w:space="0" w:color="auto"/>
        <w:left w:val="none" w:sz="0" w:space="0" w:color="auto"/>
        <w:bottom w:val="none" w:sz="0" w:space="0" w:color="auto"/>
        <w:right w:val="none" w:sz="0" w:space="0" w:color="auto"/>
      </w:divBdr>
    </w:div>
    <w:div w:id="665403471">
      <w:bodyDiv w:val="1"/>
      <w:marLeft w:val="0"/>
      <w:marRight w:val="0"/>
      <w:marTop w:val="0"/>
      <w:marBottom w:val="0"/>
      <w:divBdr>
        <w:top w:val="none" w:sz="0" w:space="0" w:color="auto"/>
        <w:left w:val="none" w:sz="0" w:space="0" w:color="auto"/>
        <w:bottom w:val="none" w:sz="0" w:space="0" w:color="auto"/>
        <w:right w:val="none" w:sz="0" w:space="0" w:color="auto"/>
      </w:divBdr>
    </w:div>
    <w:div w:id="945117988">
      <w:bodyDiv w:val="1"/>
      <w:marLeft w:val="0"/>
      <w:marRight w:val="0"/>
      <w:marTop w:val="0"/>
      <w:marBottom w:val="0"/>
      <w:divBdr>
        <w:top w:val="none" w:sz="0" w:space="0" w:color="auto"/>
        <w:left w:val="none" w:sz="0" w:space="0" w:color="auto"/>
        <w:bottom w:val="none" w:sz="0" w:space="0" w:color="auto"/>
        <w:right w:val="none" w:sz="0" w:space="0" w:color="auto"/>
      </w:divBdr>
    </w:div>
    <w:div w:id="977803594">
      <w:bodyDiv w:val="1"/>
      <w:marLeft w:val="0"/>
      <w:marRight w:val="0"/>
      <w:marTop w:val="0"/>
      <w:marBottom w:val="0"/>
      <w:divBdr>
        <w:top w:val="none" w:sz="0" w:space="0" w:color="auto"/>
        <w:left w:val="none" w:sz="0" w:space="0" w:color="auto"/>
        <w:bottom w:val="none" w:sz="0" w:space="0" w:color="auto"/>
        <w:right w:val="none" w:sz="0" w:space="0" w:color="auto"/>
      </w:divBdr>
    </w:div>
    <w:div w:id="1243492345">
      <w:bodyDiv w:val="1"/>
      <w:marLeft w:val="0"/>
      <w:marRight w:val="0"/>
      <w:marTop w:val="0"/>
      <w:marBottom w:val="0"/>
      <w:divBdr>
        <w:top w:val="none" w:sz="0" w:space="0" w:color="auto"/>
        <w:left w:val="none" w:sz="0" w:space="0" w:color="auto"/>
        <w:bottom w:val="none" w:sz="0" w:space="0" w:color="auto"/>
        <w:right w:val="none" w:sz="0" w:space="0" w:color="auto"/>
      </w:divBdr>
    </w:div>
    <w:div w:id="1276987180">
      <w:bodyDiv w:val="1"/>
      <w:marLeft w:val="0"/>
      <w:marRight w:val="0"/>
      <w:marTop w:val="0"/>
      <w:marBottom w:val="0"/>
      <w:divBdr>
        <w:top w:val="none" w:sz="0" w:space="0" w:color="auto"/>
        <w:left w:val="none" w:sz="0" w:space="0" w:color="auto"/>
        <w:bottom w:val="none" w:sz="0" w:space="0" w:color="auto"/>
        <w:right w:val="none" w:sz="0" w:space="0" w:color="auto"/>
      </w:divBdr>
    </w:div>
    <w:div w:id="1402100089">
      <w:bodyDiv w:val="1"/>
      <w:marLeft w:val="0"/>
      <w:marRight w:val="0"/>
      <w:marTop w:val="0"/>
      <w:marBottom w:val="0"/>
      <w:divBdr>
        <w:top w:val="none" w:sz="0" w:space="0" w:color="auto"/>
        <w:left w:val="none" w:sz="0" w:space="0" w:color="auto"/>
        <w:bottom w:val="none" w:sz="0" w:space="0" w:color="auto"/>
        <w:right w:val="none" w:sz="0" w:space="0" w:color="auto"/>
      </w:divBdr>
    </w:div>
    <w:div w:id="1552032203">
      <w:bodyDiv w:val="1"/>
      <w:marLeft w:val="0"/>
      <w:marRight w:val="0"/>
      <w:marTop w:val="0"/>
      <w:marBottom w:val="0"/>
      <w:divBdr>
        <w:top w:val="none" w:sz="0" w:space="0" w:color="auto"/>
        <w:left w:val="none" w:sz="0" w:space="0" w:color="auto"/>
        <w:bottom w:val="none" w:sz="0" w:space="0" w:color="auto"/>
        <w:right w:val="none" w:sz="0" w:space="0" w:color="auto"/>
      </w:divBdr>
    </w:div>
    <w:div w:id="1645117025">
      <w:bodyDiv w:val="1"/>
      <w:marLeft w:val="0"/>
      <w:marRight w:val="0"/>
      <w:marTop w:val="0"/>
      <w:marBottom w:val="0"/>
      <w:divBdr>
        <w:top w:val="none" w:sz="0" w:space="0" w:color="auto"/>
        <w:left w:val="none" w:sz="0" w:space="0" w:color="auto"/>
        <w:bottom w:val="none" w:sz="0" w:space="0" w:color="auto"/>
        <w:right w:val="none" w:sz="0" w:space="0" w:color="auto"/>
      </w:divBdr>
    </w:div>
    <w:div w:id="1750492623">
      <w:bodyDiv w:val="1"/>
      <w:marLeft w:val="0"/>
      <w:marRight w:val="0"/>
      <w:marTop w:val="0"/>
      <w:marBottom w:val="0"/>
      <w:divBdr>
        <w:top w:val="none" w:sz="0" w:space="0" w:color="auto"/>
        <w:left w:val="none" w:sz="0" w:space="0" w:color="auto"/>
        <w:bottom w:val="none" w:sz="0" w:space="0" w:color="auto"/>
        <w:right w:val="none" w:sz="0" w:space="0" w:color="auto"/>
      </w:divBdr>
    </w:div>
    <w:div w:id="1771975274">
      <w:bodyDiv w:val="1"/>
      <w:marLeft w:val="0"/>
      <w:marRight w:val="0"/>
      <w:marTop w:val="0"/>
      <w:marBottom w:val="0"/>
      <w:divBdr>
        <w:top w:val="none" w:sz="0" w:space="0" w:color="auto"/>
        <w:left w:val="none" w:sz="0" w:space="0" w:color="auto"/>
        <w:bottom w:val="none" w:sz="0" w:space="0" w:color="auto"/>
        <w:right w:val="none" w:sz="0" w:space="0" w:color="auto"/>
      </w:divBdr>
    </w:div>
    <w:div w:id="1880584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customXml" Target="ink/ink1.xml"/><Relationship Id="rId39" Type="http://schemas.openxmlformats.org/officeDocument/2006/relationships/image" Target="media/image32.jp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hyperlink" Target="https://www.linkedin.com/advice/0/how-can-you%20find-budgeting-apps-allow-track%20vgeif#:~:text=According%20to%20me%20to%20find,confirm%20multi%2Dcurrency%20tracking%20capabilities" TargetMode="External"/><Relationship Id="rId47" Type="http://schemas.openxmlformats.org/officeDocument/2006/relationships/hyperlink" Target="https://www.timelybills.app/" TargetMode="External"/><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ecode.agency/article/personal-finance-app-features/" TargetMode="External"/><Relationship Id="rId45" Type="http://schemas.openxmlformats.org/officeDocument/2006/relationships/hyperlink" Target="https://play.google.com/store/apps/details?id=com.freeman.moneymanager&amp;hl=en_ZA&amp;pli=1"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hyperlink" Target="https://imaginovation.net/blog/building-personal-finance-ap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6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esoftyou.com/fintech/budget-app-development-essential-features-and-monetization-strategies/" TargetMode="External"/><Relationship Id="rId48" Type="http://schemas.openxmlformats.org/officeDocument/2006/relationships/hyperlink" Target="https://www.ynab.com/features" TargetMode="External"/><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chat.openai.com" TargetMode="External"/><Relationship Id="rId20" Type="http://schemas.openxmlformats.org/officeDocument/2006/relationships/image" Target="media/image15.png"/><Relationship Id="rId41" Type="http://schemas.openxmlformats.org/officeDocument/2006/relationships/hyperlink" Target="https://apocha.info/blog/the-best-expense-tracker-and-budgeting-app/" TargetMode="External"/><Relationship Id="rId1" Type="http://schemas.openxmlformats.org/officeDocument/2006/relationships/customXml" Target="../customXml/item1.xml"/><Relationship Id="rId6"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6T13:17:08.605"/>
    </inkml:context>
    <inkml:brush xml:id="br0">
      <inkml:brushProperty name="width" value="0.035" units="cm"/>
      <inkml:brushProperty name="height" value="0.035" units="cm"/>
      <inkml:brushProperty name="color" value="#E71224"/>
    </inkml:brush>
  </inkml:definitions>
  <inkml:trace contextRef="#ctx0" brushRef="#br0">1 1 24511,'0'624'0,"2688"-624"0,-2688-624 0,-2688 624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0F5BD-62DE-415F-9E96-F378E4F2A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22</Pages>
  <Words>2778</Words>
  <Characters>15395</Characters>
  <Application>Microsoft Office Word</Application>
  <DocSecurity>0</DocSecurity>
  <Lines>481</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Ebrahim</dc:creator>
  <cp:keywords/>
  <dc:description/>
  <cp:lastModifiedBy>Aisha Bilal Jakhura</cp:lastModifiedBy>
  <cp:revision>2</cp:revision>
  <dcterms:created xsi:type="dcterms:W3CDTF">2025-03-20T14:20:00Z</dcterms:created>
  <dcterms:modified xsi:type="dcterms:W3CDTF">2025-03-20T14:20:00Z</dcterms:modified>
</cp:coreProperties>
</file>