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F83B3" w14:textId="64B6565C" w:rsidR="009969D0" w:rsidRPr="009969D0" w:rsidRDefault="009969D0">
      <w:pPr>
        <w:rPr>
          <w:b/>
          <w:bCs/>
        </w:rPr>
      </w:pPr>
      <w:r w:rsidRPr="009969D0">
        <w:rPr>
          <w:b/>
          <w:bCs/>
        </w:rPr>
        <w:t xml:space="preserve">2024 Exam </w:t>
      </w:r>
      <w:proofErr w:type="spellStart"/>
      <w:r w:rsidRPr="009969D0">
        <w:rPr>
          <w:b/>
          <w:bCs/>
        </w:rPr>
        <w:t>Solns</w:t>
      </w:r>
      <w:proofErr w:type="spellEnd"/>
    </w:p>
    <w:p w14:paraId="46D66863" w14:textId="1AAD9C98" w:rsidR="009969D0" w:rsidRPr="009969D0" w:rsidRDefault="009969D0">
      <w:pPr>
        <w:rPr>
          <w:b/>
          <w:bCs/>
        </w:rPr>
      </w:pPr>
      <w:r w:rsidRPr="009969D0">
        <w:rPr>
          <w:b/>
          <w:bCs/>
        </w:rPr>
        <w:t>Section A</w:t>
      </w:r>
    </w:p>
    <w:p w14:paraId="383BB3B2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</w:p>
    <w:p w14:paraId="5C9889F0" w14:textId="77777777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3C1163D5" w14:textId="380DC851" w:rsidR="009969D0" w:rsidRP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Hydrogen cars use a fuel cell. The hydrogen reacts with oxygen from the air to form water. </w:t>
      </w:r>
    </w:p>
    <w:p w14:paraId="022FB2B5" w14:textId="465720DE" w:rsidR="009969D0" w:rsidRPr="003D6582" w:rsidRDefault="009969D0" w:rsidP="009969D0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AE77270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2     </w:t>
      </w:r>
    </w:p>
    <w:p w14:paraId="635B69D9" w14:textId="77777777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1A861B17" w14:textId="1F8D73AF" w:rsidR="009969D0" w:rsidRPr="003D6582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a compound with 7 carbons, the number of hydrogen atoms will be 16 if saturated. (16-8)/2 = 4 </w:t>
      </w:r>
    </w:p>
    <w:p w14:paraId="4FAB6216" w14:textId="77777777" w:rsidR="009969D0" w:rsidRDefault="009969D0" w:rsidP="009969D0">
      <w:pPr>
        <w:spacing w:line="276" w:lineRule="auto"/>
        <w:rPr>
          <w:rFonts w:ascii="Arial" w:hAnsi="Arial" w:cs="Arial"/>
          <w:b/>
        </w:rPr>
      </w:pPr>
    </w:p>
    <w:p w14:paraId="7CDEB9FC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3</w:t>
      </w:r>
    </w:p>
    <w:p w14:paraId="386AF9F4" w14:textId="18E63608" w:rsidR="00280595" w:rsidRDefault="00280595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3802EB65" w14:textId="546301F2" w:rsidR="009969D0" w:rsidRDefault="00280595" w:rsidP="0028059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Keep in mind the question asks for the reverse reaction, therefore the activation energy is the complete height of the </w:t>
      </w:r>
      <w:proofErr w:type="gramStart"/>
      <w:r>
        <w:rPr>
          <w:rFonts w:ascii="Arial" w:hAnsi="Arial" w:cs="Arial"/>
        </w:rPr>
        <w:t>curve</w:t>
      </w:r>
      <w:proofErr w:type="gramEnd"/>
      <w:r>
        <w:rPr>
          <w:rFonts w:ascii="Arial" w:hAnsi="Arial" w:cs="Arial"/>
        </w:rPr>
        <w:t xml:space="preserve"> and the reverse reaction is endothermic.  </w:t>
      </w:r>
    </w:p>
    <w:p w14:paraId="6223891D" w14:textId="77777777" w:rsidR="00280595" w:rsidRPr="00784350" w:rsidRDefault="00280595" w:rsidP="00280595">
      <w:pPr>
        <w:spacing w:line="276" w:lineRule="auto"/>
        <w:rPr>
          <w:rFonts w:ascii="Arial" w:hAnsi="Arial" w:cs="Arial"/>
        </w:rPr>
      </w:pPr>
    </w:p>
    <w:p w14:paraId="630D5DC7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</w:rPr>
      </w:pPr>
      <w:bookmarkStart w:id="0" w:name="_Hlk534011311"/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4</w:t>
      </w:r>
      <w:r w:rsidRPr="003D6582">
        <w:rPr>
          <w:rFonts w:ascii="Arial" w:hAnsi="Arial" w:cs="Arial"/>
          <w:b/>
        </w:rPr>
        <w:t xml:space="preserve"> </w:t>
      </w:r>
    </w:p>
    <w:p w14:paraId="40DDADDC" w14:textId="77777777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B</w:t>
      </w:r>
    </w:p>
    <w:p w14:paraId="607EB2D6" w14:textId="77777777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n(CO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) = 149/24.8 = 6</w:t>
      </w:r>
    </w:p>
    <w:p w14:paraId="0C95FD2A" w14:textId="1C13CAE9" w:rsidR="009969D0" w:rsidRPr="003D6582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With ethane, 3 </w:t>
      </w:r>
      <w:proofErr w:type="gramStart"/>
      <w:r>
        <w:rPr>
          <w:rFonts w:ascii="Arial" w:hAnsi="Arial" w:cs="Arial"/>
        </w:rPr>
        <w:t>mole</w:t>
      </w:r>
      <w:proofErr w:type="gramEnd"/>
      <w:r>
        <w:rPr>
          <w:rFonts w:ascii="Arial" w:hAnsi="Arial" w:cs="Arial"/>
        </w:rPr>
        <w:t xml:space="preserve"> of ethane will produce 6 mole of CO</w:t>
      </w:r>
      <w:r>
        <w:rPr>
          <w:rFonts w:ascii="Arial" w:hAnsi="Arial" w:cs="Arial"/>
          <w:vertAlign w:val="subscript"/>
        </w:rPr>
        <w:t>2.</w:t>
      </w:r>
      <w:r>
        <w:rPr>
          <w:rFonts w:ascii="Arial" w:hAnsi="Arial" w:cs="Arial"/>
        </w:rPr>
        <w:t xml:space="preserve">  (C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 xml:space="preserve"> </w:t>
      </w:r>
      <w:r w:rsidRPr="009969D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2CO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)</w:t>
      </w:r>
    </w:p>
    <w:p w14:paraId="711DEB41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23D702E4" w14:textId="77777777" w:rsidR="009969D0" w:rsidRPr="003D6582" w:rsidRDefault="009969D0" w:rsidP="009969D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5</w:t>
      </w:r>
    </w:p>
    <w:p w14:paraId="0632D451" w14:textId="77777777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3E65C38B" w14:textId="5C9E25AF" w:rsidR="009969D0" w:rsidRDefault="009969D0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standard step in the production of bioethanol is the distillation of the solution. </w:t>
      </w:r>
      <w:bookmarkEnd w:id="0"/>
      <w:r>
        <w:rPr>
          <w:rFonts w:ascii="Arial" w:hAnsi="Arial" w:cs="Arial"/>
        </w:rPr>
        <w:t xml:space="preserve"> </w:t>
      </w:r>
    </w:p>
    <w:p w14:paraId="5B96916B" w14:textId="77777777" w:rsidR="009969D0" w:rsidRDefault="009969D0" w:rsidP="009969D0">
      <w:pPr>
        <w:spacing w:line="276" w:lineRule="auto"/>
        <w:rPr>
          <w:rFonts w:ascii="Arial" w:hAnsi="Arial" w:cs="Arial"/>
        </w:rPr>
      </w:pPr>
    </w:p>
    <w:p w14:paraId="7FF6BBDA" w14:textId="77777777" w:rsidR="000A7D4D" w:rsidRDefault="000A7D4D" w:rsidP="000A7D4D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6</w:t>
      </w:r>
    </w:p>
    <w:p w14:paraId="68B36B35" w14:textId="769524F3" w:rsidR="000A7D4D" w:rsidRPr="000A7D4D" w:rsidRDefault="000A7D4D" w:rsidP="000A7D4D">
      <w:pPr>
        <w:spacing w:line="276" w:lineRule="auto"/>
        <w:rPr>
          <w:rFonts w:ascii="Arial" w:hAnsi="Arial" w:cs="Arial"/>
          <w:bCs/>
        </w:rPr>
      </w:pPr>
      <w:r w:rsidRPr="000A7D4D">
        <w:rPr>
          <w:rFonts w:ascii="Arial" w:hAnsi="Arial" w:cs="Arial"/>
          <w:bCs/>
        </w:rPr>
        <w:t>Correct answer: A</w:t>
      </w:r>
    </w:p>
    <w:p w14:paraId="0548A994" w14:textId="319C98A0" w:rsidR="0078155C" w:rsidRPr="00DC2227" w:rsidRDefault="0078155C" w:rsidP="000A7D4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These two half-equations need to be added</w:t>
      </w:r>
      <w:r w:rsidR="00153FDE">
        <w:rPr>
          <w:rFonts w:ascii="Arial" w:hAnsi="Arial" w:cs="Arial"/>
        </w:rPr>
        <w:t>, but the first half-equation needs to be multiplied by 3</w:t>
      </w:r>
      <w:r w:rsidR="0091184B">
        <w:rPr>
          <w:rFonts w:ascii="Arial" w:hAnsi="Arial" w:cs="Arial"/>
        </w:rPr>
        <w:t xml:space="preserve"> to balance the iron atoms</w:t>
      </w:r>
      <w:r w:rsidR="00DC2227">
        <w:rPr>
          <w:rFonts w:ascii="Arial" w:hAnsi="Arial" w:cs="Arial"/>
        </w:rPr>
        <w:t>, giving a total of 8OH</w:t>
      </w:r>
      <w:r w:rsidR="00DC2227">
        <w:rPr>
          <w:rFonts w:ascii="Arial" w:hAnsi="Arial" w:cs="Arial"/>
          <w:vertAlign w:val="superscript"/>
        </w:rPr>
        <w:t>-</w:t>
      </w:r>
      <w:r w:rsidR="00DC2227">
        <w:rPr>
          <w:rFonts w:ascii="Arial" w:hAnsi="Arial" w:cs="Arial"/>
        </w:rPr>
        <w:t xml:space="preserve"> and 8e</w:t>
      </w:r>
    </w:p>
    <w:p w14:paraId="28204E70" w14:textId="7BCF40A3" w:rsidR="0078155C" w:rsidRDefault="00153FDE" w:rsidP="000A7D4D">
      <w:pPr>
        <w:spacing w:line="276" w:lineRule="auto"/>
        <w:rPr>
          <w:rFonts w:ascii="Arial" w:hAnsi="Arial" w:cs="Arial"/>
        </w:rPr>
      </w:pPr>
      <w:r w:rsidRPr="00153FDE">
        <w:rPr>
          <w:rFonts w:ascii="Arial" w:hAnsi="Arial" w:cs="Arial"/>
        </w:rPr>
        <w:drawing>
          <wp:inline distT="0" distB="0" distL="0" distR="0" wp14:anchorId="58EFA3D3" wp14:editId="73AEA2C0">
            <wp:extent cx="2940201" cy="406421"/>
            <wp:effectExtent l="0" t="0" r="0" b="0"/>
            <wp:docPr id="756602082" name="Picture 1" descr="A black text with lett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2082" name="Picture 1" descr="A black text with letters and arrow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5AEA" w14:textId="77777777" w:rsidR="000A7D4D" w:rsidRPr="005F2285" w:rsidRDefault="000A7D4D" w:rsidP="000A7D4D">
      <w:pPr>
        <w:spacing w:line="276" w:lineRule="auto"/>
        <w:rPr>
          <w:rFonts w:ascii="Arial" w:hAnsi="Arial" w:cs="Arial"/>
        </w:rPr>
      </w:pPr>
    </w:p>
    <w:p w14:paraId="22A1A817" w14:textId="77777777" w:rsidR="000A7D4D" w:rsidRPr="003D6582" w:rsidRDefault="000A7D4D" w:rsidP="000A7D4D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7</w:t>
      </w:r>
    </w:p>
    <w:p w14:paraId="5F59D948" w14:textId="77777777" w:rsidR="00FB2AAD" w:rsidRDefault="00FB2AAD" w:rsidP="000A7D4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A</w:t>
      </w:r>
    </w:p>
    <w:p w14:paraId="25635535" w14:textId="4F78C70D" w:rsidR="00D56F0E" w:rsidRDefault="00D56F0E" w:rsidP="00D56F0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following half-equations need to be added – (the other reactant is oxygen in alkaline conditions)</w:t>
      </w:r>
    </w:p>
    <w:p w14:paraId="384AA30A" w14:textId="0E8F2AA3" w:rsidR="00D56F0E" w:rsidRDefault="00D56F0E" w:rsidP="00D56F0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3Fe  +   8OH</w:t>
      </w:r>
      <w:r>
        <w:rPr>
          <w:rFonts w:ascii="Arial" w:hAnsi="Arial" w:cs="Arial"/>
          <w:vertAlign w:val="superscript"/>
        </w:rPr>
        <w:t>-</w:t>
      </w:r>
      <w:r>
        <w:rPr>
          <w:rFonts w:ascii="Arial" w:hAnsi="Arial" w:cs="Arial"/>
        </w:rPr>
        <w:t xml:space="preserve">  </w:t>
      </w:r>
      <w:r w:rsidRPr="00143F0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Fe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O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 xml:space="preserve">   +   4H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  +   8e</w:t>
      </w:r>
    </w:p>
    <w:p w14:paraId="2D52CC6C" w14:textId="5A9FDA57" w:rsidR="00D56F0E" w:rsidRDefault="006F6232" w:rsidP="00D56F0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2x(</w:t>
      </w:r>
      <w:r w:rsidR="00D56F0E">
        <w:rPr>
          <w:rFonts w:ascii="Arial" w:hAnsi="Arial" w:cs="Arial"/>
        </w:rPr>
        <w:t>O</w:t>
      </w:r>
      <w:r w:rsidR="00D56F0E">
        <w:rPr>
          <w:rFonts w:ascii="Arial" w:hAnsi="Arial" w:cs="Arial"/>
          <w:vertAlign w:val="subscript"/>
        </w:rPr>
        <w:t>2</w:t>
      </w:r>
      <w:r w:rsidR="00D56F0E">
        <w:rPr>
          <w:rFonts w:ascii="Arial" w:hAnsi="Arial" w:cs="Arial"/>
        </w:rPr>
        <w:t xml:space="preserve">   +   </w:t>
      </w:r>
      <w:r>
        <w:rPr>
          <w:rFonts w:ascii="Arial" w:hAnsi="Arial" w:cs="Arial"/>
        </w:rPr>
        <w:t>2H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O(l) +  4e  </w:t>
      </w:r>
      <w:r w:rsidRPr="006F623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4OH</w:t>
      </w:r>
      <w:r>
        <w:rPr>
          <w:rFonts w:ascii="Arial" w:hAnsi="Arial" w:cs="Arial"/>
          <w:vertAlign w:val="superscript"/>
        </w:rPr>
        <w:t>-</w:t>
      </w:r>
      <w:r>
        <w:rPr>
          <w:rFonts w:ascii="Arial" w:hAnsi="Arial" w:cs="Arial"/>
        </w:rPr>
        <w:t>)</w:t>
      </w:r>
    </w:p>
    <w:p w14:paraId="50808A1E" w14:textId="77777777" w:rsidR="00AC5556" w:rsidRDefault="00AC5556" w:rsidP="00D56F0E">
      <w:pPr>
        <w:spacing w:line="276" w:lineRule="auto"/>
        <w:rPr>
          <w:rFonts w:ascii="Arial" w:hAnsi="Arial" w:cs="Arial"/>
        </w:rPr>
      </w:pPr>
    </w:p>
    <w:p w14:paraId="41591909" w14:textId="77777777" w:rsidR="00AC5556" w:rsidRPr="003D6582" w:rsidRDefault="00AC5556" w:rsidP="00AC5556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8</w:t>
      </w:r>
    </w:p>
    <w:p w14:paraId="53A6A6E0" w14:textId="6E966C05" w:rsidR="003D0822" w:rsidRDefault="003D0822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7006F61D" w14:textId="7706A5B2" w:rsidR="003D0822" w:rsidRDefault="00ED5647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PEM cell:   2H</w:t>
      </w:r>
      <w:r>
        <w:rPr>
          <w:rFonts w:ascii="Arial" w:hAnsi="Arial" w:cs="Arial"/>
          <w:vertAlign w:val="superscript"/>
        </w:rPr>
        <w:t>+</w:t>
      </w:r>
      <w:r>
        <w:rPr>
          <w:rFonts w:ascii="Arial" w:hAnsi="Arial" w:cs="Arial"/>
        </w:rPr>
        <w:t xml:space="preserve">  </w:t>
      </w:r>
      <w:r w:rsidRPr="00ED564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 </w:t>
      </w:r>
      <w:r w:rsidR="00387D68">
        <w:rPr>
          <w:rFonts w:ascii="Arial" w:hAnsi="Arial" w:cs="Arial"/>
        </w:rPr>
        <w:t xml:space="preserve">  reduction, cathode, -</w:t>
      </w:r>
      <w:proofErr w:type="spellStart"/>
      <w:r w:rsidR="00387D68">
        <w:rPr>
          <w:rFonts w:ascii="Arial" w:hAnsi="Arial" w:cs="Arial"/>
        </w:rPr>
        <w:t>ve</w:t>
      </w:r>
      <w:proofErr w:type="spellEnd"/>
      <w:r w:rsidR="00387D68">
        <w:rPr>
          <w:rFonts w:ascii="Arial" w:hAnsi="Arial" w:cs="Arial"/>
        </w:rPr>
        <w:t xml:space="preserve"> in electrolysis</w:t>
      </w:r>
    </w:p>
    <w:p w14:paraId="523F49F2" w14:textId="42317B17" w:rsidR="00387D68" w:rsidRPr="00ED5647" w:rsidRDefault="00387D68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Fuel cell: </w:t>
      </w:r>
      <w:r>
        <w:rPr>
          <w:rFonts w:ascii="Arial" w:hAnsi="Arial" w:cs="Arial"/>
        </w:rPr>
        <w:t xml:space="preserve"> 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 </w:t>
      </w:r>
      <w:r w:rsidRPr="00387D68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2H</w:t>
      </w:r>
      <w:r>
        <w:rPr>
          <w:rFonts w:ascii="Arial" w:hAnsi="Arial" w:cs="Arial"/>
          <w:vertAlign w:val="superscript"/>
        </w:rPr>
        <w:t>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705A13">
        <w:rPr>
          <w:rFonts w:ascii="Arial" w:hAnsi="Arial" w:cs="Arial"/>
        </w:rPr>
        <w:t>oxidation, anode, -</w:t>
      </w:r>
      <w:proofErr w:type="spellStart"/>
      <w:r w:rsidR="00705A13">
        <w:rPr>
          <w:rFonts w:ascii="Arial" w:hAnsi="Arial" w:cs="Arial"/>
        </w:rPr>
        <w:t>ve</w:t>
      </w:r>
      <w:proofErr w:type="spellEnd"/>
      <w:r w:rsidR="00705A13">
        <w:rPr>
          <w:rFonts w:ascii="Arial" w:hAnsi="Arial" w:cs="Arial"/>
        </w:rPr>
        <w:t xml:space="preserve"> in galvanic</w:t>
      </w:r>
      <w:r>
        <w:rPr>
          <w:rFonts w:ascii="Arial" w:hAnsi="Arial" w:cs="Arial"/>
        </w:rPr>
        <w:t xml:space="preserve">   </w:t>
      </w:r>
    </w:p>
    <w:p w14:paraId="09EB7883" w14:textId="77777777" w:rsidR="00AC5556" w:rsidRPr="003D6582" w:rsidRDefault="00AC5556" w:rsidP="00AC5556">
      <w:pPr>
        <w:spacing w:line="276" w:lineRule="auto"/>
        <w:rPr>
          <w:rFonts w:ascii="Arial" w:hAnsi="Arial" w:cs="Arial"/>
        </w:rPr>
      </w:pPr>
    </w:p>
    <w:p w14:paraId="297AF8D5" w14:textId="77777777" w:rsidR="00AC5556" w:rsidRPr="003D6582" w:rsidRDefault="00AC5556" w:rsidP="00AC5556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9</w:t>
      </w:r>
    </w:p>
    <w:p w14:paraId="3D7F2ED8" w14:textId="29678824" w:rsidR="00530217" w:rsidRDefault="00530217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Correct answer: </w:t>
      </w:r>
      <w:r w:rsidR="00F461E7">
        <w:rPr>
          <w:rFonts w:ascii="Arial" w:hAnsi="Arial" w:cs="Arial"/>
        </w:rPr>
        <w:t>A</w:t>
      </w:r>
    </w:p>
    <w:p w14:paraId="1D29D633" w14:textId="087A509C" w:rsidR="00A9528F" w:rsidRDefault="00A9528F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Option A is the only balanced equation</w:t>
      </w:r>
      <w:r w:rsidR="004C6CAF">
        <w:rPr>
          <w:rFonts w:ascii="Arial" w:hAnsi="Arial" w:cs="Arial"/>
        </w:rPr>
        <w:t xml:space="preserve"> (for charge and for atoms)</w:t>
      </w:r>
    </w:p>
    <w:p w14:paraId="4016A5B5" w14:textId="78E2AF2F" w:rsidR="00AC5556" w:rsidRDefault="004C6CAF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1C5B31" w14:textId="77777777" w:rsidR="00613CEE" w:rsidRPr="003D6582" w:rsidRDefault="00613CEE" w:rsidP="00613CEE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10</w:t>
      </w:r>
    </w:p>
    <w:p w14:paraId="5E88588E" w14:textId="14651A21" w:rsidR="001B5080" w:rsidRDefault="001B5080" w:rsidP="00613CE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20369843" w14:textId="37C76E4A" w:rsidR="001B5080" w:rsidRDefault="001B5080" w:rsidP="00613CE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reaction is exothermic. A temperature increase lowers the value of </w:t>
      </w:r>
      <w:r w:rsidRPr="001B5080">
        <w:rPr>
          <w:rFonts w:ascii="Arial" w:hAnsi="Arial" w:cs="Arial"/>
          <w:i/>
          <w:iCs/>
        </w:rPr>
        <w:t>K</w:t>
      </w:r>
      <w:r>
        <w:rPr>
          <w:rFonts w:ascii="Arial" w:hAnsi="Arial" w:cs="Arial"/>
        </w:rPr>
        <w:t xml:space="preserve">. The reverse reaction is favoured, lowering the value of </w:t>
      </w:r>
      <w:r w:rsidRPr="001B5080">
        <w:rPr>
          <w:rFonts w:ascii="Arial" w:hAnsi="Arial" w:cs="Arial"/>
          <w:i/>
          <w:iCs/>
        </w:rPr>
        <w:t>Q</w:t>
      </w:r>
      <w:r>
        <w:rPr>
          <w:rFonts w:ascii="Arial" w:hAnsi="Arial" w:cs="Arial"/>
        </w:rPr>
        <w:t xml:space="preserve"> until it drops to the new value of </w:t>
      </w:r>
      <w:r w:rsidRPr="001B5080">
        <w:rPr>
          <w:rFonts w:ascii="Arial" w:hAnsi="Arial" w:cs="Arial"/>
          <w:i/>
          <w:iCs/>
        </w:rPr>
        <w:t>K</w:t>
      </w:r>
      <w:r>
        <w:rPr>
          <w:rFonts w:ascii="Arial" w:hAnsi="Arial" w:cs="Arial"/>
        </w:rPr>
        <w:t>.</w:t>
      </w:r>
    </w:p>
    <w:p w14:paraId="0B3451A3" w14:textId="77777777" w:rsidR="00613CEE" w:rsidRDefault="00613CEE" w:rsidP="00613CEE">
      <w:pPr>
        <w:spacing w:line="276" w:lineRule="auto"/>
        <w:rPr>
          <w:rFonts w:ascii="Arial" w:hAnsi="Arial" w:cs="Arial"/>
          <w:sz w:val="10"/>
          <w:szCs w:val="10"/>
        </w:rPr>
      </w:pPr>
      <w:bookmarkStart w:id="1" w:name="_Hlk534040302"/>
    </w:p>
    <w:p w14:paraId="7E7604A3" w14:textId="77777777" w:rsidR="001B5080" w:rsidRPr="003D6582" w:rsidRDefault="001B5080" w:rsidP="00613CEE">
      <w:pPr>
        <w:spacing w:line="276" w:lineRule="auto"/>
        <w:rPr>
          <w:rFonts w:ascii="Arial" w:hAnsi="Arial" w:cs="Arial"/>
          <w:sz w:val="10"/>
          <w:szCs w:val="10"/>
        </w:rPr>
      </w:pPr>
    </w:p>
    <w:p w14:paraId="712C9FE5" w14:textId="77777777" w:rsidR="00613CEE" w:rsidRPr="003D6582" w:rsidRDefault="00613CEE" w:rsidP="00613CEE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1</w:t>
      </w:r>
    </w:p>
    <w:p w14:paraId="2789C524" w14:textId="77777777" w:rsidR="001344FC" w:rsidRDefault="001344FC" w:rsidP="00613CE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1C18D326" w14:textId="5EB7BF7C" w:rsidR="00613CEE" w:rsidRPr="001B5080" w:rsidRDefault="004E424B" w:rsidP="00613CE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addition of water lowers the concentrations. The system moves to oppose this by moving to the left to replace 1 particle with 2. This leads to a lower red intensity.</w:t>
      </w:r>
    </w:p>
    <w:p w14:paraId="7F6919C4" w14:textId="77777777" w:rsidR="00613CEE" w:rsidRPr="003D6582" w:rsidRDefault="00613CEE" w:rsidP="00613CEE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7E0E608C" w14:textId="77777777" w:rsidR="00613CEE" w:rsidRPr="003D6582" w:rsidRDefault="00613CEE" w:rsidP="00613CEE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2</w:t>
      </w:r>
    </w:p>
    <w:p w14:paraId="2067F94D" w14:textId="77777777" w:rsidR="000A26DF" w:rsidRDefault="000A26DF" w:rsidP="00613CE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 answer: C</w:t>
      </w:r>
    </w:p>
    <w:p w14:paraId="2E135EF6" w14:textId="2FDC9945" w:rsidR="0085656B" w:rsidRPr="00DF7700" w:rsidRDefault="000A26DF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Stick to basics – if the temperature does not change, </w:t>
      </w:r>
      <w:r w:rsidRPr="000A26DF">
        <w:rPr>
          <w:rFonts w:ascii="Arial" w:hAnsi="Arial" w:cs="Arial"/>
          <w:i/>
          <w:iCs/>
        </w:rPr>
        <w:t>K</w:t>
      </w:r>
      <w:r>
        <w:rPr>
          <w:rFonts w:ascii="Arial" w:hAnsi="Arial" w:cs="Arial"/>
        </w:rPr>
        <w:t xml:space="preserve"> will not change.</w:t>
      </w:r>
      <w:bookmarkEnd w:id="1"/>
    </w:p>
    <w:p w14:paraId="783A6823" w14:textId="77777777" w:rsidR="0085656B" w:rsidRPr="003D6582" w:rsidRDefault="0085656B" w:rsidP="0085656B">
      <w:pPr>
        <w:spacing w:line="276" w:lineRule="auto"/>
        <w:rPr>
          <w:rFonts w:ascii="Arial" w:hAnsi="Arial" w:cs="Arial"/>
          <w:b/>
        </w:rPr>
      </w:pPr>
    </w:p>
    <w:p w14:paraId="73BA0784" w14:textId="77777777" w:rsidR="0085656B" w:rsidRDefault="0085656B" w:rsidP="0085656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3</w:t>
      </w:r>
    </w:p>
    <w:p w14:paraId="08B5B784" w14:textId="77777777" w:rsidR="008C4180" w:rsidRDefault="008C4180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B</w:t>
      </w:r>
    </w:p>
    <w:p w14:paraId="082C239B" w14:textId="77777777" w:rsidR="00C0003E" w:rsidRDefault="00CC5E80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use of an acid solution allows the half-equation 2H</w:t>
      </w:r>
      <w:r w:rsidR="00D836B0">
        <w:rPr>
          <w:rFonts w:ascii="Arial" w:hAnsi="Arial" w:cs="Arial"/>
          <w:vertAlign w:val="superscript"/>
        </w:rPr>
        <w:t>+</w:t>
      </w:r>
      <w:r>
        <w:rPr>
          <w:rFonts w:ascii="Arial" w:hAnsi="Arial" w:cs="Arial"/>
        </w:rPr>
        <w:t xml:space="preserve">  +  2e  </w:t>
      </w:r>
      <w:r w:rsidRPr="00CC5E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H</w:t>
      </w:r>
      <w:r w:rsidR="00D836B0">
        <w:rPr>
          <w:rFonts w:ascii="Arial" w:hAnsi="Arial" w:cs="Arial"/>
          <w:vertAlign w:val="subscript"/>
        </w:rPr>
        <w:t>2</w:t>
      </w:r>
      <w:r w:rsidR="00D836B0">
        <w:rPr>
          <w:rFonts w:ascii="Arial" w:hAnsi="Arial" w:cs="Arial"/>
        </w:rPr>
        <w:t xml:space="preserve">, </w:t>
      </w:r>
    </w:p>
    <w:p w14:paraId="08C9E81B" w14:textId="77777777" w:rsidR="00C0003E" w:rsidRDefault="00D836B0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instead of </w:t>
      </w:r>
      <w:r w:rsidR="00B45A99">
        <w:rPr>
          <w:rFonts w:ascii="Arial" w:hAnsi="Arial" w:cs="Arial"/>
        </w:rPr>
        <w:t>2H</w:t>
      </w:r>
      <w:r w:rsidR="00C0003E">
        <w:rPr>
          <w:rFonts w:ascii="Arial" w:hAnsi="Arial" w:cs="Arial"/>
          <w:vertAlign w:val="subscript"/>
        </w:rPr>
        <w:t>2</w:t>
      </w:r>
      <w:r w:rsidR="00B45A99">
        <w:rPr>
          <w:rFonts w:ascii="Arial" w:hAnsi="Arial" w:cs="Arial"/>
        </w:rPr>
        <w:t xml:space="preserve">O +  2e </w:t>
      </w:r>
      <w:r w:rsidR="00B45A99" w:rsidRPr="00B45A99">
        <w:rPr>
          <w:rFonts w:ascii="Arial" w:hAnsi="Arial" w:cs="Arial"/>
        </w:rPr>
        <w:sym w:font="Wingdings" w:char="F0E0"/>
      </w:r>
      <w:r w:rsidR="00B45A99">
        <w:rPr>
          <w:rFonts w:ascii="Arial" w:hAnsi="Arial" w:cs="Arial"/>
        </w:rPr>
        <w:t xml:space="preserve">  H</w:t>
      </w:r>
      <w:r w:rsidR="00B45A99">
        <w:rPr>
          <w:rFonts w:ascii="Arial" w:hAnsi="Arial" w:cs="Arial"/>
          <w:vertAlign w:val="subscript"/>
        </w:rPr>
        <w:t>2</w:t>
      </w:r>
      <w:r w:rsidR="00B45A99">
        <w:rPr>
          <w:rFonts w:ascii="Arial" w:hAnsi="Arial" w:cs="Arial"/>
        </w:rPr>
        <w:t xml:space="preserve"> + 2</w:t>
      </w:r>
      <w:r w:rsidR="00C0003E">
        <w:rPr>
          <w:rFonts w:ascii="Arial" w:hAnsi="Arial" w:cs="Arial"/>
        </w:rPr>
        <w:t>OH</w:t>
      </w:r>
      <w:r w:rsidR="00C0003E">
        <w:rPr>
          <w:rFonts w:ascii="Arial" w:hAnsi="Arial" w:cs="Arial"/>
          <w:vertAlign w:val="superscript"/>
        </w:rPr>
        <w:t>-</w:t>
      </w:r>
      <w:r w:rsidR="00C0003E">
        <w:rPr>
          <w:rFonts w:ascii="Arial" w:hAnsi="Arial" w:cs="Arial"/>
        </w:rPr>
        <w:t xml:space="preserve"> allowing a lower voltage to work.</w:t>
      </w:r>
    </w:p>
    <w:p w14:paraId="74CDAE20" w14:textId="77777777" w:rsidR="0085656B" w:rsidRPr="003D6582" w:rsidRDefault="0085656B" w:rsidP="0085656B">
      <w:pPr>
        <w:spacing w:line="276" w:lineRule="auto"/>
        <w:rPr>
          <w:rFonts w:ascii="Arial" w:hAnsi="Arial" w:cs="Arial"/>
        </w:rPr>
      </w:pPr>
    </w:p>
    <w:p w14:paraId="119E01AE" w14:textId="77777777" w:rsidR="0085656B" w:rsidRPr="003D6582" w:rsidRDefault="0085656B" w:rsidP="0085656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>Question 1</w:t>
      </w:r>
      <w:r>
        <w:rPr>
          <w:rFonts w:ascii="Arial" w:hAnsi="Arial" w:cs="Arial"/>
          <w:b/>
        </w:rPr>
        <w:t>4</w:t>
      </w:r>
    </w:p>
    <w:p w14:paraId="506E0BAF" w14:textId="77777777" w:rsidR="0076399A" w:rsidRDefault="0076399A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5DF9C5F0" w14:textId="098C9A6A" w:rsidR="0076399A" w:rsidRDefault="0076399A" w:rsidP="0085656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2H</w:t>
      </w:r>
      <w:r w:rsidR="005648F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O(l)  </w:t>
      </w:r>
      <w:r w:rsidRPr="0076399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O</w:t>
      </w:r>
      <w:r w:rsidR="005648F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</w:t>
      </w:r>
      <w:r w:rsidR="005648FC">
        <w:rPr>
          <w:rFonts w:ascii="Arial" w:hAnsi="Arial" w:cs="Arial"/>
        </w:rPr>
        <w:t xml:space="preserve">  +   4H</w:t>
      </w:r>
      <w:r w:rsidR="005648FC">
        <w:rPr>
          <w:rFonts w:ascii="Arial" w:hAnsi="Arial" w:cs="Arial"/>
          <w:vertAlign w:val="superscript"/>
        </w:rPr>
        <w:t>+</w:t>
      </w:r>
      <w:r w:rsidR="005648FC">
        <w:rPr>
          <w:rFonts w:ascii="Arial" w:hAnsi="Arial" w:cs="Arial"/>
        </w:rPr>
        <w:t>(</w:t>
      </w:r>
      <w:proofErr w:type="spellStart"/>
      <w:r w:rsidR="005648FC">
        <w:rPr>
          <w:rFonts w:ascii="Arial" w:hAnsi="Arial" w:cs="Arial"/>
        </w:rPr>
        <w:t>aq</w:t>
      </w:r>
      <w:proofErr w:type="spellEnd"/>
      <w:r w:rsidR="005648FC">
        <w:rPr>
          <w:rFonts w:ascii="Arial" w:hAnsi="Arial" w:cs="Arial"/>
        </w:rPr>
        <w:t>)   +  4e</w:t>
      </w:r>
    </w:p>
    <w:p w14:paraId="4BA0F345" w14:textId="72C879D9" w:rsidR="0085656B" w:rsidRDefault="005648FC" w:rsidP="00AC555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Note the ratio</w:t>
      </w:r>
      <w:r w:rsidR="008C4180">
        <w:rPr>
          <w:rFonts w:ascii="Arial" w:hAnsi="Arial" w:cs="Arial"/>
        </w:rPr>
        <w:t xml:space="preserve"> between O</w:t>
      </w:r>
      <w:r w:rsidR="008C4180">
        <w:rPr>
          <w:rFonts w:ascii="Arial" w:hAnsi="Arial" w:cs="Arial"/>
          <w:vertAlign w:val="subscript"/>
        </w:rPr>
        <w:t>2</w:t>
      </w:r>
      <w:r w:rsidR="008C4180">
        <w:rPr>
          <w:rFonts w:ascii="Arial" w:hAnsi="Arial" w:cs="Arial"/>
        </w:rPr>
        <w:t xml:space="preserve"> and electrons as 1:4.</w:t>
      </w:r>
    </w:p>
    <w:p w14:paraId="5D7F6EFB" w14:textId="77777777" w:rsidR="00CD0050" w:rsidRDefault="00CD0050" w:rsidP="00AC5556">
      <w:pPr>
        <w:spacing w:line="276" w:lineRule="auto"/>
        <w:rPr>
          <w:rFonts w:ascii="Arial" w:hAnsi="Arial" w:cs="Arial"/>
        </w:rPr>
      </w:pPr>
    </w:p>
    <w:p w14:paraId="712956E7" w14:textId="77777777" w:rsidR="00520751" w:rsidRPr="003D6582" w:rsidRDefault="00520751" w:rsidP="00520751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>
        <w:rPr>
          <w:rFonts w:ascii="Arial" w:hAnsi="Arial" w:cs="Arial"/>
          <w:b/>
        </w:rPr>
        <w:t>5</w:t>
      </w:r>
    </w:p>
    <w:p w14:paraId="6B574E29" w14:textId="77777777" w:rsidR="00520751" w:rsidRDefault="00520751" w:rsidP="00520751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4FF5BF32" w14:textId="65EADC39" w:rsidR="00520751" w:rsidRPr="003D6582" w:rsidRDefault="00E00673" w:rsidP="00E0067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Reproducibility refers to the ability of a different group of experimenters testing the experiment with different equipment. If the method is reproducible, the results will be similar.  </w:t>
      </w:r>
    </w:p>
    <w:p w14:paraId="66694FDA" w14:textId="77777777" w:rsidR="00520751" w:rsidRDefault="00520751" w:rsidP="00AC5556">
      <w:pPr>
        <w:spacing w:line="276" w:lineRule="auto"/>
        <w:rPr>
          <w:rFonts w:ascii="Arial" w:hAnsi="Arial" w:cs="Arial"/>
        </w:rPr>
      </w:pPr>
    </w:p>
    <w:p w14:paraId="535E22C0" w14:textId="77777777" w:rsidR="00CD0050" w:rsidRPr="003D6582" w:rsidRDefault="00CD0050" w:rsidP="00CD005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16</w:t>
      </w:r>
    </w:p>
    <w:p w14:paraId="3E2E46DA" w14:textId="77777777" w:rsidR="00DE6485" w:rsidRDefault="00DE6485" w:rsidP="00CD005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A</w:t>
      </w:r>
    </w:p>
    <w:p w14:paraId="5D681277" w14:textId="1203F60F" w:rsidR="00CD0050" w:rsidRPr="003D6582" w:rsidRDefault="007A2EC7" w:rsidP="00CD005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Count from the </w:t>
      </w:r>
      <w:proofErr w:type="gramStart"/>
      <w:r>
        <w:rPr>
          <w:rFonts w:ascii="Arial" w:hAnsi="Arial" w:cs="Arial"/>
        </w:rPr>
        <w:t>right hand</w:t>
      </w:r>
      <w:proofErr w:type="gramEnd"/>
      <w:r>
        <w:rPr>
          <w:rFonts w:ascii="Arial" w:hAnsi="Arial" w:cs="Arial"/>
        </w:rPr>
        <w:t xml:space="preserve"> end as it will lead to lower numbers. </w:t>
      </w:r>
      <w:r w:rsidR="00066DF2">
        <w:rPr>
          <w:rFonts w:ascii="Arial" w:hAnsi="Arial" w:cs="Arial"/>
        </w:rPr>
        <w:t>Branches are listed in alphabetical order, meaning bromo comes before methyl. (di-  does not count in the alphabetical order)</w:t>
      </w:r>
    </w:p>
    <w:p w14:paraId="72F53980" w14:textId="77777777" w:rsidR="00CD0050" w:rsidRPr="003D6582" w:rsidRDefault="00CD0050" w:rsidP="00CD0050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44ABE188" w14:textId="77777777" w:rsidR="00CD0050" w:rsidRPr="003D6582" w:rsidRDefault="00CD0050" w:rsidP="00CD005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17</w:t>
      </w:r>
    </w:p>
    <w:p w14:paraId="10F7E5F7" w14:textId="1ECA39CD" w:rsidR="00CD0050" w:rsidRDefault="0042113C" w:rsidP="00CD005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6FFC0AAC" w14:textId="020EAE00" w:rsidR="0042113C" w:rsidRDefault="009F7C0A" w:rsidP="00CD005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intermolecular bonds in a carboxylic acid will be greater than equivalent alkanes or halo compounds, due to the presence of some hydrogen bonds.</w:t>
      </w:r>
    </w:p>
    <w:p w14:paraId="65954628" w14:textId="48F593CA" w:rsidR="00CD0050" w:rsidRDefault="00CD0050" w:rsidP="00CD0050">
      <w:pPr>
        <w:spacing w:line="276" w:lineRule="auto"/>
        <w:rPr>
          <w:rFonts w:ascii="Arial" w:hAnsi="Arial" w:cs="Arial"/>
        </w:rPr>
      </w:pPr>
    </w:p>
    <w:p w14:paraId="2AB150DD" w14:textId="16DBEEF6" w:rsidR="00CD0050" w:rsidRPr="003D6582" w:rsidRDefault="00CD0050" w:rsidP="00CD005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1</w:t>
      </w:r>
      <w:r w:rsidR="006D3292"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 xml:space="preserve">                         </w:t>
      </w:r>
    </w:p>
    <w:p w14:paraId="21F172DE" w14:textId="6854AD72" w:rsidR="006D3292" w:rsidRDefault="006D3292" w:rsidP="006D3292">
      <w:pPr>
        <w:spacing w:line="276" w:lineRule="auto"/>
        <w:rPr>
          <w:noProof/>
        </w:rPr>
      </w:pPr>
      <w:r>
        <w:rPr>
          <w:noProof/>
        </w:rPr>
        <w:t>Correct answer: D</w:t>
      </w:r>
    </w:p>
    <w:p w14:paraId="78085285" w14:textId="583CD213" w:rsidR="006D3292" w:rsidRPr="006D3292" w:rsidRDefault="006D3292" w:rsidP="006D3292">
      <w:pPr>
        <w:spacing w:line="276" w:lineRule="auto"/>
        <w:rPr>
          <w:rFonts w:ascii="Arial" w:hAnsi="Arial" w:cs="Arial"/>
        </w:rPr>
      </w:pPr>
      <w:r>
        <w:rPr>
          <w:noProof/>
        </w:rPr>
        <w:t>The molecule is a methyl ester and could be used as a biodiesel molecule.</w:t>
      </w:r>
    </w:p>
    <w:p w14:paraId="7A3768BB" w14:textId="77777777" w:rsidR="00CD0050" w:rsidRDefault="00CD0050" w:rsidP="00CD0050"/>
    <w:p w14:paraId="3AB9BFAD" w14:textId="3CAA2A5B" w:rsidR="00CD0050" w:rsidRPr="00515CD2" w:rsidRDefault="00CD0050" w:rsidP="00CD0050">
      <w:pPr>
        <w:rPr>
          <w:rFonts w:ascii="Arial" w:hAnsi="Arial" w:cs="Arial"/>
          <w:b/>
          <w:bCs/>
        </w:rPr>
      </w:pPr>
      <w:r w:rsidRPr="00515CD2">
        <w:rPr>
          <w:rFonts w:ascii="Arial" w:hAnsi="Arial" w:cs="Arial"/>
          <w:b/>
          <w:bCs/>
        </w:rPr>
        <w:t>Question 1</w:t>
      </w:r>
      <w:r w:rsidR="006D3292">
        <w:rPr>
          <w:rFonts w:ascii="Arial" w:hAnsi="Arial" w:cs="Arial"/>
          <w:b/>
          <w:bCs/>
        </w:rPr>
        <w:t>9</w:t>
      </w:r>
      <w:r>
        <w:rPr>
          <w:rFonts w:ascii="Arial" w:hAnsi="Arial" w:cs="Arial"/>
          <w:b/>
          <w:bCs/>
        </w:rPr>
        <w:t xml:space="preserve">                    </w:t>
      </w:r>
    </w:p>
    <w:p w14:paraId="42C43AF4" w14:textId="77777777" w:rsidR="00DB0306" w:rsidRDefault="005B35D2" w:rsidP="00CD00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Correct answer: </w:t>
      </w:r>
      <w:r w:rsidR="00DB0306">
        <w:rPr>
          <w:rFonts w:ascii="Arial" w:hAnsi="Arial" w:cs="Arial"/>
        </w:rPr>
        <w:t>B</w:t>
      </w:r>
    </w:p>
    <w:p w14:paraId="022CF36C" w14:textId="67427131" w:rsidR="00CD0050" w:rsidRPr="00515CD2" w:rsidRDefault="00DB0306" w:rsidP="00DB03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skeletal structure shows the alcohol contains two carbon atoms and the acid contains three. </w:t>
      </w:r>
    </w:p>
    <w:p w14:paraId="1183255E" w14:textId="77777777" w:rsidR="00CD0050" w:rsidRDefault="00CD0050" w:rsidP="00CD0050"/>
    <w:p w14:paraId="559DB898" w14:textId="15EFAA18" w:rsidR="00942784" w:rsidRPr="002D3966" w:rsidRDefault="00942784" w:rsidP="00942784">
      <w:pPr>
        <w:spacing w:line="276" w:lineRule="auto"/>
        <w:rPr>
          <w:rFonts w:ascii="Arial" w:hAnsi="Arial" w:cs="Arial"/>
        </w:rPr>
      </w:pPr>
      <w:r w:rsidRPr="002D3966">
        <w:rPr>
          <w:rFonts w:ascii="Arial" w:hAnsi="Arial" w:cs="Arial"/>
          <w:b/>
          <w:bCs/>
        </w:rPr>
        <w:t>Question 2</w:t>
      </w:r>
      <w:r>
        <w:rPr>
          <w:rFonts w:ascii="Arial" w:hAnsi="Arial" w:cs="Arial"/>
          <w:b/>
          <w:bCs/>
        </w:rPr>
        <w:t>0</w:t>
      </w:r>
      <w:r w:rsidRPr="002D39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</w:t>
      </w:r>
    </w:p>
    <w:p w14:paraId="6C8D7B40" w14:textId="265D1863" w:rsidR="00942784" w:rsidRDefault="00F35282" w:rsidP="00942784">
      <w:pPr>
        <w:spacing w:line="276" w:lineRule="auto"/>
        <w:rPr>
          <w:rFonts w:ascii="Arial" w:hAnsi="Arial" w:cs="Arial"/>
        </w:rPr>
      </w:pPr>
      <w:r w:rsidRPr="00F35282">
        <w:rPr>
          <w:rFonts w:ascii="Arial" w:hAnsi="Arial" w:cs="Arial"/>
          <w:noProof/>
        </w:rPr>
        <w:drawing>
          <wp:anchor distT="0" distB="0" distL="114300" distR="114300" simplePos="0" relativeHeight="251684864" behindDoc="0" locked="0" layoutInCell="1" allowOverlap="1" wp14:anchorId="29829FDB" wp14:editId="59C8B4B3">
            <wp:simplePos x="0" y="0"/>
            <wp:positionH relativeFrom="margin">
              <wp:posOffset>4834890</wp:posOffset>
            </wp:positionH>
            <wp:positionV relativeFrom="paragraph">
              <wp:posOffset>7620</wp:posOffset>
            </wp:positionV>
            <wp:extent cx="1337310" cy="905431"/>
            <wp:effectExtent l="0" t="0" r="0" b="0"/>
            <wp:wrapNone/>
            <wp:docPr id="787707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90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784">
        <w:rPr>
          <w:rFonts w:ascii="Arial" w:hAnsi="Arial" w:cs="Arial"/>
        </w:rPr>
        <w:t>Correct answer: D</w:t>
      </w:r>
    </w:p>
    <w:p w14:paraId="3E1DBEDB" w14:textId="38D0795D" w:rsidR="00942784" w:rsidRDefault="00F35282" w:rsidP="0094278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Methyl ethanoate is only option that has two hydrogen environments.</w:t>
      </w:r>
    </w:p>
    <w:p w14:paraId="0BA81565" w14:textId="7B86298B" w:rsidR="00942784" w:rsidRPr="002D3966" w:rsidRDefault="00F35282" w:rsidP="0094278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TMS on the graph is the reference, not a relevant peak.</w:t>
      </w:r>
    </w:p>
    <w:p w14:paraId="274738F9" w14:textId="77777777" w:rsidR="00EE0BB3" w:rsidRDefault="00EE0BB3" w:rsidP="009F6836">
      <w:pPr>
        <w:spacing w:line="276" w:lineRule="auto"/>
        <w:rPr>
          <w:rFonts w:ascii="Arial" w:hAnsi="Arial" w:cs="Arial"/>
          <w:b/>
          <w:bCs/>
        </w:rPr>
      </w:pPr>
    </w:p>
    <w:p w14:paraId="11ACE6DD" w14:textId="77777777" w:rsidR="003A021B" w:rsidRDefault="003A021B" w:rsidP="003A021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 xml:space="preserve">Question </w:t>
      </w:r>
      <w:r>
        <w:rPr>
          <w:rFonts w:ascii="Arial" w:hAnsi="Arial" w:cs="Arial"/>
          <w:b/>
        </w:rPr>
        <w:t>21</w:t>
      </w:r>
    </w:p>
    <w:p w14:paraId="6E267B59" w14:textId="77777777" w:rsidR="00327BCD" w:rsidRDefault="00A90BA8" w:rsidP="003A021B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Correct answer: </w:t>
      </w:r>
      <w:r w:rsidR="00327BCD">
        <w:rPr>
          <w:rFonts w:ascii="Arial" w:hAnsi="Arial" w:cs="Arial"/>
          <w:bCs/>
        </w:rPr>
        <w:t>C</w:t>
      </w:r>
    </w:p>
    <w:p w14:paraId="1A9163BE" w14:textId="16A38520" w:rsidR="003A021B" w:rsidRDefault="00BA33D9" w:rsidP="003A021B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original molecule is a primary or secondary alcohol or aldehyde if it reacts with dichromate. </w:t>
      </w:r>
      <w:r w:rsidR="00CB420B">
        <w:rPr>
          <w:rFonts w:ascii="Arial" w:hAnsi="Arial" w:cs="Arial"/>
          <w:bCs/>
        </w:rPr>
        <w:t xml:space="preserve">A primary alcohol or aldehyde will form an acid. </w:t>
      </w:r>
    </w:p>
    <w:p w14:paraId="6BCE5A24" w14:textId="77777777" w:rsidR="00430E20" w:rsidRPr="00430E20" w:rsidRDefault="00430E20" w:rsidP="003A021B">
      <w:pPr>
        <w:spacing w:line="276" w:lineRule="auto"/>
        <w:rPr>
          <w:rFonts w:ascii="Arial" w:hAnsi="Arial" w:cs="Arial"/>
          <w:bCs/>
        </w:rPr>
      </w:pPr>
    </w:p>
    <w:p w14:paraId="56AC430B" w14:textId="77777777" w:rsidR="003A021B" w:rsidRDefault="003A021B" w:rsidP="003A021B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22</w:t>
      </w:r>
    </w:p>
    <w:p w14:paraId="21F50B19" w14:textId="77777777" w:rsidR="00430E20" w:rsidRDefault="00430E20" w:rsidP="003A021B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Correct answer: A</w:t>
      </w:r>
    </w:p>
    <w:p w14:paraId="58312126" w14:textId="3AF9B171" w:rsidR="00EE0BB3" w:rsidRPr="00430E20" w:rsidRDefault="00430E20" w:rsidP="009F6836">
      <w:p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The two parent molecular ion peaks that are two apart in m/z ratio have the 3:1 height ratio consistent with the presence of the two chlorine isotopes, </w:t>
      </w:r>
      <w:r>
        <w:rPr>
          <w:rFonts w:ascii="Arial" w:hAnsi="Arial" w:cs="Arial"/>
          <w:bCs/>
          <w:vertAlign w:val="superscript"/>
        </w:rPr>
        <w:t>35</w:t>
      </w:r>
      <w:r>
        <w:rPr>
          <w:rFonts w:ascii="Arial" w:hAnsi="Arial" w:cs="Arial"/>
          <w:bCs/>
        </w:rPr>
        <w:t xml:space="preserve">Cl and </w:t>
      </w:r>
      <w:r>
        <w:rPr>
          <w:rFonts w:ascii="Arial" w:hAnsi="Arial" w:cs="Arial"/>
          <w:bCs/>
          <w:vertAlign w:val="superscript"/>
        </w:rPr>
        <w:t>37</w:t>
      </w:r>
      <w:r>
        <w:rPr>
          <w:rFonts w:ascii="Arial" w:hAnsi="Arial" w:cs="Arial"/>
          <w:bCs/>
        </w:rPr>
        <w:t>Cl.</w:t>
      </w:r>
    </w:p>
    <w:p w14:paraId="5462B463" w14:textId="77777777" w:rsidR="00EE0BB3" w:rsidRDefault="00EE0BB3" w:rsidP="009F6836">
      <w:pPr>
        <w:spacing w:line="276" w:lineRule="auto"/>
        <w:rPr>
          <w:rFonts w:ascii="Arial" w:hAnsi="Arial" w:cs="Arial"/>
          <w:b/>
          <w:bCs/>
        </w:rPr>
      </w:pPr>
    </w:p>
    <w:p w14:paraId="5271B543" w14:textId="6FD18831" w:rsidR="009F6836" w:rsidRPr="001E48F2" w:rsidRDefault="00941497" w:rsidP="009F6836">
      <w:pPr>
        <w:spacing w:line="276" w:lineRule="auto"/>
        <w:rPr>
          <w:rFonts w:ascii="Arial" w:hAnsi="Arial" w:cs="Arial"/>
        </w:rPr>
      </w:pPr>
      <w:r w:rsidRPr="008B6620">
        <w:rPr>
          <w:noProof/>
        </w:rPr>
        <w:drawing>
          <wp:anchor distT="0" distB="0" distL="114300" distR="114300" simplePos="0" relativeHeight="251686912" behindDoc="0" locked="0" layoutInCell="1" allowOverlap="1" wp14:anchorId="1C8E7158" wp14:editId="24F1BF18">
            <wp:simplePos x="0" y="0"/>
            <wp:positionH relativeFrom="margin">
              <wp:posOffset>4949190</wp:posOffset>
            </wp:positionH>
            <wp:positionV relativeFrom="paragraph">
              <wp:posOffset>45720</wp:posOffset>
            </wp:positionV>
            <wp:extent cx="1257300" cy="1193437"/>
            <wp:effectExtent l="0" t="0" r="0" b="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9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836" w:rsidRPr="001E48F2">
        <w:rPr>
          <w:rFonts w:ascii="Arial" w:hAnsi="Arial" w:cs="Arial"/>
          <w:b/>
          <w:bCs/>
        </w:rPr>
        <w:t>Question 23</w:t>
      </w:r>
      <w:r w:rsidR="009F6836" w:rsidRPr="001E48F2">
        <w:rPr>
          <w:rFonts w:ascii="Arial" w:hAnsi="Arial" w:cs="Arial"/>
        </w:rPr>
        <w:t xml:space="preserve">   </w:t>
      </w:r>
    </w:p>
    <w:p w14:paraId="6F439BCF" w14:textId="7012E7C2" w:rsidR="009F6836" w:rsidRDefault="00643948" w:rsidP="009F683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tertiary alcohol has 2 C environments and 2 </w:t>
      </w:r>
      <w:proofErr w:type="gramStart"/>
      <w:r>
        <w:rPr>
          <w:rFonts w:ascii="Arial" w:hAnsi="Arial" w:cs="Arial"/>
        </w:rPr>
        <w:t>hydrogen</w:t>
      </w:r>
      <w:proofErr w:type="gramEnd"/>
    </w:p>
    <w:p w14:paraId="003C5EE7" w14:textId="2DC3717E" w:rsidR="00643948" w:rsidRDefault="00643948" w:rsidP="009F683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environments.</w:t>
      </w:r>
    </w:p>
    <w:p w14:paraId="3EF8CD80" w14:textId="77777777" w:rsidR="00942784" w:rsidRPr="002D3966" w:rsidRDefault="00942784" w:rsidP="00942784">
      <w:pPr>
        <w:spacing w:line="276" w:lineRule="auto"/>
        <w:rPr>
          <w:rFonts w:ascii="Arial" w:hAnsi="Arial" w:cs="Arial"/>
          <w:b/>
        </w:rPr>
      </w:pPr>
    </w:p>
    <w:p w14:paraId="4A9D3741" w14:textId="77777777" w:rsidR="00436BB7" w:rsidRPr="003D6582" w:rsidRDefault="00436BB7" w:rsidP="00436BB7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24</w:t>
      </w:r>
    </w:p>
    <w:p w14:paraId="67DDC454" w14:textId="77777777" w:rsidR="00436BB7" w:rsidRDefault="00436BB7" w:rsidP="00436BB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2B96AA9B" w14:textId="526DE475" w:rsidR="00B11ED9" w:rsidRPr="00CD556E" w:rsidRDefault="002F0F14" w:rsidP="00B11ED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Aspartic acid is a 2-amino acid with </w:t>
      </w:r>
      <w:r w:rsidR="00544D40">
        <w:rPr>
          <w:rFonts w:ascii="Arial" w:hAnsi="Arial" w:cs="Arial"/>
        </w:rPr>
        <w:t>two carboxyl groups that will donate protons in alkaline conditions</w:t>
      </w:r>
      <w:r w:rsidR="006E7E56">
        <w:rPr>
          <w:rFonts w:ascii="Arial" w:hAnsi="Arial" w:cs="Arial"/>
        </w:rPr>
        <w:t xml:space="preserve"> (COO</w:t>
      </w:r>
      <w:r w:rsidR="006E7E56">
        <w:rPr>
          <w:rFonts w:ascii="Arial" w:hAnsi="Arial" w:cs="Arial"/>
          <w:vertAlign w:val="superscript"/>
        </w:rPr>
        <w:t>-</w:t>
      </w:r>
      <w:r w:rsidR="006E7E56">
        <w:rPr>
          <w:rFonts w:ascii="Arial" w:hAnsi="Arial" w:cs="Arial"/>
        </w:rPr>
        <w:t>)</w:t>
      </w:r>
      <w:r w:rsidR="00544D40">
        <w:rPr>
          <w:rFonts w:ascii="Arial" w:hAnsi="Arial" w:cs="Arial"/>
        </w:rPr>
        <w:t>. This will lead to a -2 charge</w:t>
      </w:r>
      <w:r w:rsidR="006E7E56">
        <w:rPr>
          <w:rFonts w:ascii="Arial" w:hAnsi="Arial" w:cs="Arial"/>
        </w:rPr>
        <w:t>.</w:t>
      </w:r>
    </w:p>
    <w:p w14:paraId="4E1BD998" w14:textId="77777777" w:rsidR="00B11ED9" w:rsidRPr="003D6582" w:rsidRDefault="00B11ED9" w:rsidP="00B11ED9">
      <w:pPr>
        <w:spacing w:line="276" w:lineRule="auto"/>
        <w:rPr>
          <w:rFonts w:ascii="Arial" w:hAnsi="Arial" w:cs="Arial"/>
          <w:b/>
        </w:rPr>
      </w:pPr>
    </w:p>
    <w:p w14:paraId="1D777B88" w14:textId="6B14B290" w:rsidR="00B11ED9" w:rsidRPr="003D6582" w:rsidRDefault="00B11ED9" w:rsidP="00B11ED9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 w:rsidR="00CD556E">
        <w:rPr>
          <w:rFonts w:ascii="Arial" w:hAnsi="Arial" w:cs="Arial"/>
          <w:b/>
        </w:rPr>
        <w:t>5</w:t>
      </w:r>
    </w:p>
    <w:p w14:paraId="60818E38" w14:textId="77777777" w:rsidR="00B11ED9" w:rsidRDefault="00B11ED9" w:rsidP="00B11ED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6D65F4E0" w14:textId="4A4317BD" w:rsidR="00B11ED9" w:rsidRPr="003D6582" w:rsidRDefault="00B11ED9" w:rsidP="00D033B1">
      <w:pPr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</w:rPr>
        <w:t xml:space="preserve">The </w:t>
      </w:r>
      <w:r w:rsidR="00C64277">
        <w:rPr>
          <w:rFonts w:ascii="Arial" w:hAnsi="Arial" w:cs="Arial"/>
        </w:rPr>
        <w:t xml:space="preserve">stationary phase is polar. It will attract polar molecules and ethanol is the most polar </w:t>
      </w:r>
      <w:r w:rsidR="00D033B1">
        <w:rPr>
          <w:rFonts w:ascii="Arial" w:hAnsi="Arial" w:cs="Arial"/>
        </w:rPr>
        <w:t xml:space="preserve">molecule. It is likely to have the longest retention time.  </w:t>
      </w:r>
    </w:p>
    <w:p w14:paraId="768A336D" w14:textId="77777777" w:rsidR="00B11ED9" w:rsidRPr="003D6582" w:rsidRDefault="00B11ED9" w:rsidP="00B11ED9">
      <w:pPr>
        <w:spacing w:line="276" w:lineRule="auto"/>
        <w:rPr>
          <w:rFonts w:ascii="Arial" w:hAnsi="Arial" w:cs="Arial"/>
          <w:b/>
        </w:rPr>
      </w:pPr>
    </w:p>
    <w:p w14:paraId="2EE3C93F" w14:textId="77777777" w:rsidR="00B11ED9" w:rsidRPr="003D6582" w:rsidRDefault="00B11ED9" w:rsidP="00B11ED9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>
        <w:rPr>
          <w:rFonts w:ascii="Arial" w:hAnsi="Arial" w:cs="Arial"/>
          <w:b/>
        </w:rPr>
        <w:t>6</w:t>
      </w:r>
    </w:p>
    <w:p w14:paraId="66224827" w14:textId="77777777" w:rsidR="001501E7" w:rsidRDefault="001501E7" w:rsidP="00B11ED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73AC380C" w14:textId="20ABEC98" w:rsidR="00B11ED9" w:rsidRDefault="00B11ED9" w:rsidP="00B11ED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E204E7">
        <w:rPr>
          <w:rFonts w:ascii="Arial" w:hAnsi="Arial" w:cs="Arial"/>
        </w:rPr>
        <w:t xml:space="preserve">shape of the two molecules is very similar. Methotrexate works by blocking the active site usually available to folic acid. </w:t>
      </w:r>
      <w:r w:rsidR="00195706">
        <w:rPr>
          <w:rFonts w:ascii="Arial" w:hAnsi="Arial" w:cs="Arial"/>
        </w:rPr>
        <w:t>It is acting as a competitive enzyme inhibitor.</w:t>
      </w:r>
    </w:p>
    <w:p w14:paraId="775DEEA7" w14:textId="77777777" w:rsidR="00435B5D" w:rsidRDefault="00435B5D" w:rsidP="00435B5D">
      <w:pPr>
        <w:spacing w:line="276" w:lineRule="auto"/>
        <w:rPr>
          <w:rFonts w:ascii="Arial" w:hAnsi="Arial" w:cs="Arial"/>
          <w:b/>
        </w:rPr>
      </w:pPr>
    </w:p>
    <w:p w14:paraId="7DF5EFA0" w14:textId="752DC14F" w:rsidR="00435B5D" w:rsidRPr="003D6582" w:rsidRDefault="00435B5D" w:rsidP="00435B5D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>
        <w:rPr>
          <w:rFonts w:ascii="Arial" w:hAnsi="Arial" w:cs="Arial"/>
          <w:b/>
        </w:rPr>
        <w:t>7</w:t>
      </w:r>
      <w:r w:rsidRPr="003D6582">
        <w:rPr>
          <w:rFonts w:ascii="Arial" w:hAnsi="Arial" w:cs="Arial"/>
          <w:b/>
        </w:rPr>
        <w:t xml:space="preserve">      </w:t>
      </w:r>
    </w:p>
    <w:p w14:paraId="20F1B3C0" w14:textId="77777777" w:rsidR="00435B5D" w:rsidRDefault="00435B5D" w:rsidP="00435B5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D</w:t>
      </w:r>
    </w:p>
    <w:p w14:paraId="7D88890C" w14:textId="77777777" w:rsidR="00F40FAA" w:rsidRDefault="00AD28F7" w:rsidP="00435B5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n(</w:t>
      </w:r>
      <w:r>
        <w:rPr>
          <w:rFonts w:ascii="Arial" w:hAnsi="Arial" w:cs="Arial"/>
        </w:rPr>
        <w:t>KMnO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>) = c x V = 0.1 x 0</w:t>
      </w:r>
      <w:r w:rsidR="00F40FAA">
        <w:rPr>
          <w:rFonts w:ascii="Arial" w:hAnsi="Arial" w:cs="Arial"/>
        </w:rPr>
        <w:t>.02 = 0.002 mol</w:t>
      </w:r>
    </w:p>
    <w:p w14:paraId="23B03022" w14:textId="77777777" w:rsidR="00547283" w:rsidRDefault="00F40FAA" w:rsidP="00435B5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n(Fe</w:t>
      </w:r>
      <w:r>
        <w:rPr>
          <w:rFonts w:ascii="Arial" w:hAnsi="Arial" w:cs="Arial"/>
          <w:vertAlign w:val="superscript"/>
        </w:rPr>
        <w:t>2+</w:t>
      </w:r>
      <w:r>
        <w:rPr>
          <w:rFonts w:ascii="Arial" w:hAnsi="Arial" w:cs="Arial"/>
        </w:rPr>
        <w:t xml:space="preserve">) = 5 x </w:t>
      </w:r>
      <w:r w:rsidR="00951248">
        <w:rPr>
          <w:rFonts w:ascii="Arial" w:hAnsi="Arial" w:cs="Arial"/>
        </w:rPr>
        <w:t>n(KMnO</w:t>
      </w:r>
      <w:r w:rsidR="00951248">
        <w:rPr>
          <w:rFonts w:ascii="Arial" w:hAnsi="Arial" w:cs="Arial"/>
          <w:vertAlign w:val="subscript"/>
        </w:rPr>
        <w:t>4</w:t>
      </w:r>
      <w:r w:rsidR="00951248">
        <w:rPr>
          <w:rFonts w:ascii="Arial" w:hAnsi="Arial" w:cs="Arial"/>
        </w:rPr>
        <w:t xml:space="preserve">) </w:t>
      </w:r>
      <w:r w:rsidR="00951248">
        <w:rPr>
          <w:rFonts w:ascii="Arial" w:hAnsi="Arial" w:cs="Arial"/>
        </w:rPr>
        <w:t xml:space="preserve">= 0.01      c = n/V = 0.01/0.0156 = </w:t>
      </w:r>
      <w:r w:rsidR="00547283">
        <w:rPr>
          <w:rFonts w:ascii="Arial" w:hAnsi="Arial" w:cs="Arial"/>
        </w:rPr>
        <w:t>0.64 M</w:t>
      </w:r>
    </w:p>
    <w:p w14:paraId="5285EC5E" w14:textId="77777777" w:rsidR="008E4D90" w:rsidRDefault="008E4D90" w:rsidP="00435B5D">
      <w:pPr>
        <w:spacing w:line="276" w:lineRule="auto"/>
        <w:rPr>
          <w:rFonts w:ascii="Arial" w:hAnsi="Arial" w:cs="Arial"/>
        </w:rPr>
      </w:pPr>
    </w:p>
    <w:p w14:paraId="781C232A" w14:textId="359287F9" w:rsidR="008E4D90" w:rsidRPr="003D6582" w:rsidRDefault="008E4D90" w:rsidP="008E4D90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lastRenderedPageBreak/>
        <w:t>Question 2</w:t>
      </w:r>
      <w:r>
        <w:rPr>
          <w:rFonts w:ascii="Arial" w:hAnsi="Arial" w:cs="Arial"/>
          <w:b/>
        </w:rPr>
        <w:t>8</w:t>
      </w:r>
      <w:r w:rsidRPr="003D6582">
        <w:rPr>
          <w:rFonts w:ascii="Arial" w:hAnsi="Arial" w:cs="Arial"/>
          <w:b/>
        </w:rPr>
        <w:t xml:space="preserve">   </w:t>
      </w:r>
    </w:p>
    <w:p w14:paraId="0C690FDF" w14:textId="77777777" w:rsidR="0047626E" w:rsidRDefault="008E4D90" w:rsidP="008E4D9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CEDADE" wp14:editId="13AF683E">
                <wp:simplePos x="0" y="0"/>
                <wp:positionH relativeFrom="column">
                  <wp:posOffset>4461510</wp:posOffset>
                </wp:positionH>
                <wp:positionV relativeFrom="paragraph">
                  <wp:posOffset>3810</wp:posOffset>
                </wp:positionV>
                <wp:extent cx="131445" cy="154305"/>
                <wp:effectExtent l="0" t="0" r="20955" b="17145"/>
                <wp:wrapNone/>
                <wp:docPr id="179522379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54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302B9" id="Rectangle 13" o:spid="_x0000_s1026" style="position:absolute;margin-left:351.3pt;margin-top:.3pt;width:10.35pt;height:1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" fillcolor="white [3212]" strokecolor="white [3212]" strokeweight="1pt"/>
            </w:pict>
          </mc:Fallback>
        </mc:AlternateContent>
      </w:r>
      <w:r w:rsidR="0047626E">
        <w:rPr>
          <w:rFonts w:ascii="Arial" w:hAnsi="Arial" w:cs="Arial"/>
        </w:rPr>
        <w:t>Correct answer: A</w:t>
      </w:r>
    </w:p>
    <w:p w14:paraId="0E4DAFD7" w14:textId="27297D4C" w:rsidR="008E4D90" w:rsidRPr="003D6582" w:rsidRDefault="0047626E" w:rsidP="00B77A1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data has an obvious outlier but there are many other points that suggest a particular trend. The data is probably </w:t>
      </w:r>
      <w:proofErr w:type="gramStart"/>
      <w:r>
        <w:rPr>
          <w:rFonts w:ascii="Arial" w:hAnsi="Arial" w:cs="Arial"/>
        </w:rPr>
        <w:t>sound</w:t>
      </w:r>
      <w:proofErr w:type="gramEnd"/>
      <w:r>
        <w:rPr>
          <w:rFonts w:ascii="Arial" w:hAnsi="Arial" w:cs="Arial"/>
        </w:rPr>
        <w:t xml:space="preserve"> but perhaps more trials can confirm the </w:t>
      </w:r>
      <w:r w:rsidR="00B77A1D">
        <w:rPr>
          <w:rFonts w:ascii="Arial" w:hAnsi="Arial" w:cs="Arial"/>
        </w:rPr>
        <w:t xml:space="preserve">outlier was a mistake or error. </w:t>
      </w:r>
    </w:p>
    <w:p w14:paraId="6DDDC000" w14:textId="77777777" w:rsidR="00B11ED9" w:rsidRPr="003D6582" w:rsidRDefault="00B11ED9" w:rsidP="00B11ED9">
      <w:pPr>
        <w:spacing w:line="276" w:lineRule="auto"/>
        <w:rPr>
          <w:rFonts w:ascii="Arial" w:hAnsi="Arial" w:cs="Arial"/>
          <w:b/>
          <w:sz w:val="18"/>
          <w:szCs w:val="18"/>
        </w:rPr>
      </w:pPr>
    </w:p>
    <w:p w14:paraId="58C5E560" w14:textId="77777777" w:rsidR="001127C4" w:rsidRPr="003D6582" w:rsidRDefault="001127C4" w:rsidP="001127C4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>Question 2</w:t>
      </w:r>
      <w:r>
        <w:rPr>
          <w:rFonts w:ascii="Arial" w:hAnsi="Arial" w:cs="Arial"/>
          <w:b/>
        </w:rPr>
        <w:t>9</w:t>
      </w:r>
    </w:p>
    <w:p w14:paraId="6F8ABC43" w14:textId="77777777" w:rsidR="00933DE0" w:rsidRDefault="00933DE0" w:rsidP="001127C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Correct answer: C</w:t>
      </w:r>
    </w:p>
    <w:p w14:paraId="3AFD7B0D" w14:textId="29D9ACB8" w:rsidR="001127C4" w:rsidRPr="003D6582" w:rsidRDefault="00BA6388" w:rsidP="001127C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 VCAA defini</w:t>
      </w:r>
      <w:r w:rsidR="006447FE">
        <w:rPr>
          <w:rFonts w:ascii="Arial" w:hAnsi="Arial" w:cs="Arial"/>
        </w:rPr>
        <w:t xml:space="preserve">tion of resolution needs to be referenced here </w:t>
      </w:r>
      <w:r w:rsidR="00603253">
        <w:rPr>
          <w:rFonts w:ascii="Arial" w:hAnsi="Arial" w:cs="Arial"/>
        </w:rPr>
        <w:t>–</w:t>
      </w:r>
      <w:r w:rsidR="006447FE">
        <w:rPr>
          <w:rFonts w:ascii="Arial" w:hAnsi="Arial" w:cs="Arial"/>
        </w:rPr>
        <w:t xml:space="preserve"> </w:t>
      </w:r>
      <w:r w:rsidR="00D03825">
        <w:rPr>
          <w:rFonts w:ascii="Arial" w:hAnsi="Arial" w:cs="Arial"/>
        </w:rPr>
        <w:t>any</w:t>
      </w:r>
      <w:r w:rsidR="00603253">
        <w:rPr>
          <w:rFonts w:ascii="Arial" w:hAnsi="Arial" w:cs="Arial"/>
        </w:rPr>
        <w:t xml:space="preserve"> level between two markers is rules half-way, hence 25.5.  </w:t>
      </w:r>
    </w:p>
    <w:p w14:paraId="29668022" w14:textId="77777777" w:rsidR="001127C4" w:rsidRDefault="001127C4" w:rsidP="001127C4">
      <w:pPr>
        <w:spacing w:line="276" w:lineRule="auto"/>
        <w:rPr>
          <w:rFonts w:ascii="Arial" w:hAnsi="Arial" w:cs="Arial"/>
          <w:noProof/>
        </w:rPr>
      </w:pPr>
    </w:p>
    <w:p w14:paraId="1058F25D" w14:textId="77777777" w:rsidR="00D51909" w:rsidRPr="003D6582" w:rsidRDefault="00D51909" w:rsidP="00D51909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30</w:t>
      </w:r>
    </w:p>
    <w:p w14:paraId="7E67815C" w14:textId="77777777" w:rsidR="00AF14FE" w:rsidRDefault="00D51909" w:rsidP="00D51909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Correct answer: </w:t>
      </w:r>
      <w:r w:rsidR="00AF14FE">
        <w:rPr>
          <w:rFonts w:ascii="Arial" w:hAnsi="Arial" w:cs="Arial"/>
        </w:rPr>
        <w:t>D</w:t>
      </w:r>
    </w:p>
    <w:p w14:paraId="4CF9C4C9" w14:textId="75CD562A" w:rsidR="00D51909" w:rsidRPr="003D6582" w:rsidRDefault="00AF14FE" w:rsidP="00AF14F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Read page 15 of the study design</w:t>
      </w:r>
    </w:p>
    <w:p w14:paraId="5C4E6D18" w14:textId="1EC3EB03" w:rsidR="001127C4" w:rsidRDefault="001127C4" w:rsidP="001127C4">
      <w:pPr>
        <w:spacing w:line="276" w:lineRule="auto"/>
        <w:rPr>
          <w:rFonts w:ascii="Arial" w:hAnsi="Arial" w:cs="Arial"/>
          <w:noProof/>
        </w:rPr>
      </w:pPr>
    </w:p>
    <w:p w14:paraId="20B685A2" w14:textId="77777777" w:rsidR="00B11ED9" w:rsidRPr="003D6582" w:rsidRDefault="00B11ED9" w:rsidP="00AC5556">
      <w:pPr>
        <w:spacing w:line="276" w:lineRule="auto"/>
        <w:rPr>
          <w:rFonts w:ascii="Arial" w:hAnsi="Arial" w:cs="Arial"/>
        </w:rPr>
      </w:pPr>
    </w:p>
    <w:p w14:paraId="16290141" w14:textId="77777777" w:rsidR="00AC5556" w:rsidRDefault="00AC5556" w:rsidP="00D56F0E">
      <w:pPr>
        <w:spacing w:line="276" w:lineRule="auto"/>
        <w:rPr>
          <w:rFonts w:ascii="Arial" w:hAnsi="Arial" w:cs="Arial"/>
        </w:rPr>
      </w:pPr>
    </w:p>
    <w:p w14:paraId="34AF3A37" w14:textId="77777777" w:rsidR="00AC5556" w:rsidRPr="006F6232" w:rsidRDefault="00AC5556" w:rsidP="00D56F0E">
      <w:pPr>
        <w:spacing w:line="276" w:lineRule="auto"/>
        <w:rPr>
          <w:rFonts w:ascii="Arial" w:hAnsi="Arial" w:cs="Arial"/>
          <w:b/>
          <w:sz w:val="12"/>
          <w:szCs w:val="12"/>
        </w:rPr>
      </w:pPr>
    </w:p>
    <w:p w14:paraId="41ADFD6F" w14:textId="7A72D9B9" w:rsidR="00190744" w:rsidRDefault="00190744" w:rsidP="00190744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Section B</w:t>
      </w:r>
    </w:p>
    <w:p w14:paraId="0628E100" w14:textId="465839CB" w:rsidR="00B028C3" w:rsidRPr="00190744" w:rsidRDefault="00B028C3" w:rsidP="00190744">
      <w:pPr>
        <w:spacing w:line="276" w:lineRule="auto"/>
        <w:rPr>
          <w:rFonts w:ascii="Arial" w:hAnsi="Arial" w:cs="Arial"/>
          <w:b/>
        </w:rPr>
      </w:pPr>
      <w:r w:rsidRPr="003D6582">
        <w:rPr>
          <w:rFonts w:ascii="Arial" w:hAnsi="Arial" w:cs="Arial"/>
          <w:b/>
        </w:rPr>
        <w:t xml:space="preserve">Question 1                 </w:t>
      </w:r>
      <w:r w:rsidRPr="003D6582">
        <w:rPr>
          <w:rFonts w:ascii="Arial" w:hAnsi="Arial" w:cs="Arial"/>
        </w:rPr>
        <w:t>(</w:t>
      </w:r>
      <w:r>
        <w:rPr>
          <w:rFonts w:ascii="Arial" w:hAnsi="Arial" w:cs="Arial"/>
        </w:rPr>
        <w:t>13</w:t>
      </w:r>
      <w:r w:rsidRPr="003D6582">
        <w:rPr>
          <w:rFonts w:ascii="Arial" w:hAnsi="Arial" w:cs="Arial"/>
        </w:rPr>
        <w:t xml:space="preserve"> marks)</w:t>
      </w:r>
    </w:p>
    <w:p w14:paraId="333C18BD" w14:textId="346B865A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a.   </w:t>
      </w:r>
      <w:r>
        <w:rPr>
          <w:rFonts w:ascii="Arial" w:hAnsi="Arial" w:cs="Arial"/>
        </w:rPr>
        <w:t xml:space="preserve"> </w:t>
      </w:r>
      <w:proofErr w:type="spellStart"/>
      <w:r w:rsidRPr="000E41F3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FF5F08">
        <w:rPr>
          <w:rFonts w:ascii="Arial" w:hAnsi="Arial" w:cs="Arial"/>
        </w:rPr>
        <w:t>The more waste raw materials used, the more sustai</w:t>
      </w:r>
      <w:r w:rsidR="00EE0137">
        <w:rPr>
          <w:rFonts w:ascii="Arial" w:hAnsi="Arial" w:cs="Arial"/>
        </w:rPr>
        <w:t>nable the process will be.</w:t>
      </w:r>
      <w:r w:rsidR="005A708C">
        <w:rPr>
          <w:rFonts w:ascii="Arial" w:hAnsi="Arial" w:cs="Arial"/>
        </w:rPr>
        <w:t xml:space="preserve"> </w:t>
      </w:r>
      <w:r w:rsidR="00C50514">
        <w:rPr>
          <w:rFonts w:ascii="Arial" w:hAnsi="Arial" w:cs="Arial"/>
        </w:rPr>
        <w:t>The raw materials shown are all carbohydrates, so the reactions to follow will be similar</w:t>
      </w:r>
      <w:r w:rsidR="00D82A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                              2 marks</w:t>
      </w:r>
    </w:p>
    <w:p w14:paraId="67D1928D" w14:textId="30BE986C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2D101C33" w14:textId="0256D601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F210F8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 w:rsidR="004B7A8E">
        <w:rPr>
          <w:rFonts w:ascii="Arial" w:hAnsi="Arial" w:cs="Arial"/>
        </w:rPr>
        <w:t>Corn contains a polymer, starch, while grapes have sucrose.</w:t>
      </w:r>
      <w:r w:rsidR="00FA4FC7">
        <w:rPr>
          <w:rFonts w:ascii="Arial" w:hAnsi="Arial" w:cs="Arial"/>
        </w:rPr>
        <w:t xml:space="preserve"> It will be much easier to hydrolyse sucrose, especially as it is already a solution.</w:t>
      </w:r>
      <w:r w:rsidRPr="003D6582">
        <w:rPr>
          <w:rFonts w:ascii="Arial" w:hAnsi="Arial" w:cs="Arial"/>
        </w:rPr>
        <w:t xml:space="preserve">                  2 marks</w:t>
      </w:r>
    </w:p>
    <w:p w14:paraId="5E16A21F" w14:textId="77777777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5920F59A" w14:textId="4F522905" w:rsidR="00B028C3" w:rsidRDefault="00B028C3" w:rsidP="00284B6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226B4C">
        <w:rPr>
          <w:rFonts w:ascii="Arial" w:hAnsi="Arial" w:cs="Arial"/>
          <w:b/>
          <w:bCs/>
        </w:rPr>
        <w:t xml:space="preserve"> iii</w:t>
      </w:r>
      <w:r>
        <w:rPr>
          <w:rFonts w:ascii="Arial" w:hAnsi="Arial" w:cs="Arial"/>
        </w:rPr>
        <w:t xml:space="preserve">.  </w:t>
      </w:r>
      <w:r w:rsidR="00284B61">
        <w:rPr>
          <w:rFonts w:ascii="Arial" w:hAnsi="Arial" w:cs="Arial"/>
        </w:rPr>
        <w:t>Grinding increases the surface area of the raw material allowing for an increased frequency of collisions. It also breaks up husks and shells on some raw materials.</w:t>
      </w:r>
      <w:r>
        <w:rPr>
          <w:rFonts w:ascii="Arial" w:hAnsi="Arial" w:cs="Arial"/>
        </w:rPr>
        <w:t xml:space="preserve">                                   2 marks</w:t>
      </w:r>
    </w:p>
    <w:p w14:paraId="607B04F6" w14:textId="77777777" w:rsidR="00B028C3" w:rsidRDefault="00B028C3" w:rsidP="00B028C3">
      <w:pPr>
        <w:pStyle w:val="Pactivitytxt12"/>
        <w:spacing w:line="276" w:lineRule="auto"/>
        <w:rPr>
          <w:rFonts w:ascii="Arial" w:hAnsi="Arial" w:cs="Arial"/>
          <w:b/>
          <w:bCs/>
        </w:rPr>
      </w:pPr>
    </w:p>
    <w:p w14:paraId="6A7A4069" w14:textId="6AE8FB7B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  <w:r w:rsidRPr="009C3704">
        <w:rPr>
          <w:rFonts w:ascii="Arial" w:hAnsi="Arial" w:cs="Arial"/>
          <w:b/>
          <w:bCs/>
        </w:rPr>
        <w:t xml:space="preserve">b.  </w:t>
      </w:r>
      <w:proofErr w:type="spellStart"/>
      <w:r w:rsidRPr="009C3704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</w:t>
      </w:r>
      <w:r w:rsidR="00335643">
        <w:rPr>
          <w:rFonts w:ascii="Arial" w:hAnsi="Arial" w:cs="Arial"/>
        </w:rPr>
        <w:t xml:space="preserve">    C</w:t>
      </w:r>
      <w:r w:rsidR="002B5F1B">
        <w:rPr>
          <w:rFonts w:ascii="Arial" w:hAnsi="Arial" w:cs="Arial"/>
          <w:vertAlign w:val="subscript"/>
        </w:rPr>
        <w:t>6</w:t>
      </w:r>
      <w:r w:rsidR="00335643">
        <w:rPr>
          <w:rFonts w:ascii="Arial" w:hAnsi="Arial" w:cs="Arial"/>
        </w:rPr>
        <w:t>H</w:t>
      </w:r>
      <w:r w:rsidR="002B5F1B">
        <w:rPr>
          <w:rFonts w:ascii="Arial" w:hAnsi="Arial" w:cs="Arial"/>
          <w:vertAlign w:val="subscript"/>
        </w:rPr>
        <w:t>12</w:t>
      </w:r>
      <w:r w:rsidR="00335643">
        <w:rPr>
          <w:rFonts w:ascii="Arial" w:hAnsi="Arial" w:cs="Arial"/>
        </w:rPr>
        <w:t>O</w:t>
      </w:r>
      <w:r w:rsidR="002B5F1B">
        <w:rPr>
          <w:rFonts w:ascii="Arial" w:hAnsi="Arial" w:cs="Arial"/>
          <w:vertAlign w:val="subscript"/>
        </w:rPr>
        <w:t>6</w:t>
      </w:r>
      <w:r w:rsidR="00335643">
        <w:rPr>
          <w:rFonts w:ascii="Arial" w:hAnsi="Arial" w:cs="Arial"/>
        </w:rPr>
        <w:t>(</w:t>
      </w:r>
      <w:proofErr w:type="spellStart"/>
      <w:r w:rsidR="00335643">
        <w:rPr>
          <w:rFonts w:ascii="Arial" w:hAnsi="Arial" w:cs="Arial"/>
        </w:rPr>
        <w:t>aq</w:t>
      </w:r>
      <w:proofErr w:type="spellEnd"/>
      <w:r w:rsidR="00335643">
        <w:rPr>
          <w:rFonts w:ascii="Arial" w:hAnsi="Arial" w:cs="Arial"/>
        </w:rPr>
        <w:t xml:space="preserve">)    </w:t>
      </w:r>
      <w:r w:rsidR="00335643" w:rsidRPr="00335643">
        <w:rPr>
          <w:rFonts w:ascii="Arial" w:hAnsi="Arial" w:cs="Arial"/>
        </w:rPr>
        <w:sym w:font="Wingdings" w:char="F0E0"/>
      </w:r>
      <w:r w:rsidR="00335643">
        <w:rPr>
          <w:rFonts w:ascii="Arial" w:hAnsi="Arial" w:cs="Arial"/>
        </w:rPr>
        <w:t xml:space="preserve">   </w:t>
      </w:r>
      <w:r w:rsidR="002B5F1B">
        <w:rPr>
          <w:rFonts w:ascii="Arial" w:hAnsi="Arial" w:cs="Arial"/>
        </w:rPr>
        <w:t>2</w:t>
      </w:r>
      <w:r w:rsidR="00335643">
        <w:rPr>
          <w:rFonts w:ascii="Arial" w:hAnsi="Arial" w:cs="Arial"/>
        </w:rPr>
        <w:t>C</w:t>
      </w:r>
      <w:r w:rsidR="002B5F1B">
        <w:rPr>
          <w:rFonts w:ascii="Arial" w:hAnsi="Arial" w:cs="Arial"/>
          <w:vertAlign w:val="subscript"/>
        </w:rPr>
        <w:t>2</w:t>
      </w:r>
      <w:r w:rsidR="00335643">
        <w:rPr>
          <w:rFonts w:ascii="Arial" w:hAnsi="Arial" w:cs="Arial"/>
        </w:rPr>
        <w:t>H</w:t>
      </w:r>
      <w:r w:rsidR="002B5F1B">
        <w:rPr>
          <w:rFonts w:ascii="Arial" w:hAnsi="Arial" w:cs="Arial"/>
          <w:vertAlign w:val="subscript"/>
        </w:rPr>
        <w:t>6</w:t>
      </w:r>
      <w:r w:rsidR="00335643">
        <w:rPr>
          <w:rFonts w:ascii="Arial" w:hAnsi="Arial" w:cs="Arial"/>
        </w:rPr>
        <w:t>O(</w:t>
      </w:r>
      <w:proofErr w:type="spellStart"/>
      <w:r w:rsidR="00335643">
        <w:rPr>
          <w:rFonts w:ascii="Arial" w:hAnsi="Arial" w:cs="Arial"/>
        </w:rPr>
        <w:t>aq</w:t>
      </w:r>
      <w:proofErr w:type="spellEnd"/>
      <w:r w:rsidR="00335643">
        <w:rPr>
          <w:rFonts w:ascii="Arial" w:hAnsi="Arial" w:cs="Arial"/>
        </w:rPr>
        <w:t>)   +  2CO</w:t>
      </w:r>
      <w:r w:rsidR="00335643">
        <w:rPr>
          <w:rFonts w:ascii="Arial" w:hAnsi="Arial" w:cs="Arial"/>
          <w:vertAlign w:val="subscript"/>
        </w:rPr>
        <w:t>2</w:t>
      </w:r>
      <w:r w:rsidR="00335643">
        <w:rPr>
          <w:rFonts w:ascii="Arial" w:hAnsi="Arial" w:cs="Arial"/>
        </w:rPr>
        <w:t xml:space="preserve">(g)                                      </w:t>
      </w:r>
      <w:r>
        <w:rPr>
          <w:rFonts w:ascii="Arial" w:hAnsi="Arial" w:cs="Arial"/>
        </w:rPr>
        <w:t>1 mark</w:t>
      </w:r>
    </w:p>
    <w:p w14:paraId="1A5D2505" w14:textId="77777777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0261FD66" w14:textId="3412B5CC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C3704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 w:rsidR="002B5F1B">
        <w:rPr>
          <w:rFonts w:ascii="Arial" w:hAnsi="Arial" w:cs="Arial"/>
        </w:rPr>
        <w:t xml:space="preserve">One of the main uses of bioethanol is </w:t>
      </w:r>
      <w:r w:rsidR="00F76D28">
        <w:rPr>
          <w:rFonts w:ascii="Arial" w:hAnsi="Arial" w:cs="Arial"/>
        </w:rPr>
        <w:t xml:space="preserve">as a fuel – solid particles will clog fuel lines.  </w:t>
      </w:r>
      <w:r>
        <w:rPr>
          <w:rFonts w:ascii="Arial" w:hAnsi="Arial" w:cs="Arial"/>
        </w:rPr>
        <w:t xml:space="preserve">                                                                           1 mark</w:t>
      </w:r>
    </w:p>
    <w:p w14:paraId="5B1F53FC" w14:textId="2572CB92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23A1BC9A" w14:textId="5C797714" w:rsidR="00B028C3" w:rsidRDefault="00B028C3" w:rsidP="00CD499F">
      <w:pPr>
        <w:pStyle w:val="Pactivitytxt12"/>
        <w:spacing w:line="276" w:lineRule="auto"/>
        <w:rPr>
          <w:rFonts w:ascii="Arial" w:hAnsi="Arial" w:cs="Arial"/>
        </w:rPr>
      </w:pPr>
      <w:r w:rsidRPr="009C3704">
        <w:rPr>
          <w:rFonts w:ascii="Arial" w:hAnsi="Arial" w:cs="Arial"/>
          <w:b/>
          <w:bCs/>
        </w:rPr>
        <w:t xml:space="preserve">c.  </w:t>
      </w:r>
      <w:proofErr w:type="spellStart"/>
      <w:r w:rsidRPr="009C3704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</w:t>
      </w:r>
      <w:r w:rsidR="00F76D28">
        <w:rPr>
          <w:rFonts w:ascii="Arial" w:hAnsi="Arial" w:cs="Arial"/>
        </w:rPr>
        <w:t xml:space="preserve">Fermentation forms an alcohol solution. Distillation boils the ethanol from this mixture, leaving water (higher BP) as a liquid. Ethanol is </w:t>
      </w:r>
      <w:r w:rsidR="00CD499F">
        <w:rPr>
          <w:rFonts w:ascii="Arial" w:hAnsi="Arial" w:cs="Arial"/>
        </w:rPr>
        <w:t>purified significantly this way.</w:t>
      </w:r>
      <w:r>
        <w:rPr>
          <w:rFonts w:ascii="Arial" w:hAnsi="Arial" w:cs="Arial"/>
        </w:rPr>
        <w:t xml:space="preserve">                                        2 marks</w:t>
      </w:r>
    </w:p>
    <w:p w14:paraId="0ECD1CA4" w14:textId="77777777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1407456E" w14:textId="738E7F79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i</w:t>
      </w:r>
      <w:r w:rsidRPr="009C3704">
        <w:rPr>
          <w:rFonts w:ascii="Arial" w:hAnsi="Arial" w:cs="Arial"/>
          <w:b/>
          <w:bCs/>
        </w:rPr>
        <w:t>i</w:t>
      </w:r>
      <w:r>
        <w:rPr>
          <w:rFonts w:ascii="Arial" w:hAnsi="Arial" w:cs="Arial"/>
        </w:rPr>
        <w:t xml:space="preserve">.  </w:t>
      </w:r>
      <w:r w:rsidR="00922A20">
        <w:rPr>
          <w:rFonts w:ascii="Arial" w:hAnsi="Arial" w:cs="Arial"/>
        </w:rPr>
        <w:t>E10 fuel and disinfectant, hand sanitiser.</w:t>
      </w:r>
      <w:r>
        <w:rPr>
          <w:rFonts w:ascii="Arial" w:hAnsi="Arial" w:cs="Arial"/>
        </w:rPr>
        <w:t xml:space="preserve">  2 marks</w:t>
      </w:r>
    </w:p>
    <w:p w14:paraId="75FF4A8D" w14:textId="77777777" w:rsidR="00B028C3" w:rsidRDefault="00B028C3" w:rsidP="00B028C3">
      <w:pPr>
        <w:pStyle w:val="Pactivitytxt12"/>
        <w:spacing w:line="276" w:lineRule="auto"/>
        <w:rPr>
          <w:rFonts w:ascii="Arial" w:hAnsi="Arial" w:cs="Arial"/>
        </w:rPr>
      </w:pPr>
    </w:p>
    <w:p w14:paraId="33CA77C8" w14:textId="2A077903" w:rsidR="009969D0" w:rsidRDefault="00B028C3" w:rsidP="0019074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9C3704">
        <w:rPr>
          <w:rFonts w:ascii="Arial" w:hAnsi="Arial" w:cs="Arial"/>
          <w:b/>
          <w:bCs/>
        </w:rPr>
        <w:t>iii</w:t>
      </w:r>
      <w:r>
        <w:rPr>
          <w:rFonts w:ascii="Arial" w:hAnsi="Arial" w:cs="Arial"/>
        </w:rPr>
        <w:t xml:space="preserve">.  </w:t>
      </w:r>
      <w:r w:rsidR="00DF20F1">
        <w:rPr>
          <w:rFonts w:ascii="Arial" w:hAnsi="Arial" w:cs="Arial"/>
        </w:rPr>
        <w:t xml:space="preserve">After ethanol distillation, some solids remain. These can be used as a fertiliser to make the process even more sustainable.                                            </w:t>
      </w:r>
      <w:r>
        <w:rPr>
          <w:rFonts w:ascii="Arial" w:hAnsi="Arial" w:cs="Arial"/>
        </w:rPr>
        <w:t>1 mark</w:t>
      </w:r>
    </w:p>
    <w:p w14:paraId="3D936203" w14:textId="77777777" w:rsidR="009969D0" w:rsidRDefault="009969D0" w:rsidP="009969D0">
      <w:pPr>
        <w:spacing w:line="276" w:lineRule="auto"/>
        <w:rPr>
          <w:rFonts w:ascii="Arial" w:hAnsi="Arial" w:cs="Arial"/>
        </w:rPr>
      </w:pPr>
    </w:p>
    <w:p w14:paraId="6F3F3AEA" w14:textId="5423C835" w:rsidR="00F43C8A" w:rsidRPr="00A83276" w:rsidRDefault="00F43C8A" w:rsidP="00A83276">
      <w:pPr>
        <w:pStyle w:val="Pactivitytxt12"/>
        <w:rPr>
          <w:rFonts w:ascii="Arial" w:hAnsi="Arial" w:cs="Arial"/>
          <w:b/>
        </w:rPr>
      </w:pPr>
      <w:r w:rsidRPr="00EA56DA">
        <w:rPr>
          <w:rFonts w:ascii="Arial" w:hAnsi="Arial" w:cs="Arial"/>
          <w:b/>
        </w:rPr>
        <w:t xml:space="preserve">Question </w:t>
      </w:r>
      <w:r w:rsidR="00577F46">
        <w:rPr>
          <w:rFonts w:ascii="Arial" w:hAnsi="Arial" w:cs="Arial"/>
          <w:b/>
        </w:rPr>
        <w:t>2</w:t>
      </w:r>
      <w:r w:rsidRPr="00EA56DA">
        <w:rPr>
          <w:rFonts w:ascii="Arial" w:hAnsi="Arial" w:cs="Arial"/>
          <w:b/>
        </w:rPr>
        <w:t xml:space="preserve">                      </w:t>
      </w:r>
      <w:r w:rsidRPr="00EA56DA">
        <w:rPr>
          <w:rFonts w:ascii="Arial" w:hAnsi="Arial" w:cs="Arial"/>
        </w:rPr>
        <w:t>(</w:t>
      </w:r>
      <w:r w:rsidR="002F4410">
        <w:rPr>
          <w:rFonts w:ascii="Arial" w:hAnsi="Arial" w:cs="Arial"/>
        </w:rPr>
        <w:t>8</w:t>
      </w:r>
      <w:r w:rsidRPr="00EA56DA">
        <w:rPr>
          <w:rFonts w:ascii="Arial" w:hAnsi="Arial" w:cs="Arial"/>
        </w:rPr>
        <w:t xml:space="preserve"> marks)</w:t>
      </w:r>
    </w:p>
    <w:p w14:paraId="67C414AC" w14:textId="77777777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6859F973" w14:textId="22482EC3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  <w:r w:rsidRPr="00DD2C7D">
        <w:rPr>
          <w:rFonts w:ascii="Arial" w:hAnsi="Arial" w:cs="Arial"/>
          <w:b/>
          <w:bCs/>
        </w:rPr>
        <w:t xml:space="preserve">a.   </w:t>
      </w:r>
      <w:proofErr w:type="spellStart"/>
      <w:r w:rsidRPr="00DD2C7D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985234">
        <w:rPr>
          <w:rFonts w:ascii="Arial" w:hAnsi="Arial" w:cs="Arial"/>
        </w:rPr>
        <w:t xml:space="preserve">Ethanol reacts at the negative electrode and oxygen at the </w:t>
      </w:r>
      <w:proofErr w:type="gramStart"/>
      <w:r w:rsidR="00985234">
        <w:rPr>
          <w:rFonts w:ascii="Arial" w:hAnsi="Arial" w:cs="Arial"/>
        </w:rPr>
        <w:t>positive.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  1 mark</w:t>
      </w:r>
    </w:p>
    <w:p w14:paraId="5EC3B15A" w14:textId="77777777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45A25984" w14:textId="0A834D5E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DD2C7D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 </w:t>
      </w:r>
      <w:r w:rsidR="00985234">
        <w:rPr>
          <w:rFonts w:ascii="Arial" w:hAnsi="Arial" w:cs="Arial"/>
        </w:rPr>
        <w:t>O</w:t>
      </w:r>
      <w:r w:rsidR="00985234">
        <w:rPr>
          <w:rFonts w:ascii="Arial" w:hAnsi="Arial" w:cs="Arial"/>
          <w:vertAlign w:val="subscript"/>
        </w:rPr>
        <w:t>2</w:t>
      </w:r>
      <w:r w:rsidR="00985234">
        <w:rPr>
          <w:rFonts w:ascii="Arial" w:hAnsi="Arial" w:cs="Arial"/>
        </w:rPr>
        <w:t>(g)     +   2H</w:t>
      </w:r>
      <w:r w:rsidR="00985234">
        <w:rPr>
          <w:rFonts w:ascii="Arial" w:hAnsi="Arial" w:cs="Arial"/>
          <w:vertAlign w:val="subscript"/>
        </w:rPr>
        <w:t>2</w:t>
      </w:r>
      <w:r w:rsidR="00985234">
        <w:rPr>
          <w:rFonts w:ascii="Arial" w:hAnsi="Arial" w:cs="Arial"/>
        </w:rPr>
        <w:t>O(l)</w:t>
      </w:r>
      <w:r w:rsidR="00DA25BB">
        <w:rPr>
          <w:rFonts w:ascii="Arial" w:hAnsi="Arial" w:cs="Arial"/>
        </w:rPr>
        <w:t xml:space="preserve">   +   4e </w:t>
      </w:r>
      <w:r w:rsidR="00985234">
        <w:rPr>
          <w:rFonts w:ascii="Arial" w:hAnsi="Arial" w:cs="Arial"/>
        </w:rPr>
        <w:t xml:space="preserve">  </w:t>
      </w:r>
      <w:r w:rsidR="00985234" w:rsidRPr="00985234">
        <w:rPr>
          <w:rFonts w:ascii="Arial" w:hAnsi="Arial" w:cs="Arial"/>
        </w:rPr>
        <w:sym w:font="Wingdings" w:char="F0E0"/>
      </w:r>
      <w:r w:rsidR="00985234">
        <w:rPr>
          <w:rFonts w:ascii="Arial" w:hAnsi="Arial" w:cs="Arial"/>
        </w:rPr>
        <w:t xml:space="preserve">   4OH</w:t>
      </w:r>
      <w:r w:rsidR="00985234">
        <w:rPr>
          <w:rFonts w:ascii="Arial" w:hAnsi="Arial" w:cs="Arial"/>
          <w:vertAlign w:val="superscript"/>
        </w:rPr>
        <w:t>-</w:t>
      </w:r>
      <w:r w:rsidR="00985234">
        <w:rPr>
          <w:rFonts w:ascii="Arial" w:hAnsi="Arial" w:cs="Arial"/>
        </w:rPr>
        <w:t>(</w:t>
      </w:r>
      <w:proofErr w:type="spellStart"/>
      <w:r w:rsidR="00985234">
        <w:rPr>
          <w:rFonts w:ascii="Arial" w:hAnsi="Arial" w:cs="Arial"/>
        </w:rPr>
        <w:t>aq</w:t>
      </w:r>
      <w:proofErr w:type="spellEnd"/>
      <w:r w:rsidR="00985234">
        <w:rPr>
          <w:rFonts w:ascii="Arial" w:hAnsi="Arial" w:cs="Arial"/>
        </w:rPr>
        <w:t>)                                           1 mark</w:t>
      </w:r>
    </w:p>
    <w:p w14:paraId="0050FD77" w14:textId="77777777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3E186FE9" w14:textId="79CED14D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r w:rsidRPr="00526291">
        <w:rPr>
          <w:rFonts w:ascii="Arial" w:hAnsi="Arial" w:cs="Arial"/>
          <w:b/>
          <w:bCs/>
        </w:rPr>
        <w:t>iii</w:t>
      </w:r>
      <w:r>
        <w:rPr>
          <w:rFonts w:ascii="Arial" w:hAnsi="Arial" w:cs="Arial"/>
        </w:rPr>
        <w:t xml:space="preserve">.  </w:t>
      </w:r>
      <w:r w:rsidR="00DA25BB" w:rsidRPr="00EA56DA">
        <w:rPr>
          <w:rFonts w:ascii="Arial" w:hAnsi="Arial" w:cs="Arial"/>
        </w:rPr>
        <w:t>C</w:t>
      </w:r>
      <w:r w:rsidR="00DA25BB" w:rsidRPr="00EA56DA">
        <w:rPr>
          <w:rFonts w:ascii="Arial" w:hAnsi="Arial" w:cs="Arial"/>
          <w:vertAlign w:val="subscript"/>
        </w:rPr>
        <w:t>2</w:t>
      </w:r>
      <w:r w:rsidR="00DA25BB" w:rsidRPr="00EA56DA">
        <w:rPr>
          <w:rFonts w:ascii="Arial" w:hAnsi="Arial" w:cs="Arial"/>
        </w:rPr>
        <w:t>H</w:t>
      </w:r>
      <w:r w:rsidR="00DA25BB" w:rsidRPr="00EA56DA">
        <w:rPr>
          <w:rFonts w:ascii="Arial" w:hAnsi="Arial" w:cs="Arial"/>
          <w:vertAlign w:val="subscript"/>
        </w:rPr>
        <w:t>5</w:t>
      </w:r>
      <w:r w:rsidR="00DA25BB" w:rsidRPr="00EA56DA">
        <w:rPr>
          <w:rFonts w:ascii="Arial" w:hAnsi="Arial" w:cs="Arial"/>
        </w:rPr>
        <w:t>OH(</w:t>
      </w:r>
      <w:proofErr w:type="spellStart"/>
      <w:r w:rsidR="00DA25BB" w:rsidRPr="00EA56DA">
        <w:rPr>
          <w:rFonts w:ascii="Arial" w:hAnsi="Arial" w:cs="Arial"/>
        </w:rPr>
        <w:t>aq</w:t>
      </w:r>
      <w:proofErr w:type="spellEnd"/>
      <w:r w:rsidR="00DA25BB" w:rsidRPr="00EA56DA">
        <w:rPr>
          <w:rFonts w:ascii="Arial" w:hAnsi="Arial" w:cs="Arial"/>
        </w:rPr>
        <w:t xml:space="preserve">)   + </w:t>
      </w:r>
      <w:r w:rsidR="002409F6">
        <w:rPr>
          <w:rFonts w:ascii="Arial" w:hAnsi="Arial" w:cs="Arial"/>
        </w:rPr>
        <w:t>3O</w:t>
      </w:r>
      <w:r w:rsidR="002409F6">
        <w:rPr>
          <w:rFonts w:ascii="Arial" w:hAnsi="Arial" w:cs="Arial"/>
          <w:vertAlign w:val="subscript"/>
        </w:rPr>
        <w:t>2</w:t>
      </w:r>
      <w:r w:rsidR="002409F6">
        <w:rPr>
          <w:rFonts w:ascii="Arial" w:hAnsi="Arial" w:cs="Arial"/>
        </w:rPr>
        <w:t xml:space="preserve">(g)  </w:t>
      </w:r>
      <w:r w:rsidR="00E12D94">
        <w:rPr>
          <w:rFonts w:ascii="Arial" w:hAnsi="Arial" w:cs="Arial"/>
        </w:rPr>
        <w:t xml:space="preserve">+ </w:t>
      </w:r>
      <w:r w:rsidR="00B55F7F">
        <w:rPr>
          <w:rFonts w:ascii="Arial" w:hAnsi="Arial" w:cs="Arial"/>
        </w:rPr>
        <w:t>4OH</w:t>
      </w:r>
      <w:r w:rsidR="00B55F7F">
        <w:rPr>
          <w:rFonts w:ascii="Arial" w:hAnsi="Arial" w:cs="Arial"/>
          <w:vertAlign w:val="superscript"/>
        </w:rPr>
        <w:t>-</w:t>
      </w:r>
      <w:r w:rsidR="00B55F7F">
        <w:rPr>
          <w:rFonts w:ascii="Arial" w:hAnsi="Arial" w:cs="Arial"/>
        </w:rPr>
        <w:t>(</w:t>
      </w:r>
      <w:proofErr w:type="spellStart"/>
      <w:r w:rsidR="00B55F7F">
        <w:rPr>
          <w:rFonts w:ascii="Arial" w:hAnsi="Arial" w:cs="Arial"/>
        </w:rPr>
        <w:t>aq</w:t>
      </w:r>
      <w:proofErr w:type="spellEnd"/>
      <w:r w:rsidR="00B55F7F">
        <w:rPr>
          <w:rFonts w:ascii="Arial" w:hAnsi="Arial" w:cs="Arial"/>
        </w:rPr>
        <w:t>)</w:t>
      </w:r>
      <w:r w:rsidR="00DA25BB" w:rsidRPr="00EA56DA">
        <w:rPr>
          <w:rFonts w:ascii="Arial" w:hAnsi="Arial" w:cs="Arial"/>
        </w:rPr>
        <w:t xml:space="preserve">  </w:t>
      </w:r>
      <w:r w:rsidR="00DA25BB" w:rsidRPr="00EA56DA">
        <w:rPr>
          <w:rFonts w:ascii="Arial" w:hAnsi="Arial" w:cs="Arial"/>
        </w:rPr>
        <w:sym w:font="Wingdings" w:char="F0E0"/>
      </w:r>
      <w:r w:rsidR="00DA25BB" w:rsidRPr="00EA56DA">
        <w:rPr>
          <w:rFonts w:ascii="Arial" w:hAnsi="Arial" w:cs="Arial"/>
        </w:rPr>
        <w:t xml:space="preserve">  </w:t>
      </w:r>
      <w:r w:rsidR="000C3BD1">
        <w:rPr>
          <w:rFonts w:ascii="Arial" w:hAnsi="Arial" w:cs="Arial"/>
        </w:rPr>
        <w:t>2</w:t>
      </w:r>
      <w:r w:rsidR="00DA25BB" w:rsidRPr="00EA56DA">
        <w:rPr>
          <w:rFonts w:ascii="Arial" w:hAnsi="Arial" w:cs="Arial"/>
        </w:rPr>
        <w:t>CO</w:t>
      </w:r>
      <w:r w:rsidR="00DA25BB" w:rsidRPr="00EA56DA">
        <w:rPr>
          <w:rFonts w:ascii="Arial" w:hAnsi="Arial" w:cs="Arial"/>
          <w:vertAlign w:val="subscript"/>
        </w:rPr>
        <w:t>3</w:t>
      </w:r>
      <w:r w:rsidR="00DA25BB" w:rsidRPr="00EA56DA">
        <w:rPr>
          <w:rFonts w:ascii="Arial" w:hAnsi="Arial" w:cs="Arial"/>
          <w:vertAlign w:val="superscript"/>
        </w:rPr>
        <w:t>2-</w:t>
      </w:r>
      <w:r w:rsidR="00DA25BB" w:rsidRPr="00EA56DA">
        <w:rPr>
          <w:rFonts w:ascii="Arial" w:hAnsi="Arial" w:cs="Arial"/>
        </w:rPr>
        <w:t>(</w:t>
      </w:r>
      <w:proofErr w:type="spellStart"/>
      <w:r w:rsidR="00DA25BB" w:rsidRPr="00EA56DA">
        <w:rPr>
          <w:rFonts w:ascii="Arial" w:hAnsi="Arial" w:cs="Arial"/>
        </w:rPr>
        <w:t>aq</w:t>
      </w:r>
      <w:proofErr w:type="spellEnd"/>
      <w:r w:rsidR="00DA25BB" w:rsidRPr="00EA56DA">
        <w:rPr>
          <w:rFonts w:ascii="Arial" w:hAnsi="Arial" w:cs="Arial"/>
        </w:rPr>
        <w:t xml:space="preserve">)    +   </w:t>
      </w:r>
      <w:r w:rsidR="00147F34">
        <w:rPr>
          <w:rFonts w:ascii="Arial" w:hAnsi="Arial" w:cs="Arial"/>
        </w:rPr>
        <w:t>5</w:t>
      </w:r>
      <w:r w:rsidR="00DA25BB" w:rsidRPr="00EA56DA">
        <w:rPr>
          <w:rFonts w:ascii="Arial" w:hAnsi="Arial" w:cs="Arial"/>
        </w:rPr>
        <w:t>H</w:t>
      </w:r>
      <w:r w:rsidR="00DA25BB" w:rsidRPr="00EA56DA">
        <w:rPr>
          <w:rFonts w:ascii="Arial" w:hAnsi="Arial" w:cs="Arial"/>
          <w:vertAlign w:val="subscript"/>
        </w:rPr>
        <w:t>2</w:t>
      </w:r>
      <w:r w:rsidR="00DA25BB" w:rsidRPr="00EA56DA">
        <w:rPr>
          <w:rFonts w:ascii="Arial" w:hAnsi="Arial" w:cs="Arial"/>
        </w:rPr>
        <w:t xml:space="preserve">O(l)  </w:t>
      </w:r>
      <w:r>
        <w:rPr>
          <w:rFonts w:ascii="Arial" w:hAnsi="Arial" w:cs="Arial"/>
        </w:rPr>
        <w:t xml:space="preserve">        </w:t>
      </w:r>
      <w:r w:rsidR="00B55F7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 w:rsidR="00B55F7F">
        <w:rPr>
          <w:rFonts w:ascii="Arial" w:hAnsi="Arial" w:cs="Arial"/>
        </w:rPr>
        <w:t>s</w:t>
      </w:r>
    </w:p>
    <w:p w14:paraId="0CAC3E71" w14:textId="1C9B3562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46E4309E" w14:textId="1BB53E8D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  <w:r w:rsidRPr="00C8245E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</w:t>
      </w:r>
      <w:r w:rsidR="0019362F">
        <w:rPr>
          <w:rFonts w:ascii="Arial" w:hAnsi="Arial" w:cs="Arial"/>
        </w:rPr>
        <w:t>0.40-</w:t>
      </w:r>
      <w:r w:rsidR="00D9524C">
        <w:rPr>
          <w:rFonts w:ascii="Arial" w:hAnsi="Arial" w:cs="Arial"/>
        </w:rPr>
        <w:t xml:space="preserve"> </w:t>
      </w:r>
      <w:r w:rsidR="00D9524C" w:rsidRPr="00D9524C">
        <w:rPr>
          <w:rFonts w:ascii="Arial" w:hAnsi="Arial" w:cs="Arial"/>
          <w:vertAlign w:val="superscript"/>
        </w:rPr>
        <w:t>-</w:t>
      </w:r>
      <w:r w:rsidR="00D9524C">
        <w:rPr>
          <w:rFonts w:ascii="Arial" w:hAnsi="Arial" w:cs="Arial"/>
        </w:rPr>
        <w:t xml:space="preserve">0.74 = </w:t>
      </w:r>
      <w:r>
        <w:rPr>
          <w:rFonts w:ascii="Arial" w:hAnsi="Arial" w:cs="Arial"/>
        </w:rPr>
        <w:t xml:space="preserve">   </w:t>
      </w:r>
      <w:r w:rsidR="00D9524C">
        <w:rPr>
          <w:rFonts w:ascii="Arial" w:hAnsi="Arial" w:cs="Arial"/>
        </w:rPr>
        <w:t xml:space="preserve">1.14 V </w:t>
      </w:r>
      <w:r>
        <w:rPr>
          <w:rFonts w:ascii="Arial" w:hAnsi="Arial" w:cs="Arial"/>
        </w:rPr>
        <w:t xml:space="preserve">                  1 mark</w:t>
      </w:r>
    </w:p>
    <w:p w14:paraId="3B2A06C0" w14:textId="77777777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17C25423" w14:textId="0BF72A1D" w:rsidR="00F43C8A" w:rsidRDefault="00F43C8A" w:rsidP="00376396">
      <w:pPr>
        <w:pStyle w:val="Pactivitytxt12"/>
        <w:spacing w:line="276" w:lineRule="auto"/>
        <w:rPr>
          <w:rFonts w:ascii="Arial" w:hAnsi="Arial" w:cs="Arial"/>
        </w:rPr>
      </w:pPr>
      <w:r w:rsidRPr="00C8245E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proofErr w:type="spellStart"/>
      <w:r w:rsidRPr="00975A1B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</w:t>
      </w:r>
      <w:r w:rsidR="00376396">
        <w:rPr>
          <w:rFonts w:ascii="Arial" w:hAnsi="Arial" w:cs="Arial"/>
        </w:rPr>
        <w:t>If the cell was producing CO</w:t>
      </w:r>
      <w:r w:rsidR="00265658">
        <w:rPr>
          <w:rFonts w:ascii="Arial" w:hAnsi="Arial" w:cs="Arial"/>
          <w:vertAlign w:val="subscript"/>
        </w:rPr>
        <w:t>2</w:t>
      </w:r>
      <w:r w:rsidR="00376396">
        <w:rPr>
          <w:rFonts w:ascii="Arial" w:hAnsi="Arial" w:cs="Arial"/>
        </w:rPr>
        <w:t xml:space="preserve"> gas it would be adding significantly to greenhouse gas emissions. The conversion to a carbonate ion is effectively trapping the CO</w:t>
      </w:r>
      <w:r w:rsidR="00265658">
        <w:rPr>
          <w:rFonts w:ascii="Arial" w:hAnsi="Arial" w:cs="Arial"/>
          <w:vertAlign w:val="subscript"/>
        </w:rPr>
        <w:t>2</w:t>
      </w:r>
      <w:r w:rsidR="00265658">
        <w:rPr>
          <w:rFonts w:ascii="Arial" w:hAnsi="Arial" w:cs="Arial"/>
        </w:rPr>
        <w:t xml:space="preserve">. It is much easier to dispose of in this form.                    </w:t>
      </w:r>
      <w:r>
        <w:rPr>
          <w:rFonts w:ascii="Arial" w:hAnsi="Arial" w:cs="Arial"/>
        </w:rPr>
        <w:t>2 marks</w:t>
      </w:r>
    </w:p>
    <w:p w14:paraId="1D819BE0" w14:textId="4B589E03" w:rsidR="00F43C8A" w:rsidRDefault="00F43C8A" w:rsidP="00F43C8A">
      <w:pPr>
        <w:pStyle w:val="Pactivitytxt12"/>
        <w:spacing w:line="276" w:lineRule="auto"/>
        <w:rPr>
          <w:rFonts w:ascii="Arial" w:hAnsi="Arial" w:cs="Arial"/>
        </w:rPr>
      </w:pPr>
    </w:p>
    <w:p w14:paraId="6F5F5AA2" w14:textId="3E080CD6" w:rsidR="00231AA7" w:rsidRPr="00190744" w:rsidRDefault="00F43C8A" w:rsidP="0019074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8B0D53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</w:t>
      </w:r>
      <w:r w:rsidR="00265658">
        <w:rPr>
          <w:rFonts w:ascii="Arial" w:hAnsi="Arial" w:cs="Arial"/>
        </w:rPr>
        <w:t>chemical potential to electrical</w:t>
      </w:r>
      <w:r>
        <w:rPr>
          <w:rFonts w:ascii="Arial" w:hAnsi="Arial" w:cs="Arial"/>
        </w:rPr>
        <w:t xml:space="preserve">                                             1 mark</w:t>
      </w:r>
    </w:p>
    <w:p w14:paraId="7A8AE140" w14:textId="3AED6C7A" w:rsidR="00231AA7" w:rsidRDefault="00231AA7" w:rsidP="0071333B">
      <w:pPr>
        <w:pStyle w:val="Pactivitytxt12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Question </w:t>
      </w:r>
      <w:r w:rsidR="00577F46">
        <w:rPr>
          <w:rFonts w:ascii="Arial" w:hAnsi="Arial" w:cs="Arial"/>
          <w:b/>
        </w:rPr>
        <w:t>3</w:t>
      </w:r>
    </w:p>
    <w:p w14:paraId="46687797" w14:textId="58862472" w:rsidR="0071333B" w:rsidRDefault="0071333B" w:rsidP="0071333B">
      <w:pPr>
        <w:pStyle w:val="Pactivitytxt12"/>
        <w:rPr>
          <w:rFonts w:ascii="Arial" w:hAnsi="Arial" w:cs="Arial"/>
          <w:bCs/>
        </w:rPr>
      </w:pPr>
      <w:r w:rsidRPr="009E1613">
        <w:rPr>
          <w:rFonts w:ascii="Arial" w:hAnsi="Arial" w:cs="Arial"/>
          <w:b/>
        </w:rPr>
        <w:t xml:space="preserve">a.    </w:t>
      </w:r>
      <w:proofErr w:type="spellStart"/>
      <w:r>
        <w:rPr>
          <w:rFonts w:ascii="Arial" w:hAnsi="Arial" w:cs="Arial"/>
          <w:b/>
        </w:rPr>
        <w:t>i</w:t>
      </w:r>
      <w:proofErr w:type="spellEnd"/>
      <w:r>
        <w:rPr>
          <w:rFonts w:ascii="Arial" w:hAnsi="Arial" w:cs="Arial"/>
          <w:b/>
        </w:rPr>
        <w:t xml:space="preserve">.  </w:t>
      </w:r>
      <w:r w:rsidR="00231AA7">
        <w:rPr>
          <w:rFonts w:ascii="Arial" w:hAnsi="Arial" w:cs="Arial"/>
          <w:bCs/>
        </w:rPr>
        <w:t>aluminium metal and CO</w:t>
      </w:r>
      <w:r w:rsidR="00231AA7">
        <w:rPr>
          <w:rFonts w:ascii="Arial" w:hAnsi="Arial" w:cs="Arial"/>
          <w:bCs/>
          <w:vertAlign w:val="subscript"/>
        </w:rPr>
        <w:t>2</w:t>
      </w:r>
      <w:r w:rsidR="00231AA7">
        <w:rPr>
          <w:rFonts w:ascii="Arial" w:hAnsi="Arial" w:cs="Arial"/>
          <w:bCs/>
        </w:rPr>
        <w:t xml:space="preserve"> gas</w:t>
      </w:r>
      <w:r w:rsidR="006850C9">
        <w:rPr>
          <w:rFonts w:ascii="Arial" w:hAnsi="Arial" w:cs="Arial"/>
          <w:bCs/>
        </w:rPr>
        <w:t xml:space="preserve">                                                       </w:t>
      </w:r>
      <w:r>
        <w:rPr>
          <w:rFonts w:ascii="Arial" w:hAnsi="Arial" w:cs="Arial"/>
          <w:bCs/>
        </w:rPr>
        <w:t xml:space="preserve"> 1 mark</w:t>
      </w:r>
    </w:p>
    <w:p w14:paraId="30C0AD4E" w14:textId="77777777" w:rsidR="0071333B" w:rsidRDefault="0071333B" w:rsidP="0071333B">
      <w:pPr>
        <w:pStyle w:val="Pactivitytxt12"/>
        <w:rPr>
          <w:rFonts w:ascii="Arial" w:hAnsi="Arial" w:cs="Arial"/>
          <w:bCs/>
        </w:rPr>
      </w:pPr>
    </w:p>
    <w:p w14:paraId="6AC54DD1" w14:textId="05C837F0" w:rsidR="0071333B" w:rsidRDefault="0071333B" w:rsidP="0071333B">
      <w:pPr>
        <w:pStyle w:val="Pactivitytxt12"/>
        <w:rPr>
          <w:rFonts w:ascii="Arial" w:hAnsi="Arial" w:cs="Arial"/>
          <w:bCs/>
        </w:rPr>
      </w:pPr>
      <w:r w:rsidRPr="000A68BA">
        <w:rPr>
          <w:rFonts w:ascii="Arial" w:hAnsi="Arial" w:cs="Arial"/>
          <w:b/>
        </w:rPr>
        <w:t xml:space="preserve">     </w:t>
      </w:r>
      <w:r w:rsidR="000A68BA" w:rsidRPr="000A68BA">
        <w:rPr>
          <w:rFonts w:ascii="Arial" w:hAnsi="Arial" w:cs="Arial"/>
          <w:b/>
        </w:rPr>
        <w:t>ii.</w:t>
      </w:r>
      <w:r w:rsidR="000A68BA">
        <w:rPr>
          <w:rFonts w:ascii="Arial" w:hAnsi="Arial" w:cs="Arial"/>
          <w:bCs/>
        </w:rPr>
        <w:t xml:space="preserve">   Al</w:t>
      </w:r>
      <w:r w:rsidR="000A68BA">
        <w:rPr>
          <w:rFonts w:ascii="Arial" w:hAnsi="Arial" w:cs="Arial"/>
          <w:bCs/>
          <w:vertAlign w:val="superscript"/>
        </w:rPr>
        <w:t>3+</w:t>
      </w:r>
      <w:r w:rsidR="000A68BA">
        <w:rPr>
          <w:rFonts w:ascii="Arial" w:hAnsi="Arial" w:cs="Arial"/>
          <w:bCs/>
        </w:rPr>
        <w:t xml:space="preserve">(l)  +  3e  </w:t>
      </w:r>
      <w:r w:rsidR="000A68BA" w:rsidRPr="000A68BA">
        <w:rPr>
          <w:rFonts w:ascii="Arial" w:hAnsi="Arial" w:cs="Arial"/>
          <w:bCs/>
        </w:rPr>
        <w:sym w:font="Wingdings" w:char="F0E0"/>
      </w:r>
      <w:r w:rsidR="000A68BA">
        <w:rPr>
          <w:rFonts w:ascii="Arial" w:hAnsi="Arial" w:cs="Arial"/>
          <w:bCs/>
        </w:rPr>
        <w:t xml:space="preserve">    Al(l)                                                                     1 mark</w:t>
      </w:r>
    </w:p>
    <w:p w14:paraId="2E474BE1" w14:textId="77777777" w:rsidR="0071333B" w:rsidRDefault="0071333B" w:rsidP="0071333B">
      <w:pPr>
        <w:pStyle w:val="Pactivitytxt12"/>
        <w:rPr>
          <w:rFonts w:ascii="Arial" w:hAnsi="Arial" w:cs="Arial"/>
          <w:bCs/>
        </w:rPr>
      </w:pPr>
    </w:p>
    <w:p w14:paraId="5EBE1A4E" w14:textId="68903B1D" w:rsidR="0071333B" w:rsidRDefault="0071333B" w:rsidP="0071333B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Pr="00334BA1">
        <w:rPr>
          <w:rFonts w:ascii="Arial" w:hAnsi="Arial" w:cs="Arial"/>
          <w:b/>
        </w:rPr>
        <w:t>iii</w:t>
      </w:r>
      <w:r>
        <w:rPr>
          <w:rFonts w:ascii="Arial" w:hAnsi="Arial" w:cs="Arial"/>
          <w:bCs/>
        </w:rPr>
        <w:t xml:space="preserve">.   </w:t>
      </w:r>
      <w:r w:rsidR="00BB04B7">
        <w:rPr>
          <w:rFonts w:ascii="Arial" w:hAnsi="Arial" w:cs="Arial"/>
          <w:bCs/>
        </w:rPr>
        <w:t xml:space="preserve">C(s)   +    </w:t>
      </w:r>
      <w:r w:rsidR="000A68BA">
        <w:rPr>
          <w:rFonts w:ascii="Arial" w:hAnsi="Arial" w:cs="Arial"/>
          <w:bCs/>
        </w:rPr>
        <w:t>2</w:t>
      </w:r>
      <w:r w:rsidR="00BB04B7">
        <w:rPr>
          <w:rFonts w:ascii="Arial" w:hAnsi="Arial" w:cs="Arial"/>
          <w:bCs/>
        </w:rPr>
        <w:t>O</w:t>
      </w:r>
      <w:r w:rsidR="006D1868">
        <w:rPr>
          <w:rFonts w:ascii="Arial" w:hAnsi="Arial" w:cs="Arial"/>
          <w:bCs/>
          <w:vertAlign w:val="superscript"/>
        </w:rPr>
        <w:t>2-</w:t>
      </w:r>
      <w:r w:rsidR="007C07F7">
        <w:rPr>
          <w:rFonts w:ascii="Arial" w:hAnsi="Arial" w:cs="Arial"/>
          <w:bCs/>
        </w:rPr>
        <w:t>(</w:t>
      </w:r>
      <w:r w:rsidR="00173F6D">
        <w:rPr>
          <w:rFonts w:ascii="Arial" w:hAnsi="Arial" w:cs="Arial"/>
          <w:bCs/>
        </w:rPr>
        <w:t>l</w:t>
      </w:r>
      <w:r w:rsidR="006850C9">
        <w:rPr>
          <w:rFonts w:ascii="Arial" w:hAnsi="Arial" w:cs="Arial"/>
          <w:bCs/>
        </w:rPr>
        <w:t>)</w:t>
      </w:r>
      <w:r w:rsidR="00BB04B7">
        <w:rPr>
          <w:rFonts w:ascii="Arial" w:hAnsi="Arial" w:cs="Arial"/>
          <w:bCs/>
        </w:rPr>
        <w:t xml:space="preserve">   </w:t>
      </w:r>
      <w:r w:rsidR="00BB04B7" w:rsidRPr="00BB04B7">
        <w:rPr>
          <w:rFonts w:ascii="Arial" w:hAnsi="Arial" w:cs="Arial"/>
          <w:bCs/>
        </w:rPr>
        <w:sym w:font="Wingdings" w:char="F0E0"/>
      </w:r>
      <w:r w:rsidR="00BB04B7">
        <w:rPr>
          <w:rFonts w:ascii="Arial" w:hAnsi="Arial" w:cs="Arial"/>
          <w:bCs/>
        </w:rPr>
        <w:t xml:space="preserve">   CO</w:t>
      </w:r>
      <w:r w:rsidR="00BB04B7">
        <w:rPr>
          <w:rFonts w:ascii="Arial" w:hAnsi="Arial" w:cs="Arial"/>
          <w:bCs/>
          <w:vertAlign w:val="subscript"/>
        </w:rPr>
        <w:t>2</w:t>
      </w:r>
      <w:r w:rsidR="00BB04B7">
        <w:rPr>
          <w:rFonts w:ascii="Arial" w:hAnsi="Arial" w:cs="Arial"/>
          <w:bCs/>
        </w:rPr>
        <w:t>(g)</w:t>
      </w:r>
      <w:r w:rsidR="006850C9">
        <w:rPr>
          <w:rFonts w:ascii="Arial" w:hAnsi="Arial" w:cs="Arial"/>
          <w:bCs/>
        </w:rPr>
        <w:t xml:space="preserve">     </w:t>
      </w:r>
      <w:r w:rsidR="00347813">
        <w:rPr>
          <w:rFonts w:ascii="Arial" w:hAnsi="Arial" w:cs="Arial"/>
          <w:bCs/>
        </w:rPr>
        <w:t>+  4e</w:t>
      </w:r>
      <w:r w:rsidR="006850C9">
        <w:rPr>
          <w:rFonts w:ascii="Arial" w:hAnsi="Arial" w:cs="Arial"/>
          <w:bCs/>
        </w:rPr>
        <w:t xml:space="preserve">                                            </w:t>
      </w:r>
      <w:r>
        <w:rPr>
          <w:rFonts w:ascii="Arial" w:hAnsi="Arial" w:cs="Arial"/>
          <w:bCs/>
        </w:rPr>
        <w:t>1 mark</w:t>
      </w:r>
    </w:p>
    <w:p w14:paraId="3E041DAB" w14:textId="5DBA4F0A" w:rsidR="0071333B" w:rsidRDefault="0071333B" w:rsidP="0071333B">
      <w:pPr>
        <w:pStyle w:val="Pactivitytxt12"/>
        <w:rPr>
          <w:rFonts w:ascii="Arial" w:hAnsi="Arial" w:cs="Arial"/>
          <w:bCs/>
        </w:rPr>
      </w:pPr>
    </w:p>
    <w:p w14:paraId="3EF30236" w14:textId="5F6A3967" w:rsidR="0071333B" w:rsidRDefault="0071333B" w:rsidP="0071333B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</w:t>
      </w:r>
      <w:r w:rsidRPr="00177030">
        <w:rPr>
          <w:rFonts w:ascii="Arial" w:hAnsi="Arial" w:cs="Arial"/>
          <w:b/>
        </w:rPr>
        <w:t>iv</w:t>
      </w:r>
      <w:r>
        <w:rPr>
          <w:rFonts w:ascii="Arial" w:hAnsi="Arial" w:cs="Arial"/>
          <w:bCs/>
        </w:rPr>
        <w:t xml:space="preserve">.  </w:t>
      </w:r>
      <w:r w:rsidR="007C07F7">
        <w:rPr>
          <w:rFonts w:ascii="Arial" w:hAnsi="Arial" w:cs="Arial"/>
          <w:bCs/>
        </w:rPr>
        <w:t>4</w:t>
      </w:r>
      <w:r w:rsidR="00173F6D">
        <w:rPr>
          <w:rFonts w:ascii="Arial" w:hAnsi="Arial" w:cs="Arial"/>
          <w:bCs/>
        </w:rPr>
        <w:t>Al</w:t>
      </w:r>
      <w:r w:rsidR="00173F6D">
        <w:rPr>
          <w:rFonts w:ascii="Arial" w:hAnsi="Arial" w:cs="Arial"/>
          <w:bCs/>
          <w:vertAlign w:val="superscript"/>
        </w:rPr>
        <w:t>3+</w:t>
      </w:r>
      <w:r w:rsidR="00173F6D">
        <w:rPr>
          <w:rFonts w:ascii="Arial" w:hAnsi="Arial" w:cs="Arial"/>
          <w:bCs/>
        </w:rPr>
        <w:t xml:space="preserve">(l)  +   </w:t>
      </w:r>
      <w:r w:rsidR="00F55549">
        <w:rPr>
          <w:rFonts w:ascii="Arial" w:hAnsi="Arial" w:cs="Arial"/>
          <w:bCs/>
        </w:rPr>
        <w:t>3</w:t>
      </w:r>
      <w:r w:rsidR="00173F6D">
        <w:rPr>
          <w:rFonts w:ascii="Arial" w:hAnsi="Arial" w:cs="Arial"/>
          <w:bCs/>
        </w:rPr>
        <w:t xml:space="preserve">C(s)   +    </w:t>
      </w:r>
      <w:r w:rsidR="00F55549">
        <w:rPr>
          <w:rFonts w:ascii="Arial" w:hAnsi="Arial" w:cs="Arial"/>
          <w:bCs/>
        </w:rPr>
        <w:t>6</w:t>
      </w:r>
      <w:r w:rsidR="00173F6D">
        <w:rPr>
          <w:rFonts w:ascii="Arial" w:hAnsi="Arial" w:cs="Arial"/>
          <w:bCs/>
        </w:rPr>
        <w:t>O</w:t>
      </w:r>
      <w:r w:rsidR="00173F6D">
        <w:rPr>
          <w:rFonts w:ascii="Arial" w:hAnsi="Arial" w:cs="Arial"/>
          <w:bCs/>
          <w:vertAlign w:val="superscript"/>
        </w:rPr>
        <w:t>2-</w:t>
      </w:r>
      <w:r w:rsidR="00347813">
        <w:rPr>
          <w:rFonts w:ascii="Arial" w:hAnsi="Arial" w:cs="Arial"/>
          <w:bCs/>
        </w:rPr>
        <w:t>(l)</w:t>
      </w:r>
      <w:r w:rsidR="00173F6D">
        <w:rPr>
          <w:rFonts w:ascii="Arial" w:hAnsi="Arial" w:cs="Arial"/>
          <w:bCs/>
        </w:rPr>
        <w:t xml:space="preserve">   </w:t>
      </w:r>
      <w:r w:rsidR="00173F6D" w:rsidRPr="000A68BA">
        <w:rPr>
          <w:rFonts w:ascii="Arial" w:hAnsi="Arial" w:cs="Arial"/>
          <w:bCs/>
        </w:rPr>
        <w:sym w:font="Wingdings" w:char="F0E0"/>
      </w:r>
      <w:r w:rsidR="00173F6D">
        <w:rPr>
          <w:rFonts w:ascii="Arial" w:hAnsi="Arial" w:cs="Arial"/>
          <w:bCs/>
        </w:rPr>
        <w:t xml:space="preserve">   </w:t>
      </w:r>
      <w:r w:rsidR="00F55549">
        <w:rPr>
          <w:rFonts w:ascii="Arial" w:hAnsi="Arial" w:cs="Arial"/>
          <w:bCs/>
        </w:rPr>
        <w:t>4</w:t>
      </w:r>
      <w:r w:rsidR="00173F6D">
        <w:rPr>
          <w:rFonts w:ascii="Arial" w:hAnsi="Arial" w:cs="Arial"/>
          <w:bCs/>
        </w:rPr>
        <w:t xml:space="preserve">Al(l)     </w:t>
      </w:r>
      <w:r w:rsidR="00F55549">
        <w:rPr>
          <w:rFonts w:ascii="Arial" w:hAnsi="Arial" w:cs="Arial"/>
          <w:bCs/>
        </w:rPr>
        <w:t xml:space="preserve">+  </w:t>
      </w:r>
      <w:r w:rsidR="006202E6">
        <w:rPr>
          <w:rFonts w:ascii="Arial" w:hAnsi="Arial" w:cs="Arial"/>
          <w:bCs/>
        </w:rPr>
        <w:t>3</w:t>
      </w:r>
      <w:r w:rsidR="00F55549">
        <w:rPr>
          <w:rFonts w:ascii="Arial" w:hAnsi="Arial" w:cs="Arial"/>
          <w:bCs/>
        </w:rPr>
        <w:t>CO</w:t>
      </w:r>
      <w:r w:rsidR="00F55549">
        <w:rPr>
          <w:rFonts w:ascii="Arial" w:hAnsi="Arial" w:cs="Arial"/>
          <w:bCs/>
          <w:vertAlign w:val="subscript"/>
        </w:rPr>
        <w:t>2</w:t>
      </w:r>
      <w:r w:rsidR="00F55549">
        <w:rPr>
          <w:rFonts w:ascii="Arial" w:hAnsi="Arial" w:cs="Arial"/>
          <w:bCs/>
        </w:rPr>
        <w:t xml:space="preserve">(g) </w:t>
      </w:r>
      <w:r w:rsidR="00173F6D">
        <w:rPr>
          <w:rFonts w:ascii="Arial" w:hAnsi="Arial" w:cs="Arial"/>
          <w:bCs/>
        </w:rPr>
        <w:t xml:space="preserve">              </w:t>
      </w:r>
      <w:r>
        <w:rPr>
          <w:rFonts w:ascii="Arial" w:hAnsi="Arial" w:cs="Arial"/>
          <w:bCs/>
        </w:rPr>
        <w:t xml:space="preserve">   1 mark</w:t>
      </w:r>
    </w:p>
    <w:p w14:paraId="43035861" w14:textId="77777777" w:rsidR="0071333B" w:rsidRDefault="0071333B" w:rsidP="0071333B">
      <w:pPr>
        <w:pStyle w:val="Pactivitytxt12"/>
        <w:rPr>
          <w:rFonts w:ascii="Arial" w:hAnsi="Arial" w:cs="Arial"/>
          <w:bCs/>
        </w:rPr>
      </w:pPr>
    </w:p>
    <w:p w14:paraId="726249D7" w14:textId="77777777" w:rsidR="0071333B" w:rsidRDefault="0071333B" w:rsidP="0071333B">
      <w:pPr>
        <w:pStyle w:val="Pactivitytxt12"/>
        <w:rPr>
          <w:rFonts w:ascii="Arial" w:hAnsi="Arial" w:cs="Arial"/>
          <w:b/>
        </w:rPr>
      </w:pPr>
    </w:p>
    <w:p w14:paraId="694B1912" w14:textId="77777777" w:rsidR="00FB37F0" w:rsidRDefault="0071333B" w:rsidP="0071333B">
      <w:pPr>
        <w:pStyle w:val="Pactivitytxt12"/>
        <w:rPr>
          <w:rFonts w:ascii="Arial" w:hAnsi="Arial" w:cs="Arial"/>
          <w:bCs/>
        </w:rPr>
      </w:pPr>
      <w:r w:rsidRPr="002F5F84">
        <w:rPr>
          <w:rFonts w:ascii="Arial" w:hAnsi="Arial" w:cs="Arial"/>
          <w:b/>
        </w:rPr>
        <w:t>b</w:t>
      </w:r>
      <w:r>
        <w:rPr>
          <w:rFonts w:ascii="Arial" w:hAnsi="Arial" w:cs="Arial"/>
          <w:bCs/>
        </w:rPr>
        <w:t xml:space="preserve">.   </w:t>
      </w:r>
      <w:r w:rsidR="00FB0485">
        <w:rPr>
          <w:rFonts w:ascii="Arial" w:hAnsi="Arial" w:cs="Arial"/>
          <w:bCs/>
        </w:rPr>
        <w:t>n(Al) = 1</w:t>
      </w:r>
      <w:r w:rsidR="007A0F9C">
        <w:rPr>
          <w:rFonts w:ascii="Arial" w:hAnsi="Arial" w:cs="Arial"/>
          <w:bCs/>
        </w:rPr>
        <w:t>0</w:t>
      </w:r>
      <w:r w:rsidR="007A0F9C">
        <w:rPr>
          <w:rFonts w:ascii="Arial" w:hAnsi="Arial" w:cs="Arial"/>
          <w:bCs/>
          <w:vertAlign w:val="superscript"/>
        </w:rPr>
        <w:t xml:space="preserve">6 </w:t>
      </w:r>
      <w:r w:rsidR="007A0F9C">
        <w:rPr>
          <w:rFonts w:ascii="Arial" w:hAnsi="Arial" w:cs="Arial"/>
          <w:bCs/>
        </w:rPr>
        <w:t xml:space="preserve">/27 = </w:t>
      </w:r>
      <w:r w:rsidR="00FB37F0">
        <w:rPr>
          <w:rFonts w:ascii="Arial" w:hAnsi="Arial" w:cs="Arial"/>
          <w:bCs/>
        </w:rPr>
        <w:t>37000 mol</w:t>
      </w:r>
    </w:p>
    <w:p w14:paraId="249E357C" w14:textId="77777777" w:rsidR="00817CAC" w:rsidRDefault="00FB37F0" w:rsidP="0071333B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n(e) = 3n(Al) = </w:t>
      </w:r>
      <w:r w:rsidR="00817CAC">
        <w:rPr>
          <w:rFonts w:ascii="Arial" w:hAnsi="Arial" w:cs="Arial"/>
          <w:bCs/>
        </w:rPr>
        <w:t>111000 mol</w:t>
      </w:r>
    </w:p>
    <w:p w14:paraId="607D6A87" w14:textId="77777777" w:rsidR="00607C6F" w:rsidRDefault="00817CAC" w:rsidP="0071333B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Q = n(e)*96500 = </w:t>
      </w:r>
      <w:r w:rsidR="007A0F9C">
        <w:rPr>
          <w:rFonts w:ascii="Arial" w:hAnsi="Arial" w:cs="Arial"/>
          <w:bCs/>
        </w:rPr>
        <w:t xml:space="preserve"> </w:t>
      </w:r>
      <w:r w:rsidR="00BC341F">
        <w:rPr>
          <w:rFonts w:ascii="Arial" w:hAnsi="Arial" w:cs="Arial"/>
          <w:bCs/>
        </w:rPr>
        <w:t>1.07 x 10</w:t>
      </w:r>
      <w:r w:rsidR="00BC341F">
        <w:rPr>
          <w:rFonts w:ascii="Arial" w:hAnsi="Arial" w:cs="Arial"/>
          <w:bCs/>
          <w:vertAlign w:val="superscript"/>
        </w:rPr>
        <w:t>10</w:t>
      </w:r>
      <w:r w:rsidR="00BC341F">
        <w:rPr>
          <w:rFonts w:ascii="Arial" w:hAnsi="Arial" w:cs="Arial"/>
          <w:bCs/>
        </w:rPr>
        <w:t xml:space="preserve"> </w:t>
      </w:r>
      <w:r w:rsidR="0071333B">
        <w:rPr>
          <w:rFonts w:ascii="Arial" w:hAnsi="Arial" w:cs="Arial"/>
          <w:bCs/>
        </w:rPr>
        <w:t>C</w:t>
      </w:r>
    </w:p>
    <w:p w14:paraId="3FB7BDAF" w14:textId="041FA618" w:rsidR="00285FDC" w:rsidRDefault="00607C6F" w:rsidP="00285FDC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I = Q/t = 1.07 x 10</w:t>
      </w:r>
      <w:r>
        <w:rPr>
          <w:rFonts w:ascii="Arial" w:hAnsi="Arial" w:cs="Arial"/>
          <w:bCs/>
          <w:vertAlign w:val="superscript"/>
        </w:rPr>
        <w:t>10</w:t>
      </w:r>
      <w:r>
        <w:rPr>
          <w:rFonts w:ascii="Arial" w:hAnsi="Arial" w:cs="Arial"/>
          <w:bCs/>
        </w:rPr>
        <w:t xml:space="preserve"> /24</w:t>
      </w:r>
      <w:r w:rsidR="006242BD">
        <w:rPr>
          <w:rFonts w:ascii="Arial" w:hAnsi="Arial" w:cs="Arial"/>
          <w:bCs/>
        </w:rPr>
        <w:t xml:space="preserve">x3600  = </w:t>
      </w:r>
      <w:r w:rsidR="00285FDC">
        <w:rPr>
          <w:rFonts w:ascii="Arial" w:hAnsi="Arial" w:cs="Arial"/>
          <w:bCs/>
        </w:rPr>
        <w:t xml:space="preserve">124000 A  (this is not an unrealistic figure) </w:t>
      </w:r>
    </w:p>
    <w:p w14:paraId="06F4B0BA" w14:textId="7C43429D" w:rsidR="0071333B" w:rsidRDefault="00285FDC" w:rsidP="0071333B">
      <w:pPr>
        <w:pStyle w:val="Pactivitytxt12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                                                                                            </w:t>
      </w:r>
      <w:r w:rsidR="0071333B">
        <w:rPr>
          <w:rFonts w:ascii="Arial" w:hAnsi="Arial" w:cs="Arial"/>
          <w:bCs/>
        </w:rPr>
        <w:t>3 marks</w:t>
      </w:r>
    </w:p>
    <w:p w14:paraId="5CAE7AB5" w14:textId="77777777" w:rsidR="0071333B" w:rsidRDefault="0071333B" w:rsidP="0071333B">
      <w:pPr>
        <w:pStyle w:val="Pactivitytxt12"/>
        <w:rPr>
          <w:rFonts w:ascii="Arial" w:hAnsi="Arial" w:cs="Arial"/>
          <w:bCs/>
        </w:rPr>
      </w:pPr>
    </w:p>
    <w:p w14:paraId="041627BB" w14:textId="43689D9F" w:rsidR="0071333B" w:rsidRDefault="0071333B" w:rsidP="0071333B">
      <w:pPr>
        <w:pStyle w:val="Pactivitytxt12"/>
        <w:rPr>
          <w:rFonts w:ascii="Arial" w:hAnsi="Arial" w:cs="Arial"/>
          <w:bCs/>
        </w:rPr>
      </w:pPr>
      <w:r w:rsidRPr="00046F47">
        <w:rPr>
          <w:rFonts w:ascii="Arial" w:hAnsi="Arial" w:cs="Arial"/>
          <w:b/>
        </w:rPr>
        <w:t>c</w:t>
      </w:r>
      <w:r>
        <w:rPr>
          <w:rFonts w:ascii="Arial" w:hAnsi="Arial" w:cs="Arial"/>
          <w:bCs/>
        </w:rPr>
        <w:t xml:space="preserve">.    </w:t>
      </w:r>
      <w:r w:rsidR="00995C30">
        <w:rPr>
          <w:rFonts w:ascii="Arial" w:hAnsi="Arial" w:cs="Arial"/>
          <w:bCs/>
        </w:rPr>
        <w:t xml:space="preserve">The reaction at the </w:t>
      </w:r>
      <w:r w:rsidR="00EC0BCD">
        <w:rPr>
          <w:rFonts w:ascii="Arial" w:hAnsi="Arial" w:cs="Arial"/>
          <w:bCs/>
        </w:rPr>
        <w:t>anode is releasing CO</w:t>
      </w:r>
      <w:r w:rsidR="00EC0BCD">
        <w:rPr>
          <w:rFonts w:ascii="Arial" w:hAnsi="Arial" w:cs="Arial"/>
          <w:bCs/>
          <w:vertAlign w:val="subscript"/>
        </w:rPr>
        <w:t>2</w:t>
      </w:r>
      <w:r w:rsidR="00EC0BCD">
        <w:rPr>
          <w:rFonts w:ascii="Arial" w:hAnsi="Arial" w:cs="Arial"/>
          <w:bCs/>
        </w:rPr>
        <w:t xml:space="preserve">, a </w:t>
      </w:r>
      <w:r w:rsidR="00FB0485">
        <w:rPr>
          <w:rFonts w:ascii="Arial" w:hAnsi="Arial" w:cs="Arial"/>
          <w:bCs/>
        </w:rPr>
        <w:t>greenhouse gas. The electrical energy required for the electrolysis might also be adding CO</w:t>
      </w:r>
      <w:r w:rsidR="00FB0485">
        <w:rPr>
          <w:rFonts w:ascii="Arial" w:hAnsi="Arial" w:cs="Arial"/>
          <w:bCs/>
          <w:vertAlign w:val="subscript"/>
        </w:rPr>
        <w:t>2</w:t>
      </w:r>
      <w:r w:rsidR="00FB0485">
        <w:rPr>
          <w:rFonts w:ascii="Arial" w:hAnsi="Arial" w:cs="Arial"/>
          <w:bCs/>
        </w:rPr>
        <w:t xml:space="preserve"> to the atmosphere. Mining is always detrimental to the local environment.                           </w:t>
      </w:r>
      <w:r>
        <w:rPr>
          <w:rFonts w:ascii="Arial" w:hAnsi="Arial" w:cs="Arial"/>
          <w:bCs/>
        </w:rPr>
        <w:t>2 marks</w:t>
      </w:r>
    </w:p>
    <w:p w14:paraId="3CED3B5F" w14:textId="4BA0C444" w:rsidR="00CC2C20" w:rsidRPr="00283DF7" w:rsidRDefault="0071333B" w:rsidP="00283DF7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     </w:t>
      </w:r>
    </w:p>
    <w:p w14:paraId="740B7098" w14:textId="77777777" w:rsidR="00CC2C20" w:rsidRDefault="00CC2C20" w:rsidP="00CC2C20">
      <w:pPr>
        <w:pStyle w:val="Pactivitytxt12"/>
        <w:rPr>
          <w:rFonts w:ascii="Arial" w:hAnsi="Arial" w:cs="Arial"/>
          <w:b/>
        </w:rPr>
      </w:pPr>
    </w:p>
    <w:p w14:paraId="75EB6330" w14:textId="77777777" w:rsidR="00CC2C20" w:rsidRPr="00D16867" w:rsidRDefault="00CC2C20" w:rsidP="00CC2C2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4</w:t>
      </w:r>
      <w:r w:rsidRPr="00D16867">
        <w:rPr>
          <w:rFonts w:ascii="Arial" w:hAnsi="Arial" w:cs="Arial"/>
        </w:rPr>
        <w:t xml:space="preserve">       (</w:t>
      </w:r>
      <w:r>
        <w:rPr>
          <w:rFonts w:ascii="Arial" w:hAnsi="Arial" w:cs="Arial"/>
        </w:rPr>
        <w:t>11</w:t>
      </w:r>
      <w:r w:rsidRPr="00D16867">
        <w:rPr>
          <w:rFonts w:ascii="Arial" w:hAnsi="Arial" w:cs="Arial"/>
        </w:rPr>
        <w:t xml:space="preserve"> marks)</w:t>
      </w:r>
    </w:p>
    <w:p w14:paraId="2A333E24" w14:textId="77BB4EC7" w:rsidR="00CC2C20" w:rsidRDefault="00CC2C20" w:rsidP="00CC2C2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>a</w:t>
      </w:r>
      <w:r w:rsidRPr="00D16867">
        <w:rPr>
          <w:rFonts w:ascii="Arial" w:hAnsi="Arial" w:cs="Arial"/>
        </w:rPr>
        <w:t xml:space="preserve">.      </w:t>
      </w:r>
      <w:r w:rsidRPr="00D16867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5C33158E" wp14:editId="2ECED801">
            <wp:simplePos x="0" y="0"/>
            <wp:positionH relativeFrom="column">
              <wp:posOffset>1554796</wp:posOffset>
            </wp:positionH>
            <wp:positionV relativeFrom="paragraph">
              <wp:posOffset>60269</wp:posOffset>
            </wp:positionV>
            <wp:extent cx="2878372" cy="1080845"/>
            <wp:effectExtent l="0" t="0" r="0" b="0"/>
            <wp:wrapNone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72" cy="10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E3A3BA" w14:textId="77777777" w:rsidR="00CC2C20" w:rsidRDefault="00CC2C20" w:rsidP="00CC2C20">
      <w:pPr>
        <w:pStyle w:val="Pactivitytxt12"/>
        <w:rPr>
          <w:rFonts w:ascii="Arial" w:hAnsi="Arial" w:cs="Arial"/>
        </w:rPr>
      </w:pPr>
    </w:p>
    <w:p w14:paraId="5A0CD655" w14:textId="77777777" w:rsidR="00CC2C20" w:rsidRDefault="00CC2C20" w:rsidP="00CC2C20">
      <w:pPr>
        <w:pStyle w:val="Pactivitytxt12"/>
        <w:rPr>
          <w:rFonts w:ascii="Arial" w:hAnsi="Arial" w:cs="Arial"/>
        </w:rPr>
      </w:pPr>
    </w:p>
    <w:p w14:paraId="39876AD3" w14:textId="77777777" w:rsidR="00CC2C20" w:rsidRDefault="00CC2C20" w:rsidP="00CC2C20">
      <w:pPr>
        <w:pStyle w:val="Pactivitytxt12"/>
        <w:rPr>
          <w:rFonts w:ascii="Arial" w:hAnsi="Arial" w:cs="Arial"/>
        </w:rPr>
      </w:pPr>
    </w:p>
    <w:p w14:paraId="1B19E25E" w14:textId="77777777" w:rsidR="00CC2C20" w:rsidRDefault="00CC2C20" w:rsidP="00CC2C20">
      <w:pPr>
        <w:pStyle w:val="Pactivitytxt12"/>
        <w:rPr>
          <w:rFonts w:ascii="Arial" w:hAnsi="Arial" w:cs="Arial"/>
        </w:rPr>
      </w:pPr>
    </w:p>
    <w:p w14:paraId="613EAEC5" w14:textId="2551F9C3" w:rsidR="00CC2C20" w:rsidRPr="00D16867" w:rsidRDefault="00CC2C20" w:rsidP="00CC2C20">
      <w:pPr>
        <w:pStyle w:val="Pactivitytxt12"/>
        <w:rPr>
          <w:rFonts w:ascii="Arial" w:hAnsi="Arial" w:cs="Arial"/>
        </w:rPr>
      </w:pPr>
    </w:p>
    <w:p w14:paraId="3CC39CE6" w14:textId="5E0D799C" w:rsidR="00CC2C20" w:rsidRPr="00D16867" w:rsidRDefault="00CC2C20" w:rsidP="00CC2C2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</w:t>
      </w:r>
      <w:proofErr w:type="spellStart"/>
      <w:r w:rsidRPr="00D16867">
        <w:rPr>
          <w:rFonts w:ascii="Arial" w:hAnsi="Arial" w:cs="Arial"/>
          <w:b/>
        </w:rPr>
        <w:t>i</w:t>
      </w:r>
      <w:proofErr w:type="spellEnd"/>
      <w:r w:rsidRPr="00D16867">
        <w:rPr>
          <w:rFonts w:ascii="Arial" w:hAnsi="Arial" w:cs="Arial"/>
        </w:rPr>
        <w:t xml:space="preserve">.    </w:t>
      </w:r>
      <w:r w:rsidR="001E659C">
        <w:rPr>
          <w:rFonts w:ascii="Arial" w:hAnsi="Arial" w:cs="Arial"/>
        </w:rPr>
        <w:t>butan-1-ol</w:t>
      </w:r>
      <w:r w:rsidR="001E659C" w:rsidRPr="00D16867">
        <w:rPr>
          <w:rFonts w:ascii="Arial" w:hAnsi="Arial" w:cs="Arial"/>
        </w:rPr>
        <w:t xml:space="preserve">       </w:t>
      </w:r>
      <w:r w:rsidR="001E659C">
        <w:rPr>
          <w:rFonts w:ascii="Arial" w:hAnsi="Arial" w:cs="Arial"/>
        </w:rPr>
        <w:t xml:space="preserve">                                  2-methylpropan-2-ol</w:t>
      </w:r>
      <w:r w:rsidR="00106300">
        <w:rPr>
          <w:rFonts w:ascii="Arial" w:hAnsi="Arial" w:cs="Arial"/>
        </w:rPr>
        <w:t xml:space="preserve">        </w:t>
      </w:r>
      <w:r w:rsidRPr="00D16867">
        <w:rPr>
          <w:rFonts w:ascii="Arial" w:hAnsi="Arial" w:cs="Arial"/>
        </w:rPr>
        <w:t>2 marks</w:t>
      </w:r>
    </w:p>
    <w:p w14:paraId="3766FB85" w14:textId="77777777" w:rsidR="00CC2C20" w:rsidRPr="00D16867" w:rsidRDefault="00CC2C20" w:rsidP="00CC2C20">
      <w:pPr>
        <w:pStyle w:val="Pactivitytxt12"/>
        <w:rPr>
          <w:rFonts w:ascii="Arial" w:hAnsi="Arial" w:cs="Arial"/>
        </w:rPr>
      </w:pPr>
    </w:p>
    <w:p w14:paraId="0FF6FDC8" w14:textId="77777777" w:rsidR="00190744" w:rsidRDefault="00CC2C20" w:rsidP="00F94604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      ii</w:t>
      </w:r>
      <w:r w:rsidRPr="00D16867">
        <w:rPr>
          <w:rFonts w:ascii="Arial" w:hAnsi="Arial" w:cs="Arial"/>
        </w:rPr>
        <w:t xml:space="preserve">.   </w:t>
      </w:r>
      <w:r w:rsidR="008D6B08">
        <w:rPr>
          <w:rFonts w:ascii="Arial" w:hAnsi="Arial" w:cs="Arial"/>
        </w:rPr>
        <w:t xml:space="preserve">Butan-1-ol is a primary alcohol that can be oxidised to butanoic acid. </w:t>
      </w:r>
      <w:r w:rsidR="00F94604">
        <w:rPr>
          <w:rFonts w:ascii="Arial" w:hAnsi="Arial" w:cs="Arial"/>
        </w:rPr>
        <w:t>The second molecule is a tertiary alcohol that cannot be oxidised by dichromate ions.</w:t>
      </w:r>
      <w:r w:rsidRPr="00D16867">
        <w:rPr>
          <w:rFonts w:ascii="Arial" w:hAnsi="Arial" w:cs="Arial"/>
        </w:rPr>
        <w:t xml:space="preserve">                                  </w:t>
      </w:r>
      <w:r>
        <w:rPr>
          <w:rFonts w:ascii="Arial" w:hAnsi="Arial" w:cs="Arial"/>
        </w:rPr>
        <w:t xml:space="preserve">           </w:t>
      </w:r>
      <w:r w:rsidR="00190744">
        <w:rPr>
          <w:rFonts w:ascii="Arial" w:hAnsi="Arial" w:cs="Arial"/>
        </w:rPr>
        <w:t xml:space="preserve"> </w:t>
      </w:r>
    </w:p>
    <w:p w14:paraId="213FBAE9" w14:textId="1425DA0D" w:rsidR="00CC2C20" w:rsidRPr="00D16867" w:rsidRDefault="00190744" w:rsidP="00F94604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</w:t>
      </w:r>
      <w:r w:rsidR="00CC2C20" w:rsidRPr="00D16867">
        <w:rPr>
          <w:rFonts w:ascii="Arial" w:hAnsi="Arial" w:cs="Arial"/>
        </w:rPr>
        <w:t xml:space="preserve">2 marks                   </w:t>
      </w:r>
    </w:p>
    <w:p w14:paraId="38901E7C" w14:textId="77777777" w:rsidR="00CC2C20" w:rsidRPr="00D16867" w:rsidRDefault="00CC2C20" w:rsidP="00CC2C20">
      <w:pPr>
        <w:pStyle w:val="Pactivitytxt12"/>
        <w:rPr>
          <w:rFonts w:ascii="Arial" w:hAnsi="Arial" w:cs="Arial"/>
        </w:rPr>
      </w:pPr>
    </w:p>
    <w:p w14:paraId="7E080C0F" w14:textId="77777777" w:rsidR="00190744" w:rsidRDefault="00CC2C20" w:rsidP="00CC2C2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 xml:space="preserve">     iii</w:t>
      </w:r>
      <w:r w:rsidRPr="00D16867">
        <w:rPr>
          <w:rFonts w:ascii="Arial" w:hAnsi="Arial" w:cs="Arial"/>
        </w:rPr>
        <w:t xml:space="preserve">.    </w:t>
      </w:r>
      <w:r w:rsidR="002501DE">
        <w:rPr>
          <w:rFonts w:ascii="Arial" w:hAnsi="Arial" w:cs="Arial"/>
        </w:rPr>
        <w:t>proton-NMR will easily pick the different number of hydrogen environments</w:t>
      </w:r>
      <w:r w:rsidR="006E13D9">
        <w:rPr>
          <w:rFonts w:ascii="Arial" w:hAnsi="Arial" w:cs="Arial"/>
        </w:rPr>
        <w:t>.</w:t>
      </w:r>
      <w:r w:rsidRPr="00D16867">
        <w:rPr>
          <w:rFonts w:ascii="Arial" w:hAnsi="Arial" w:cs="Arial"/>
        </w:rPr>
        <w:t xml:space="preserve">        </w:t>
      </w:r>
      <w:r w:rsidR="00190744">
        <w:rPr>
          <w:rFonts w:ascii="Arial" w:hAnsi="Arial" w:cs="Arial"/>
        </w:rPr>
        <w:t xml:space="preserve">                       </w:t>
      </w:r>
    </w:p>
    <w:p w14:paraId="0ECD4A44" w14:textId="31A11179" w:rsidR="00CC2C20" w:rsidRDefault="00190744" w:rsidP="00CC2C2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</w:t>
      </w:r>
      <w:r w:rsidR="00CC2C20" w:rsidRPr="00D16867">
        <w:rPr>
          <w:rFonts w:ascii="Arial" w:hAnsi="Arial" w:cs="Arial"/>
        </w:rPr>
        <w:t>1 mark</w:t>
      </w:r>
    </w:p>
    <w:p w14:paraId="1CC38207" w14:textId="77777777" w:rsidR="00190744" w:rsidRPr="00D16867" w:rsidRDefault="00190744" w:rsidP="00CC2C20">
      <w:pPr>
        <w:pStyle w:val="Pactivitytxt12"/>
        <w:rPr>
          <w:rFonts w:ascii="Arial" w:hAnsi="Arial" w:cs="Arial"/>
        </w:rPr>
      </w:pPr>
    </w:p>
    <w:p w14:paraId="1CF9834B" w14:textId="4465F691" w:rsidR="00E518AF" w:rsidRDefault="00CC2C20" w:rsidP="005429BB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>b</w:t>
      </w:r>
      <w:r w:rsidRPr="00D16867">
        <w:rPr>
          <w:rFonts w:ascii="Arial" w:hAnsi="Arial" w:cs="Arial"/>
        </w:rPr>
        <w:t xml:space="preserve">.   </w:t>
      </w:r>
      <w:r w:rsidR="005429BB">
        <w:rPr>
          <w:rFonts w:ascii="Arial" w:hAnsi="Arial" w:cs="Arial"/>
        </w:rPr>
        <w:t xml:space="preserve">A bromine test will distinguish between cyclohexane and cyclohexene. Cyclohexene is unsaturated – it will react with bromine </w:t>
      </w:r>
      <w:r w:rsidR="00DB79AD">
        <w:rPr>
          <w:rFonts w:ascii="Arial" w:hAnsi="Arial" w:cs="Arial"/>
        </w:rPr>
        <w:t>and the red colour will disappear. Cyclohexane will not react with bromine as it is already saturated.</w:t>
      </w:r>
    </w:p>
    <w:p w14:paraId="2BD96803" w14:textId="39982613" w:rsidR="00CC2C20" w:rsidRPr="00D16867" w:rsidRDefault="00DB79AD" w:rsidP="005429BB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CC2C20" w:rsidRPr="00D16867">
        <w:rPr>
          <w:rFonts w:ascii="Arial" w:hAnsi="Arial" w:cs="Arial"/>
        </w:rPr>
        <w:t xml:space="preserve">2 marks                             </w:t>
      </w:r>
    </w:p>
    <w:p w14:paraId="7336130B" w14:textId="77777777" w:rsidR="00CC2C20" w:rsidRPr="00D16867" w:rsidRDefault="00CC2C20" w:rsidP="00CC2C20">
      <w:pPr>
        <w:pStyle w:val="Pactivitytxt12"/>
        <w:rPr>
          <w:rFonts w:ascii="Arial" w:hAnsi="Arial" w:cs="Arial"/>
        </w:rPr>
      </w:pPr>
    </w:p>
    <w:p w14:paraId="016A0E2A" w14:textId="34DCA545" w:rsidR="00CC2C20" w:rsidRDefault="00CC2C20" w:rsidP="00D01680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  <w:b/>
        </w:rPr>
        <w:t>c</w:t>
      </w:r>
      <w:r w:rsidRPr="00D16867">
        <w:rPr>
          <w:rFonts w:ascii="Arial" w:hAnsi="Arial" w:cs="Arial"/>
        </w:rPr>
        <w:t xml:space="preserve">.   </w:t>
      </w:r>
      <w:r w:rsidR="00C272B6">
        <w:rPr>
          <w:rFonts w:ascii="Arial" w:hAnsi="Arial" w:cs="Arial"/>
        </w:rPr>
        <w:t xml:space="preserve">Ethanoic acid is an acid. It will react with carbonates, releasing </w:t>
      </w:r>
      <w:r w:rsidR="00C272B6" w:rsidRPr="00C272B6">
        <w:rPr>
          <w:rFonts w:ascii="Arial" w:hAnsi="Arial" w:cs="Arial"/>
        </w:rPr>
        <w:t>CO2</w:t>
      </w:r>
      <w:r w:rsidR="00C272B6">
        <w:rPr>
          <w:rFonts w:ascii="Arial" w:hAnsi="Arial" w:cs="Arial"/>
        </w:rPr>
        <w:t>. It will also react with magnesium. Ethanal will not react as an acid</w:t>
      </w:r>
      <w:r w:rsidR="00D01680">
        <w:rPr>
          <w:rFonts w:ascii="Arial" w:hAnsi="Arial" w:cs="Arial"/>
        </w:rPr>
        <w:t xml:space="preserve">. Ethanal can be oxidised by </w:t>
      </w:r>
      <w:proofErr w:type="gramStart"/>
      <w:r w:rsidR="00D01680">
        <w:rPr>
          <w:rFonts w:ascii="Arial" w:hAnsi="Arial" w:cs="Arial"/>
        </w:rPr>
        <w:t>dichromate</w:t>
      </w:r>
      <w:proofErr w:type="gramEnd"/>
      <w:r w:rsidR="00D01680">
        <w:rPr>
          <w:rFonts w:ascii="Arial" w:hAnsi="Arial" w:cs="Arial"/>
        </w:rPr>
        <w:t xml:space="preserve"> but ethanoic acid will not.  </w:t>
      </w:r>
      <w:r w:rsidR="00190744">
        <w:rPr>
          <w:rFonts w:ascii="Arial" w:hAnsi="Arial" w:cs="Arial"/>
        </w:rPr>
        <w:t xml:space="preserve">                                        </w:t>
      </w:r>
      <w:r>
        <w:rPr>
          <w:rFonts w:ascii="Arial" w:hAnsi="Arial" w:cs="Arial"/>
        </w:rPr>
        <w:t>4</w:t>
      </w:r>
      <w:r w:rsidRPr="00D16867">
        <w:rPr>
          <w:rFonts w:ascii="Arial" w:hAnsi="Arial" w:cs="Arial"/>
        </w:rPr>
        <w:t xml:space="preserve"> marks          </w:t>
      </w:r>
    </w:p>
    <w:p w14:paraId="6AB7EF9D" w14:textId="082C6743" w:rsidR="009969D0" w:rsidRDefault="00CC2C20" w:rsidP="00190744">
      <w:pPr>
        <w:pStyle w:val="Pactivitytxt12"/>
        <w:rPr>
          <w:rFonts w:ascii="Arial" w:hAnsi="Arial" w:cs="Arial"/>
        </w:rPr>
      </w:pPr>
      <w:r w:rsidRPr="00D16867">
        <w:rPr>
          <w:rFonts w:ascii="Arial" w:hAnsi="Arial" w:cs="Arial"/>
        </w:rPr>
        <w:t xml:space="preserve">                   </w:t>
      </w:r>
    </w:p>
    <w:p w14:paraId="615B8974" w14:textId="77777777" w:rsidR="00190744" w:rsidRDefault="00190744" w:rsidP="00190744">
      <w:pPr>
        <w:pStyle w:val="Pactivitytxt12"/>
        <w:rPr>
          <w:rFonts w:ascii="Arial" w:hAnsi="Arial" w:cs="Arial"/>
        </w:rPr>
      </w:pPr>
    </w:p>
    <w:p w14:paraId="0BB815C3" w14:textId="77777777" w:rsidR="00E22E2E" w:rsidRDefault="00E22E2E" w:rsidP="00190744">
      <w:pPr>
        <w:pStyle w:val="Pactivitytxt12"/>
        <w:rPr>
          <w:rFonts w:ascii="Arial" w:hAnsi="Arial" w:cs="Arial"/>
        </w:rPr>
      </w:pPr>
    </w:p>
    <w:p w14:paraId="7B001017" w14:textId="77777777" w:rsidR="00E22E2E" w:rsidRDefault="00E22E2E" w:rsidP="00190744">
      <w:pPr>
        <w:pStyle w:val="Pactivitytxt12"/>
        <w:rPr>
          <w:rFonts w:ascii="Arial" w:hAnsi="Arial" w:cs="Arial"/>
        </w:rPr>
      </w:pPr>
    </w:p>
    <w:p w14:paraId="7045F54C" w14:textId="77777777" w:rsidR="00E22E2E" w:rsidRDefault="00E22E2E" w:rsidP="00190744">
      <w:pPr>
        <w:pStyle w:val="Pactivitytxt12"/>
        <w:rPr>
          <w:rFonts w:ascii="Arial" w:hAnsi="Arial" w:cs="Arial"/>
        </w:rPr>
      </w:pPr>
    </w:p>
    <w:p w14:paraId="299A5E2D" w14:textId="77777777" w:rsidR="003F66E0" w:rsidRPr="00297F72" w:rsidRDefault="003F66E0" w:rsidP="003F66E0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t>Question 5</w:t>
      </w:r>
      <w:r>
        <w:rPr>
          <w:rFonts w:ascii="Arial" w:hAnsi="Arial" w:cs="Arial"/>
        </w:rPr>
        <w:t xml:space="preserve">             (12 marks)</w:t>
      </w:r>
    </w:p>
    <w:p w14:paraId="7A8FFED6" w14:textId="3EC3FD7C" w:rsidR="003F66E0" w:rsidRDefault="003F66E0" w:rsidP="00A6228B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t>a</w:t>
      </w:r>
      <w:r w:rsidRPr="00297F72">
        <w:rPr>
          <w:rFonts w:ascii="Arial" w:hAnsi="Arial" w:cs="Arial"/>
        </w:rPr>
        <w:t xml:space="preserve">.   </w:t>
      </w:r>
      <w:r w:rsidRPr="00390EC1">
        <w:rPr>
          <w:rFonts w:ascii="Arial" w:hAnsi="Arial" w:cs="Arial"/>
          <w:b/>
          <w:bCs/>
        </w:rPr>
        <w:t xml:space="preserve"> </w:t>
      </w:r>
      <w:proofErr w:type="spellStart"/>
      <w:r w:rsidRPr="00390EC1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A6228B">
        <w:rPr>
          <w:rFonts w:ascii="Arial" w:hAnsi="Arial" w:cs="Arial"/>
        </w:rPr>
        <w:t xml:space="preserve">Parent molecular ion is </w:t>
      </w:r>
      <w:r w:rsidR="003843B7">
        <w:rPr>
          <w:rFonts w:ascii="Arial" w:hAnsi="Arial" w:cs="Arial"/>
        </w:rPr>
        <w:t>88, matching a molecular formula of C</w:t>
      </w:r>
      <w:r w:rsidR="002F3F3C">
        <w:rPr>
          <w:rFonts w:ascii="Arial" w:hAnsi="Arial" w:cs="Arial"/>
          <w:vertAlign w:val="subscript"/>
        </w:rPr>
        <w:t>5</w:t>
      </w:r>
      <w:r w:rsidR="003843B7">
        <w:rPr>
          <w:rFonts w:ascii="Arial" w:hAnsi="Arial" w:cs="Arial"/>
        </w:rPr>
        <w:t>H</w:t>
      </w:r>
      <w:r w:rsidR="002F3F3C">
        <w:rPr>
          <w:rFonts w:ascii="Arial" w:hAnsi="Arial" w:cs="Arial"/>
          <w:vertAlign w:val="subscript"/>
        </w:rPr>
        <w:t>12</w:t>
      </w:r>
      <w:r w:rsidR="003843B7">
        <w:rPr>
          <w:rFonts w:ascii="Arial" w:hAnsi="Arial" w:cs="Arial"/>
        </w:rPr>
        <w:t xml:space="preserve">O. </w:t>
      </w:r>
      <w:r>
        <w:rPr>
          <w:rFonts w:ascii="Arial" w:hAnsi="Arial" w:cs="Arial"/>
        </w:rPr>
        <w:t>2 marks</w:t>
      </w:r>
    </w:p>
    <w:p w14:paraId="41EEF1DB" w14:textId="77777777" w:rsidR="003F66E0" w:rsidRDefault="003F66E0" w:rsidP="003F66E0">
      <w:pPr>
        <w:pStyle w:val="Pactivitytxt12"/>
        <w:rPr>
          <w:rFonts w:ascii="Arial" w:hAnsi="Arial" w:cs="Arial"/>
        </w:rPr>
      </w:pPr>
    </w:p>
    <w:p w14:paraId="3B83EAE9" w14:textId="490FE80C" w:rsidR="003F66E0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90EC1">
        <w:rPr>
          <w:rFonts w:ascii="Arial" w:hAnsi="Arial" w:cs="Arial"/>
          <w:b/>
          <w:bCs/>
        </w:rPr>
        <w:t>ii.</w:t>
      </w:r>
      <w:r>
        <w:rPr>
          <w:rFonts w:ascii="Arial" w:hAnsi="Arial" w:cs="Arial"/>
        </w:rPr>
        <w:t xml:space="preserve">  </w:t>
      </w:r>
      <w:r w:rsidR="00741CF0">
        <w:rPr>
          <w:rFonts w:ascii="Arial" w:hAnsi="Arial" w:cs="Arial"/>
        </w:rPr>
        <w:t>Given the presence of an oxyg</w:t>
      </w:r>
      <w:r w:rsidR="00DD13C0">
        <w:rPr>
          <w:rFonts w:ascii="Arial" w:hAnsi="Arial" w:cs="Arial"/>
        </w:rPr>
        <w:t xml:space="preserve">en atom, this is likely to represent a primary alcohol </w:t>
      </w:r>
      <w:r w:rsidR="00DD13C0">
        <w:rPr>
          <w:rFonts w:ascii="Arial" w:hAnsi="Arial" w:cs="Arial"/>
          <w:vertAlign w:val="superscript"/>
        </w:rPr>
        <w:t>+</w:t>
      </w:r>
      <w:r w:rsidR="00DD13C0">
        <w:rPr>
          <w:rFonts w:ascii="Arial" w:hAnsi="Arial" w:cs="Arial"/>
        </w:rPr>
        <w:t>CH</w:t>
      </w:r>
      <w:r w:rsidR="007446F4">
        <w:rPr>
          <w:rFonts w:ascii="Arial" w:hAnsi="Arial" w:cs="Arial"/>
          <w:vertAlign w:val="subscript"/>
        </w:rPr>
        <w:t>2</w:t>
      </w:r>
      <w:r w:rsidR="00DD13C0">
        <w:rPr>
          <w:rFonts w:ascii="Arial" w:hAnsi="Arial" w:cs="Arial"/>
        </w:rPr>
        <w:t>OH</w:t>
      </w:r>
      <w:r>
        <w:rPr>
          <w:rFonts w:ascii="Arial" w:hAnsi="Arial" w:cs="Arial"/>
        </w:rPr>
        <w:t xml:space="preserve">  </w:t>
      </w:r>
      <w:r w:rsidR="00AF0A0B">
        <w:rPr>
          <w:rFonts w:ascii="Arial" w:hAnsi="Arial" w:cs="Arial"/>
        </w:rPr>
        <w:t xml:space="preserve">                                                                                  </w:t>
      </w:r>
      <w:r>
        <w:rPr>
          <w:rFonts w:ascii="Arial" w:hAnsi="Arial" w:cs="Arial"/>
        </w:rPr>
        <w:t>1 mark</w:t>
      </w:r>
    </w:p>
    <w:p w14:paraId="47566FAD" w14:textId="205EF206" w:rsidR="003F66E0" w:rsidRDefault="003F66E0" w:rsidP="003F66E0">
      <w:pPr>
        <w:pStyle w:val="Pactivitytxt12"/>
        <w:rPr>
          <w:rFonts w:ascii="Arial" w:hAnsi="Arial" w:cs="Arial"/>
        </w:rPr>
      </w:pPr>
    </w:p>
    <w:p w14:paraId="5A0711F8" w14:textId="77777777" w:rsidR="003F66E0" w:rsidRDefault="003F66E0" w:rsidP="003F66E0">
      <w:pPr>
        <w:pStyle w:val="Pactivitytxt12"/>
        <w:rPr>
          <w:rFonts w:ascii="Arial" w:hAnsi="Arial" w:cs="Arial"/>
        </w:rPr>
      </w:pPr>
    </w:p>
    <w:p w14:paraId="7149F172" w14:textId="1A6B93D0" w:rsidR="003F66E0" w:rsidRDefault="003F66E0" w:rsidP="003F66E0">
      <w:pPr>
        <w:pStyle w:val="Pactivitytxt12"/>
        <w:rPr>
          <w:rFonts w:ascii="Arial" w:hAnsi="Arial" w:cs="Arial"/>
        </w:rPr>
      </w:pPr>
      <w:r w:rsidRPr="00390EC1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Conclusion 1:    </w:t>
      </w:r>
      <w:r w:rsidR="00C36AE2">
        <w:rPr>
          <w:rFonts w:ascii="Arial" w:hAnsi="Arial" w:cs="Arial"/>
        </w:rPr>
        <w:t>- O-H (alcohol) present</w:t>
      </w:r>
    </w:p>
    <w:p w14:paraId="3CC0A46A" w14:textId="77777777" w:rsidR="003F66E0" w:rsidRDefault="003F66E0" w:rsidP="003F66E0">
      <w:pPr>
        <w:pStyle w:val="Pactivitytxt12"/>
        <w:rPr>
          <w:rFonts w:ascii="Arial" w:hAnsi="Arial" w:cs="Arial"/>
        </w:rPr>
      </w:pPr>
    </w:p>
    <w:p w14:paraId="4570560B" w14:textId="0A087869" w:rsidR="003F66E0" w:rsidRPr="00D70B4C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reason:              </w:t>
      </w:r>
      <w:r w:rsidR="00A230C1">
        <w:rPr>
          <w:rFonts w:ascii="Arial" w:hAnsi="Arial" w:cs="Arial"/>
        </w:rPr>
        <w:t>broad absorption 3300 cm</w:t>
      </w:r>
      <w:r w:rsidR="00A230C1">
        <w:rPr>
          <w:rFonts w:ascii="Arial" w:hAnsi="Arial" w:cs="Arial"/>
          <w:vertAlign w:val="superscript"/>
        </w:rPr>
        <w:t>-1</w:t>
      </w:r>
      <w:r w:rsidR="00D70B4C">
        <w:rPr>
          <w:rFonts w:ascii="Arial" w:hAnsi="Arial" w:cs="Arial"/>
        </w:rPr>
        <w:t xml:space="preserve">                                   1 mark</w:t>
      </w:r>
    </w:p>
    <w:p w14:paraId="01A1AE2E" w14:textId="64CD74A3" w:rsidR="003F66E0" w:rsidRDefault="003F66E0" w:rsidP="003F66E0">
      <w:pPr>
        <w:pStyle w:val="Pactivitytxt12"/>
        <w:rPr>
          <w:rFonts w:ascii="Arial" w:hAnsi="Arial" w:cs="Arial"/>
        </w:rPr>
      </w:pPr>
    </w:p>
    <w:p w14:paraId="32A3C772" w14:textId="535B3805" w:rsidR="003F66E0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Conclusion 2:     </w:t>
      </w:r>
      <w:r w:rsidR="00A230C1">
        <w:rPr>
          <w:rFonts w:ascii="Arial" w:hAnsi="Arial" w:cs="Arial"/>
        </w:rPr>
        <w:t>no C=O</w:t>
      </w:r>
    </w:p>
    <w:p w14:paraId="502724C0" w14:textId="2F886F85" w:rsidR="003F66E0" w:rsidRDefault="003F66E0" w:rsidP="003F66E0">
      <w:pPr>
        <w:pStyle w:val="Pactivitytxt12"/>
        <w:rPr>
          <w:rFonts w:ascii="Arial" w:hAnsi="Arial" w:cs="Arial"/>
        </w:rPr>
      </w:pPr>
    </w:p>
    <w:p w14:paraId="08B9B1E8" w14:textId="34DAC720" w:rsidR="003F66E0" w:rsidRPr="00D70B4C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reason:   </w:t>
      </w:r>
      <w:r w:rsidR="00BB65A6">
        <w:rPr>
          <w:rFonts w:ascii="Arial" w:hAnsi="Arial" w:cs="Arial"/>
        </w:rPr>
        <w:t>no sharp absorption 1700 cm</w:t>
      </w:r>
      <w:r w:rsidR="00BB65A6">
        <w:rPr>
          <w:rFonts w:ascii="Arial" w:hAnsi="Arial" w:cs="Arial"/>
          <w:vertAlign w:val="superscript"/>
        </w:rPr>
        <w:t>-1</w:t>
      </w:r>
      <w:r w:rsidR="00D70B4C">
        <w:rPr>
          <w:rFonts w:ascii="Arial" w:hAnsi="Arial" w:cs="Arial"/>
        </w:rPr>
        <w:t xml:space="preserve">                                        1 mark</w:t>
      </w:r>
    </w:p>
    <w:p w14:paraId="56EACC79" w14:textId="4ACF32A9" w:rsidR="003F66E0" w:rsidRDefault="003F66E0" w:rsidP="003F66E0">
      <w:pPr>
        <w:pStyle w:val="Pactivitytxt12"/>
        <w:rPr>
          <w:rFonts w:ascii="Arial" w:hAnsi="Arial" w:cs="Arial"/>
        </w:rPr>
      </w:pPr>
    </w:p>
    <w:p w14:paraId="08B32AD5" w14:textId="7BD6AAD5" w:rsidR="003F66E0" w:rsidRDefault="003F66E0" w:rsidP="003F66E0">
      <w:pPr>
        <w:pStyle w:val="Pactivitytxt12"/>
        <w:rPr>
          <w:rFonts w:ascii="Arial" w:hAnsi="Arial" w:cs="Arial"/>
        </w:rPr>
      </w:pPr>
    </w:p>
    <w:p w14:paraId="6CDCACF5" w14:textId="085EAF9F" w:rsidR="003F66E0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c.  </w:t>
      </w:r>
      <w:r w:rsidRPr="0052420E">
        <w:rPr>
          <w:rFonts w:ascii="Arial" w:hAnsi="Arial" w:cs="Arial"/>
          <w:b/>
          <w:bCs/>
        </w:rPr>
        <w:t xml:space="preserve"> </w:t>
      </w:r>
      <w:proofErr w:type="spellStart"/>
      <w:r w:rsidRPr="0052420E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 The number of carbon environments in the compound is </w:t>
      </w:r>
      <w:r w:rsidR="009B2ADB">
        <w:rPr>
          <w:rFonts w:ascii="Arial" w:hAnsi="Arial" w:cs="Arial"/>
        </w:rPr>
        <w:t xml:space="preserve">4   </w:t>
      </w:r>
      <w:r>
        <w:rPr>
          <w:rFonts w:ascii="Arial" w:hAnsi="Arial" w:cs="Arial"/>
        </w:rPr>
        <w:t xml:space="preserve">    1 mark</w:t>
      </w:r>
    </w:p>
    <w:p w14:paraId="68E414B5" w14:textId="46240B10" w:rsidR="003F66E0" w:rsidRDefault="003F66E0" w:rsidP="003F66E0">
      <w:pPr>
        <w:pStyle w:val="Pactivitytxt12"/>
        <w:rPr>
          <w:rFonts w:ascii="Arial" w:hAnsi="Arial" w:cs="Arial"/>
        </w:rPr>
      </w:pPr>
    </w:p>
    <w:p w14:paraId="10FB5E91" w14:textId="2A6BF80E" w:rsidR="003F66E0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52420E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>.    The C-NMR just over 60 co</w:t>
      </w:r>
      <w:r w:rsidR="009B2ADB">
        <w:rPr>
          <w:rFonts w:ascii="Arial" w:hAnsi="Arial" w:cs="Arial"/>
        </w:rPr>
        <w:t>nfirms the -OH group</w:t>
      </w:r>
      <w:r>
        <w:rPr>
          <w:rFonts w:ascii="Arial" w:hAnsi="Arial" w:cs="Arial"/>
        </w:rPr>
        <w:t xml:space="preserve">                         1 mark</w:t>
      </w:r>
    </w:p>
    <w:p w14:paraId="166788FD" w14:textId="144CA359" w:rsidR="003F66E0" w:rsidRDefault="003F66E0" w:rsidP="003F66E0">
      <w:pPr>
        <w:pStyle w:val="Pactivitytxt12"/>
        <w:rPr>
          <w:rFonts w:ascii="Arial" w:hAnsi="Arial" w:cs="Arial"/>
        </w:rPr>
      </w:pPr>
    </w:p>
    <w:p w14:paraId="1CFF211D" w14:textId="41926AB9" w:rsidR="003F66E0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E06EDF">
        <w:rPr>
          <w:rFonts w:ascii="Arial" w:hAnsi="Arial" w:cs="Arial"/>
          <w:b/>
          <w:bCs/>
        </w:rPr>
        <w:t>iii</w:t>
      </w:r>
      <w:r>
        <w:rPr>
          <w:rFonts w:ascii="Arial" w:hAnsi="Arial" w:cs="Arial"/>
        </w:rPr>
        <w:t xml:space="preserve">.    The number of hydrogen environments is </w:t>
      </w:r>
      <w:r w:rsidR="009B2ADB">
        <w:rPr>
          <w:rFonts w:ascii="Arial" w:hAnsi="Arial" w:cs="Arial"/>
        </w:rPr>
        <w:t xml:space="preserve">5          </w:t>
      </w:r>
      <w:r>
        <w:rPr>
          <w:rFonts w:ascii="Arial" w:hAnsi="Arial" w:cs="Arial"/>
        </w:rPr>
        <w:t xml:space="preserve">                    1 mark</w:t>
      </w:r>
    </w:p>
    <w:p w14:paraId="02A608CA" w14:textId="7CB42E52" w:rsidR="003F66E0" w:rsidRDefault="003F66E0" w:rsidP="003F66E0">
      <w:pPr>
        <w:pStyle w:val="Pactivitytxt12"/>
        <w:rPr>
          <w:rFonts w:ascii="Arial" w:hAnsi="Arial" w:cs="Arial"/>
        </w:rPr>
      </w:pPr>
    </w:p>
    <w:p w14:paraId="36ABEA27" w14:textId="276201F1" w:rsidR="003F66E0" w:rsidRDefault="00E444A7" w:rsidP="003F66E0">
      <w:pPr>
        <w:pStyle w:val="Pactivitytxt12"/>
        <w:rPr>
          <w:rFonts w:ascii="Arial" w:hAnsi="Arial" w:cs="Arial"/>
        </w:rPr>
      </w:pPr>
      <w:r w:rsidRPr="00E444A7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7C08C12D" wp14:editId="1DDA9F68">
            <wp:simplePos x="0" y="0"/>
            <wp:positionH relativeFrom="margin">
              <wp:posOffset>2311538</wp:posOffset>
            </wp:positionH>
            <wp:positionV relativeFrom="paragraph">
              <wp:posOffset>44395</wp:posOffset>
            </wp:positionV>
            <wp:extent cx="1961322" cy="758254"/>
            <wp:effectExtent l="0" t="0" r="0" b="0"/>
            <wp:wrapNone/>
            <wp:docPr id="390127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322" cy="75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2998E" w14:textId="6F12D566" w:rsidR="003F66E0" w:rsidRPr="00BC2CA8" w:rsidRDefault="003F66E0" w:rsidP="003F66E0">
      <w:pPr>
        <w:pStyle w:val="Pactivitytxt1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</w:t>
      </w:r>
      <w:r w:rsidRPr="00E06EDF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.    </w:t>
      </w:r>
      <w:r w:rsidR="009B2ADB">
        <w:rPr>
          <w:rFonts w:ascii="Arial" w:hAnsi="Arial" w:cs="Arial"/>
        </w:rPr>
        <w:t xml:space="preserve">   </w:t>
      </w:r>
      <w:r w:rsidR="00BB53DA" w:rsidRPr="00BC2CA8">
        <w:rPr>
          <w:rFonts w:ascii="Arial" w:hAnsi="Arial" w:cs="Arial"/>
        </w:rPr>
        <w:t>3-methylbutan-ol</w:t>
      </w:r>
      <w:r w:rsidR="009B2ADB" w:rsidRPr="00BC2CA8">
        <w:rPr>
          <w:rFonts w:ascii="Arial" w:hAnsi="Arial" w:cs="Arial"/>
        </w:rPr>
        <w:t xml:space="preserve">                                                                     </w:t>
      </w:r>
      <w:r w:rsidRPr="00BC2CA8">
        <w:rPr>
          <w:rFonts w:ascii="Arial" w:hAnsi="Arial" w:cs="Arial"/>
        </w:rPr>
        <w:t xml:space="preserve">             4 marks</w:t>
      </w:r>
    </w:p>
    <w:p w14:paraId="2209E70E" w14:textId="77777777" w:rsidR="003F66E0" w:rsidRPr="00BC2CA8" w:rsidRDefault="003F66E0" w:rsidP="003F66E0">
      <w:pPr>
        <w:pStyle w:val="Pactivitytxt12"/>
        <w:rPr>
          <w:rFonts w:ascii="Arial" w:hAnsi="Arial" w:cs="Arial"/>
        </w:rPr>
      </w:pPr>
    </w:p>
    <w:p w14:paraId="626841EB" w14:textId="2B792707" w:rsidR="003F66E0" w:rsidRPr="00BC2CA8" w:rsidRDefault="003F66E0" w:rsidP="00A6228B">
      <w:pPr>
        <w:pStyle w:val="Pactivitytxt12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    </w:t>
      </w:r>
    </w:p>
    <w:p w14:paraId="7606C3C8" w14:textId="286488DD" w:rsidR="00BB53DA" w:rsidRPr="00BC2CA8" w:rsidRDefault="00E444A7" w:rsidP="009969D0">
      <w:pPr>
        <w:spacing w:line="276" w:lineRule="auto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                       </w:t>
      </w:r>
    </w:p>
    <w:p w14:paraId="1B2BD5DF" w14:textId="79196E21" w:rsidR="0039070C" w:rsidRPr="00BC2CA8" w:rsidRDefault="00BB53DA" w:rsidP="009969D0">
      <w:pPr>
        <w:spacing w:line="276" w:lineRule="auto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           </w:t>
      </w:r>
      <w:r w:rsidR="0039070C" w:rsidRPr="00BC2CA8">
        <w:rPr>
          <w:rFonts w:ascii="Arial" w:hAnsi="Arial" w:cs="Arial"/>
        </w:rPr>
        <w:t>molecular formula</w:t>
      </w:r>
      <w:r w:rsidR="00E444A7" w:rsidRPr="00BC2CA8">
        <w:rPr>
          <w:rFonts w:ascii="Arial" w:hAnsi="Arial" w:cs="Arial"/>
        </w:rPr>
        <w:t xml:space="preserve">     </w:t>
      </w:r>
      <w:r w:rsidR="0039070C" w:rsidRPr="00BC2CA8">
        <w:rPr>
          <w:rFonts w:ascii="Arial" w:hAnsi="Arial" w:cs="Arial"/>
        </w:rPr>
        <w:t>C</w:t>
      </w:r>
      <w:r w:rsidR="0039070C" w:rsidRPr="00BC2CA8">
        <w:rPr>
          <w:rFonts w:ascii="Arial" w:hAnsi="Arial" w:cs="Arial"/>
          <w:vertAlign w:val="subscript"/>
        </w:rPr>
        <w:t>5</w:t>
      </w:r>
      <w:r w:rsidR="0039070C" w:rsidRPr="00BC2CA8">
        <w:rPr>
          <w:rFonts w:ascii="Arial" w:hAnsi="Arial" w:cs="Arial"/>
        </w:rPr>
        <w:t>H</w:t>
      </w:r>
      <w:r w:rsidR="0039070C" w:rsidRPr="00BC2CA8">
        <w:rPr>
          <w:rFonts w:ascii="Arial" w:hAnsi="Arial" w:cs="Arial"/>
          <w:vertAlign w:val="subscript"/>
        </w:rPr>
        <w:t>12</w:t>
      </w:r>
      <w:r w:rsidR="0039070C" w:rsidRPr="00BC2CA8">
        <w:rPr>
          <w:rFonts w:ascii="Arial" w:hAnsi="Arial" w:cs="Arial"/>
        </w:rPr>
        <w:t>O</w:t>
      </w:r>
      <w:r w:rsidR="00726EA0" w:rsidRPr="00BC2CA8">
        <w:rPr>
          <w:rFonts w:ascii="Arial" w:hAnsi="Arial" w:cs="Arial"/>
        </w:rPr>
        <w:t xml:space="preserve">  </w:t>
      </w:r>
      <w:r w:rsidR="009E243D">
        <w:rPr>
          <w:rFonts w:ascii="Arial" w:hAnsi="Arial" w:cs="Arial"/>
        </w:rPr>
        <w:t xml:space="preserve">       </w:t>
      </w:r>
      <w:r w:rsidR="00726EA0" w:rsidRPr="00BC2CA8">
        <w:rPr>
          <w:rFonts w:ascii="Arial" w:hAnsi="Arial" w:cs="Arial"/>
        </w:rPr>
        <w:t xml:space="preserve">                has 4 carbon environments</w:t>
      </w:r>
    </w:p>
    <w:p w14:paraId="4D5C0DE6" w14:textId="63A41B80" w:rsidR="00906D52" w:rsidRDefault="0039070C" w:rsidP="009969D0">
      <w:pPr>
        <w:spacing w:line="276" w:lineRule="auto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       </w:t>
      </w:r>
      <w:r w:rsidR="009E243D">
        <w:rPr>
          <w:rFonts w:ascii="Arial" w:hAnsi="Arial" w:cs="Arial"/>
        </w:rPr>
        <w:t xml:space="preserve">   </w:t>
      </w:r>
      <w:r w:rsidR="00726EA0" w:rsidRPr="00BC2CA8">
        <w:rPr>
          <w:rFonts w:ascii="Arial" w:hAnsi="Arial" w:cs="Arial"/>
        </w:rPr>
        <w:t>has an -OH group</w:t>
      </w:r>
      <w:r w:rsidR="00E444A7" w:rsidRPr="00BC2CA8">
        <w:rPr>
          <w:rFonts w:ascii="Arial" w:hAnsi="Arial" w:cs="Arial"/>
        </w:rPr>
        <w:t xml:space="preserve">                 </w:t>
      </w:r>
      <w:r w:rsidR="00726EA0" w:rsidRPr="00BC2CA8">
        <w:rPr>
          <w:rFonts w:ascii="Arial" w:hAnsi="Arial" w:cs="Arial"/>
        </w:rPr>
        <w:t xml:space="preserve">                        </w:t>
      </w:r>
    </w:p>
    <w:p w14:paraId="273C05C7" w14:textId="773E66EC" w:rsidR="006A597D" w:rsidRPr="00BC2CA8" w:rsidRDefault="00726EA0" w:rsidP="009969D0">
      <w:pPr>
        <w:spacing w:line="276" w:lineRule="auto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</w:t>
      </w:r>
      <w:r w:rsidR="002A6143">
        <w:rPr>
          <w:rFonts w:ascii="Arial" w:hAnsi="Arial" w:cs="Arial"/>
        </w:rPr>
        <w:t xml:space="preserve">          </w:t>
      </w:r>
      <w:r w:rsidRPr="00BC2CA8">
        <w:rPr>
          <w:rFonts w:ascii="Arial" w:hAnsi="Arial" w:cs="Arial"/>
        </w:rPr>
        <w:t>has 5 hydrogen environments</w:t>
      </w:r>
    </w:p>
    <w:p w14:paraId="41BA06EF" w14:textId="0D314AA3" w:rsidR="002A6143" w:rsidRDefault="006A597D" w:rsidP="009969D0">
      <w:pPr>
        <w:spacing w:line="276" w:lineRule="auto"/>
        <w:rPr>
          <w:rFonts w:ascii="Arial" w:hAnsi="Arial" w:cs="Arial"/>
        </w:rPr>
      </w:pPr>
      <w:r w:rsidRPr="00BC2CA8">
        <w:rPr>
          <w:rFonts w:ascii="Arial" w:hAnsi="Arial" w:cs="Arial"/>
        </w:rPr>
        <w:t xml:space="preserve">         Cannot be pentan</w:t>
      </w:r>
      <w:r w:rsidR="007C7A5C" w:rsidRPr="00BC2CA8">
        <w:rPr>
          <w:rFonts w:ascii="Arial" w:hAnsi="Arial" w:cs="Arial"/>
        </w:rPr>
        <w:t xml:space="preserve">-1-ol as the number of carbon and hydrogen environments is       </w:t>
      </w:r>
      <w:r w:rsidR="002A6143">
        <w:rPr>
          <w:rFonts w:ascii="Arial" w:hAnsi="Arial" w:cs="Arial"/>
        </w:rPr>
        <w:t xml:space="preserve">  </w:t>
      </w:r>
    </w:p>
    <w:p w14:paraId="022EF715" w14:textId="1E3DAFF4" w:rsidR="006D1BCF" w:rsidRDefault="002A6143" w:rsidP="009969D0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7C7A5C" w:rsidRPr="00BC2CA8">
        <w:rPr>
          <w:rFonts w:ascii="Arial" w:hAnsi="Arial" w:cs="Arial"/>
        </w:rPr>
        <w:t>wrong, same for 2-methylbtutan-1-ol</w:t>
      </w:r>
      <w:r w:rsidR="00E444A7" w:rsidRPr="00BC2CA8">
        <w:rPr>
          <w:rFonts w:ascii="Arial" w:hAnsi="Arial" w:cs="Arial"/>
        </w:rPr>
        <w:t xml:space="preserve">       </w:t>
      </w:r>
    </w:p>
    <w:p w14:paraId="61510B66" w14:textId="6E36373F" w:rsidR="00921C4C" w:rsidRDefault="00921C4C" w:rsidP="00921C4C">
      <w:pPr>
        <w:pStyle w:val="Pactivitytxt12"/>
        <w:spacing w:line="276" w:lineRule="auto"/>
        <w:rPr>
          <w:rFonts w:ascii="Arial" w:hAnsi="Arial" w:cs="Arial"/>
          <w:b/>
        </w:rPr>
      </w:pPr>
    </w:p>
    <w:p w14:paraId="6A91CBB5" w14:textId="206F61A7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>6</w:t>
      </w:r>
      <w:r w:rsidRPr="003D6582">
        <w:rPr>
          <w:rFonts w:ascii="Arial" w:hAnsi="Arial" w:cs="Arial"/>
        </w:rPr>
        <w:t xml:space="preserve">        (</w:t>
      </w:r>
      <w:r>
        <w:rPr>
          <w:rFonts w:ascii="Arial" w:hAnsi="Arial" w:cs="Arial"/>
        </w:rPr>
        <w:t>12</w:t>
      </w:r>
      <w:r w:rsidRPr="003D6582">
        <w:rPr>
          <w:rFonts w:ascii="Arial" w:hAnsi="Arial" w:cs="Arial"/>
        </w:rPr>
        <w:t xml:space="preserve"> marks)</w:t>
      </w:r>
    </w:p>
    <w:p w14:paraId="7640BD3C" w14:textId="2E5A0C4A" w:rsidR="00921C4C" w:rsidRDefault="007256C3" w:rsidP="00921C4C">
      <w:pPr>
        <w:pStyle w:val="Pactivitytxt12"/>
        <w:spacing w:line="276" w:lineRule="auto"/>
        <w:rPr>
          <w:rFonts w:ascii="Arial" w:hAnsi="Arial" w:cs="Arial"/>
        </w:rPr>
      </w:pPr>
      <w:r w:rsidRPr="007256C3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B011048" wp14:editId="6C7B05E2">
            <wp:simplePos x="0" y="0"/>
            <wp:positionH relativeFrom="column">
              <wp:posOffset>171450</wp:posOffset>
            </wp:positionH>
            <wp:positionV relativeFrom="paragraph">
              <wp:posOffset>32385</wp:posOffset>
            </wp:positionV>
            <wp:extent cx="1274445" cy="1334105"/>
            <wp:effectExtent l="0" t="0" r="1905" b="0"/>
            <wp:wrapNone/>
            <wp:docPr id="152202988" name="Picture 1" descr="A molecule structur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988" name="Picture 1" descr="A molecule structure with letters and numbers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7" r="949"/>
                    <a:stretch/>
                  </pic:blipFill>
                  <pic:spPr bwMode="auto">
                    <a:xfrm>
                      <a:off x="0" y="0"/>
                      <a:ext cx="1274445" cy="133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177C1" w:rsidRPr="007256C3">
        <w:rPr>
          <w:rFonts w:ascii="Arial" w:hAnsi="Arial" w:cs="Arial"/>
          <w:b/>
          <w:bCs/>
        </w:rPr>
        <w:drawing>
          <wp:anchor distT="0" distB="0" distL="114300" distR="114300" simplePos="0" relativeHeight="251677696" behindDoc="0" locked="0" layoutInCell="1" allowOverlap="1" wp14:anchorId="3527FC84" wp14:editId="202754A0">
            <wp:simplePos x="0" y="0"/>
            <wp:positionH relativeFrom="column">
              <wp:posOffset>4166235</wp:posOffset>
            </wp:positionH>
            <wp:positionV relativeFrom="paragraph">
              <wp:posOffset>8255</wp:posOffset>
            </wp:positionV>
            <wp:extent cx="1171633" cy="1034415"/>
            <wp:effectExtent l="0" t="0" r="9525" b="0"/>
            <wp:wrapNone/>
            <wp:docPr id="1115732873" name="Picture 1" descr="A structure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2873" name="Picture 1" descr="A structure of a chemical formula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204" cy="103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56C3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</w:t>
      </w:r>
    </w:p>
    <w:p w14:paraId="2CA8A8E0" w14:textId="77211C58" w:rsidR="00921C4C" w:rsidRDefault="00C41BFB" w:rsidP="00921C4C">
      <w:pPr>
        <w:pStyle w:val="Pactivitytxt12"/>
        <w:spacing w:line="276" w:lineRule="auto"/>
        <w:rPr>
          <w:rFonts w:ascii="Arial" w:hAnsi="Arial" w:cs="Arial"/>
        </w:rPr>
      </w:pPr>
      <w:r w:rsidRPr="00C41BFB">
        <w:rPr>
          <w:rFonts w:ascii="Arial" w:hAnsi="Arial" w:cs="Arial"/>
          <w:noProof/>
          <w:color w:val="111827"/>
          <w:shd w:val="clear" w:color="auto" w:fill="FFFFFF"/>
        </w:rPr>
        <w:drawing>
          <wp:anchor distT="0" distB="0" distL="114300" distR="114300" simplePos="0" relativeHeight="251676672" behindDoc="0" locked="0" layoutInCell="1" allowOverlap="1" wp14:anchorId="26AE7B2A" wp14:editId="1BCB6CC3">
            <wp:simplePos x="0" y="0"/>
            <wp:positionH relativeFrom="column">
              <wp:posOffset>2040255</wp:posOffset>
            </wp:positionH>
            <wp:positionV relativeFrom="paragraph">
              <wp:posOffset>40640</wp:posOffset>
            </wp:positionV>
            <wp:extent cx="1114425" cy="931545"/>
            <wp:effectExtent l="0" t="0" r="0" b="0"/>
            <wp:wrapNone/>
            <wp:docPr id="76771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35970" w14:textId="28A646D4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</w:p>
    <w:p w14:paraId="476B0324" w14:textId="2476EE0C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139EA1" wp14:editId="22B93EFD">
                <wp:simplePos x="0" y="0"/>
                <wp:positionH relativeFrom="column">
                  <wp:posOffset>3320415</wp:posOffset>
                </wp:positionH>
                <wp:positionV relativeFrom="paragraph">
                  <wp:posOffset>56515</wp:posOffset>
                </wp:positionV>
                <wp:extent cx="371475" cy="165735"/>
                <wp:effectExtent l="0" t="19050" r="47625" b="43815"/>
                <wp:wrapNone/>
                <wp:docPr id="67703571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57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9D79F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61.45pt;margin-top:4.45pt;width:29.25pt;height:13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" adj="16782" fillcolor="#156082 [3204]" strokecolor="#030e13 [484]" strokeweight="1pt"/>
            </w:pict>
          </mc:Fallback>
        </mc:AlternateContent>
      </w:r>
      <w:r w:rsidR="00C41BFB">
        <w:rPr>
          <w:rFonts w:ascii="Arial" w:hAnsi="Arial" w:cs="Arial"/>
        </w:rPr>
        <w:t xml:space="preserve">                                       +</w:t>
      </w:r>
      <w:r w:rsidR="008177C1" w:rsidRPr="008177C1">
        <w:rPr>
          <w:noProof/>
        </w:rPr>
        <w:t xml:space="preserve"> </w:t>
      </w:r>
    </w:p>
    <w:p w14:paraId="6F6453AB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</w:p>
    <w:p w14:paraId="76EAADEB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B221BE" wp14:editId="47C5387C">
                <wp:simplePos x="0" y="0"/>
                <wp:positionH relativeFrom="column">
                  <wp:posOffset>1291590</wp:posOffset>
                </wp:positionH>
                <wp:positionV relativeFrom="paragraph">
                  <wp:posOffset>76200</wp:posOffset>
                </wp:positionV>
                <wp:extent cx="97155" cy="302895"/>
                <wp:effectExtent l="0" t="0" r="17145" b="20955"/>
                <wp:wrapNone/>
                <wp:docPr id="1463710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302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75692" id="Rectangle 4" o:spid="_x0000_s1026" style="position:absolute;margin-left:101.7pt;margin-top:6pt;width:7.65pt;height:2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241F18AB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</w:rPr>
      </w:pPr>
    </w:p>
    <w:p w14:paraId="2F5CA643" w14:textId="47CF9D90" w:rsidR="00921C4C" w:rsidRDefault="007256C3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                                                                                                    </w:t>
      </w:r>
      <w:r w:rsidR="00921C4C">
        <w:rPr>
          <w:rFonts w:ascii="Arial" w:hAnsi="Arial" w:cs="Arial"/>
          <w:color w:val="111827"/>
          <w:shd w:val="clear" w:color="auto" w:fill="FFFFFF"/>
        </w:rPr>
        <w:t>3 marks</w:t>
      </w:r>
      <w:r w:rsidR="00C41BFB" w:rsidRPr="00C41BFB">
        <w:rPr>
          <w:rFonts w:ascii="Arial" w:hAnsi="Arial" w:cs="Arial"/>
          <w:color w:val="111827"/>
          <w:shd w:val="clear" w:color="auto" w:fill="FFFFFF"/>
        </w:rPr>
        <w:t xml:space="preserve"> </w:t>
      </w:r>
    </w:p>
    <w:p w14:paraId="106327C4" w14:textId="7FC2E398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D737DD">
        <w:rPr>
          <w:rFonts w:ascii="Arial" w:hAnsi="Arial" w:cs="Arial"/>
          <w:b/>
          <w:bCs/>
          <w:color w:val="111827"/>
          <w:shd w:val="clear" w:color="auto" w:fill="FFFFFF"/>
        </w:rPr>
        <w:t>b</w:t>
      </w:r>
      <w:r>
        <w:rPr>
          <w:rFonts w:ascii="Arial" w:hAnsi="Arial" w:cs="Arial"/>
          <w:color w:val="111827"/>
          <w:shd w:val="clear" w:color="auto" w:fill="FFFFFF"/>
        </w:rPr>
        <w:t xml:space="preserve">. </w:t>
      </w:r>
      <w:r w:rsidRPr="006B38C3">
        <w:rPr>
          <w:rFonts w:ascii="Arial" w:hAnsi="Arial" w:cs="Arial"/>
          <w:b/>
          <w:bCs/>
          <w:color w:val="111827"/>
          <w:shd w:val="clear" w:color="auto" w:fill="FFFFFF"/>
        </w:rPr>
        <w:t xml:space="preserve"> </w:t>
      </w:r>
      <w:proofErr w:type="spellStart"/>
      <w:r w:rsidRPr="006B38C3">
        <w:rPr>
          <w:rFonts w:ascii="Arial" w:hAnsi="Arial" w:cs="Arial"/>
          <w:b/>
          <w:bCs/>
          <w:color w:val="111827"/>
          <w:shd w:val="clear" w:color="auto" w:fill="FFFFFF"/>
        </w:rPr>
        <w:t>i</w:t>
      </w:r>
      <w:proofErr w:type="spellEnd"/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7256C3">
        <w:rPr>
          <w:rFonts w:ascii="Arial" w:hAnsi="Arial" w:cs="Arial"/>
          <w:color w:val="111827"/>
          <w:shd w:val="clear" w:color="auto" w:fill="FFFFFF"/>
        </w:rPr>
        <w:t>H</w:t>
      </w:r>
      <w:r w:rsidR="007256C3">
        <w:rPr>
          <w:rFonts w:ascii="Arial" w:hAnsi="Arial" w:cs="Arial"/>
          <w:color w:val="111827"/>
          <w:shd w:val="clear" w:color="auto" w:fill="FFFFFF"/>
          <w:vertAlign w:val="subscript"/>
        </w:rPr>
        <w:t>2</w:t>
      </w:r>
      <w:r w:rsidR="007256C3">
        <w:rPr>
          <w:rFonts w:ascii="Arial" w:hAnsi="Arial" w:cs="Arial"/>
          <w:color w:val="111827"/>
          <w:shd w:val="clear" w:color="auto" w:fill="FFFFFF"/>
        </w:rPr>
        <w:t>SO</w:t>
      </w:r>
      <w:r w:rsidR="007256C3">
        <w:rPr>
          <w:rFonts w:ascii="Arial" w:hAnsi="Arial" w:cs="Arial"/>
          <w:color w:val="111827"/>
          <w:shd w:val="clear" w:color="auto" w:fill="FFFFFF"/>
          <w:vertAlign w:val="subscript"/>
        </w:rPr>
        <w:t>4</w:t>
      </w:r>
      <w:r>
        <w:rPr>
          <w:rFonts w:ascii="Arial" w:hAnsi="Arial" w:cs="Arial"/>
          <w:color w:val="111827"/>
          <w:shd w:val="clear" w:color="auto" w:fill="FFFFFF"/>
        </w:rPr>
        <w:t xml:space="preserve"> </w:t>
      </w:r>
      <w:r w:rsidR="007256C3">
        <w:rPr>
          <w:rFonts w:ascii="Arial" w:hAnsi="Arial" w:cs="Arial"/>
          <w:color w:val="111827"/>
          <w:shd w:val="clear" w:color="auto" w:fill="FFFFFF"/>
        </w:rPr>
        <w:t>(l)</w:t>
      </w:r>
      <w:r>
        <w:rPr>
          <w:rFonts w:ascii="Arial" w:hAnsi="Arial" w:cs="Arial"/>
          <w:color w:val="111827"/>
          <w:shd w:val="clear" w:color="auto" w:fill="FFFFFF"/>
        </w:rPr>
        <w:t xml:space="preserve">                   1 mark</w:t>
      </w:r>
    </w:p>
    <w:p w14:paraId="46F9525C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7E44A285" w14:textId="4FB0F4B1" w:rsidR="00BB0F76" w:rsidRPr="00581EAA" w:rsidRDefault="00921C4C" w:rsidP="00BB0F76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</w:t>
      </w:r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 xml:space="preserve"> ii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BB0F76">
        <w:rPr>
          <w:rFonts w:ascii="Arial" w:hAnsi="Arial" w:cs="Arial"/>
          <w:color w:val="111827"/>
          <w:shd w:val="clear" w:color="auto" w:fill="FFFFFF"/>
        </w:rPr>
        <w:t xml:space="preserve"> </w:t>
      </w:r>
      <w:r w:rsidR="00581EAA">
        <w:rPr>
          <w:rFonts w:ascii="Arial" w:hAnsi="Arial" w:cs="Arial"/>
          <w:color w:val="111827"/>
          <w:shd w:val="clear" w:color="auto" w:fill="FFFFFF"/>
        </w:rPr>
        <w:t xml:space="preserve">      </w:t>
      </w:r>
      <w:r w:rsidR="00602771">
        <w:rPr>
          <w:rFonts w:ascii="Arial" w:hAnsi="Arial" w:cs="Arial"/>
          <w:color w:val="111827"/>
          <w:shd w:val="clear" w:color="auto" w:fill="FFFFFF"/>
        </w:rPr>
        <w:t>C</w:t>
      </w:r>
      <w:r w:rsidR="00AC78FB">
        <w:rPr>
          <w:rFonts w:ascii="Arial" w:hAnsi="Arial" w:cs="Arial"/>
          <w:color w:val="111827"/>
          <w:shd w:val="clear" w:color="auto" w:fill="FFFFFF"/>
          <w:vertAlign w:val="subscript"/>
        </w:rPr>
        <w:t>7</w:t>
      </w:r>
      <w:r w:rsidR="00602771">
        <w:rPr>
          <w:rFonts w:ascii="Arial" w:hAnsi="Arial" w:cs="Arial"/>
          <w:color w:val="111827"/>
          <w:shd w:val="clear" w:color="auto" w:fill="FFFFFF"/>
        </w:rPr>
        <w:t>H</w:t>
      </w:r>
      <w:r w:rsidR="00AC78FB">
        <w:rPr>
          <w:rFonts w:ascii="Arial" w:hAnsi="Arial" w:cs="Arial"/>
          <w:color w:val="111827"/>
          <w:shd w:val="clear" w:color="auto" w:fill="FFFFFF"/>
          <w:vertAlign w:val="subscript"/>
        </w:rPr>
        <w:t>6</w:t>
      </w:r>
      <w:r w:rsidR="00602771">
        <w:rPr>
          <w:rFonts w:ascii="Arial" w:hAnsi="Arial" w:cs="Arial"/>
          <w:color w:val="111827"/>
          <w:shd w:val="clear" w:color="auto" w:fill="FFFFFF"/>
        </w:rPr>
        <w:t>O</w:t>
      </w:r>
      <w:r w:rsidR="00602771">
        <w:rPr>
          <w:rFonts w:ascii="Arial" w:hAnsi="Arial" w:cs="Arial"/>
          <w:color w:val="111827"/>
          <w:shd w:val="clear" w:color="auto" w:fill="FFFFFF"/>
          <w:vertAlign w:val="subscript"/>
        </w:rPr>
        <w:t>3</w:t>
      </w:r>
      <w:r w:rsidR="00AC78FB">
        <w:rPr>
          <w:rFonts w:ascii="Arial" w:hAnsi="Arial" w:cs="Arial"/>
          <w:color w:val="111827"/>
          <w:shd w:val="clear" w:color="auto" w:fill="FFFFFF"/>
        </w:rPr>
        <w:t>(l)</w:t>
      </w:r>
      <w:r w:rsidR="00581EAA">
        <w:rPr>
          <w:rFonts w:ascii="Arial" w:hAnsi="Arial" w:cs="Arial"/>
          <w:color w:val="111827"/>
          <w:shd w:val="clear" w:color="auto" w:fill="FFFFFF"/>
        </w:rPr>
        <w:t xml:space="preserve">   </w:t>
      </w:r>
      <w:r w:rsidR="00AC78FB">
        <w:rPr>
          <w:rFonts w:ascii="Arial" w:hAnsi="Arial" w:cs="Arial"/>
          <w:color w:val="111827"/>
          <w:shd w:val="clear" w:color="auto" w:fill="FFFFFF"/>
        </w:rPr>
        <w:t>+ C</w:t>
      </w:r>
      <w:r w:rsidR="00AC78FB">
        <w:rPr>
          <w:rFonts w:ascii="Arial" w:hAnsi="Arial" w:cs="Arial"/>
          <w:color w:val="111827"/>
          <w:shd w:val="clear" w:color="auto" w:fill="FFFFFF"/>
          <w:vertAlign w:val="subscript"/>
        </w:rPr>
        <w:t>2</w:t>
      </w:r>
      <w:r w:rsidR="00AC78FB">
        <w:rPr>
          <w:rFonts w:ascii="Arial" w:hAnsi="Arial" w:cs="Arial"/>
          <w:color w:val="111827"/>
          <w:shd w:val="clear" w:color="auto" w:fill="FFFFFF"/>
        </w:rPr>
        <w:t>H</w:t>
      </w:r>
      <w:r w:rsidR="0018196A">
        <w:rPr>
          <w:rFonts w:ascii="Arial" w:hAnsi="Arial" w:cs="Arial"/>
          <w:color w:val="111827"/>
          <w:shd w:val="clear" w:color="auto" w:fill="FFFFFF"/>
          <w:vertAlign w:val="subscript"/>
        </w:rPr>
        <w:t>4</w:t>
      </w:r>
      <w:r w:rsidR="00AC78FB">
        <w:rPr>
          <w:rFonts w:ascii="Arial" w:hAnsi="Arial" w:cs="Arial"/>
          <w:color w:val="111827"/>
          <w:shd w:val="clear" w:color="auto" w:fill="FFFFFF"/>
        </w:rPr>
        <w:t>O</w:t>
      </w:r>
      <w:r w:rsidR="0018196A">
        <w:rPr>
          <w:rFonts w:ascii="Arial" w:hAnsi="Arial" w:cs="Arial"/>
          <w:color w:val="111827"/>
          <w:shd w:val="clear" w:color="auto" w:fill="FFFFFF"/>
          <w:vertAlign w:val="subscript"/>
        </w:rPr>
        <w:t>2</w:t>
      </w:r>
      <w:r w:rsidR="00AC78FB">
        <w:rPr>
          <w:rFonts w:ascii="Arial" w:hAnsi="Arial" w:cs="Arial"/>
          <w:color w:val="111827"/>
          <w:shd w:val="clear" w:color="auto" w:fill="FFFFFF"/>
        </w:rPr>
        <w:t>(l)</w:t>
      </w:r>
      <w:r w:rsidR="00581EAA">
        <w:rPr>
          <w:rFonts w:ascii="Arial" w:hAnsi="Arial" w:cs="Arial"/>
          <w:color w:val="111827"/>
          <w:shd w:val="clear" w:color="auto" w:fill="FFFFFF"/>
        </w:rPr>
        <w:t xml:space="preserve">      </w:t>
      </w:r>
      <w:r w:rsidR="0018196A" w:rsidRPr="0018196A">
        <w:rPr>
          <w:rFonts w:ascii="Arial" w:hAnsi="Arial" w:cs="Arial"/>
          <w:color w:val="111827"/>
          <w:shd w:val="clear" w:color="auto" w:fill="FFFFFF"/>
        </w:rPr>
        <w:sym w:font="Wingdings" w:char="F0E0"/>
      </w:r>
      <w:r w:rsidR="00581EAA">
        <w:rPr>
          <w:rFonts w:ascii="Arial" w:hAnsi="Arial" w:cs="Arial"/>
          <w:color w:val="111827"/>
          <w:shd w:val="clear" w:color="auto" w:fill="FFFFFF"/>
        </w:rPr>
        <w:t xml:space="preserve">         </w:t>
      </w:r>
      <w:r w:rsidR="00BB0F76">
        <w:rPr>
          <w:rFonts w:ascii="Arial" w:hAnsi="Arial" w:cs="Arial"/>
          <w:color w:val="111827"/>
          <w:shd w:val="clear" w:color="auto" w:fill="FFFFFF"/>
        </w:rPr>
        <w:t>C</w:t>
      </w:r>
      <w:r w:rsidR="00BB0F76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  <w:vertAlign w:val="subscript"/>
        </w:rPr>
        <w:t>9</w:t>
      </w:r>
      <w:r w:rsidR="00BB0F76">
        <w:rPr>
          <w:rFonts w:ascii="Arial" w:hAnsi="Arial" w:cs="Arial"/>
          <w:color w:val="111827"/>
          <w:shd w:val="clear" w:color="auto" w:fill="FFFFFF"/>
        </w:rPr>
        <w:t>H</w:t>
      </w:r>
      <w:r w:rsidR="00BB0F76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  <w:vertAlign w:val="subscript"/>
        </w:rPr>
        <w:t>8</w:t>
      </w:r>
      <w:r w:rsidR="00BB0F76">
        <w:rPr>
          <w:rFonts w:ascii="Arial" w:hAnsi="Arial" w:cs="Arial"/>
          <w:color w:val="111827"/>
          <w:shd w:val="clear" w:color="auto" w:fill="FFFFFF"/>
        </w:rPr>
        <w:t>O</w:t>
      </w:r>
      <w:r w:rsidR="00BB0F76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  <w:vertAlign w:val="subscript"/>
        </w:rPr>
        <w:t>4</w:t>
      </w:r>
      <w:r w:rsidR="00581EAA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</w:rPr>
        <w:t>(</w:t>
      </w:r>
      <w:r w:rsidR="00AC78FB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</w:rPr>
        <w:t>s</w:t>
      </w:r>
      <w:r w:rsidR="00581EAA">
        <w:rPr>
          <w:rFonts w:ascii="Arial" w:hAnsi="Arial" w:cs="Arial"/>
          <w:color w:val="111827"/>
          <w:sz w:val="18"/>
          <w:szCs w:val="18"/>
          <w:bdr w:val="single" w:sz="2" w:space="0" w:color="E5E7EB" w:frame="1"/>
          <w:shd w:val="clear" w:color="auto" w:fill="FFFFFF"/>
        </w:rPr>
        <w:t xml:space="preserve">)  </w:t>
      </w:r>
      <w:r w:rsidR="00581EAA" w:rsidRPr="00581EAA">
        <w:rPr>
          <w:rFonts w:ascii="Arial" w:hAnsi="Arial" w:cs="Arial"/>
          <w:color w:val="111827"/>
          <w:bdr w:val="single" w:sz="2" w:space="0" w:color="E5E7EB" w:frame="1"/>
          <w:shd w:val="clear" w:color="auto" w:fill="FFFFFF"/>
        </w:rPr>
        <w:t>+   H</w:t>
      </w:r>
      <w:r w:rsidR="00581EAA">
        <w:rPr>
          <w:rFonts w:ascii="Arial" w:hAnsi="Arial" w:cs="Arial"/>
          <w:color w:val="111827"/>
          <w:bdr w:val="single" w:sz="2" w:space="0" w:color="E5E7EB" w:frame="1"/>
          <w:shd w:val="clear" w:color="auto" w:fill="FFFFFF"/>
          <w:vertAlign w:val="subscript"/>
        </w:rPr>
        <w:t>2</w:t>
      </w:r>
      <w:r w:rsidR="00581EAA" w:rsidRPr="00581EAA">
        <w:rPr>
          <w:rFonts w:ascii="Arial" w:hAnsi="Arial" w:cs="Arial"/>
          <w:color w:val="111827"/>
          <w:bdr w:val="single" w:sz="2" w:space="0" w:color="E5E7EB" w:frame="1"/>
          <w:shd w:val="clear" w:color="auto" w:fill="FFFFFF"/>
        </w:rPr>
        <w:t>O(l)</w:t>
      </w:r>
      <w:r w:rsidR="0018196A">
        <w:rPr>
          <w:rFonts w:ascii="Arial" w:hAnsi="Arial" w:cs="Arial"/>
          <w:color w:val="111827"/>
          <w:bdr w:val="single" w:sz="2" w:space="0" w:color="E5E7EB" w:frame="1"/>
          <w:shd w:val="clear" w:color="auto" w:fill="FFFFFF"/>
        </w:rPr>
        <w:t xml:space="preserve">                 2 marks</w:t>
      </w:r>
    </w:p>
    <w:p w14:paraId="5BC8DD98" w14:textId="16EE59A6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                                         </w:t>
      </w:r>
    </w:p>
    <w:p w14:paraId="27C345E1" w14:textId="2CF16B02" w:rsidR="00B13B1E" w:rsidRPr="00722B71" w:rsidRDefault="00921C4C" w:rsidP="00921C4C">
      <w:pPr>
        <w:pStyle w:val="Pactivitytxt12"/>
        <w:spacing w:line="276" w:lineRule="auto"/>
        <w:rPr>
          <w:rFonts w:ascii="Arial" w:hAnsi="Arial" w:cs="Arial"/>
          <w:b/>
          <w:bCs/>
          <w:color w:val="111827"/>
          <w:shd w:val="clear" w:color="auto" w:fill="FFFFFF"/>
        </w:rPr>
      </w:pPr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>c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proofErr w:type="spellStart"/>
      <w:r w:rsidRPr="008C7D1C">
        <w:rPr>
          <w:rFonts w:ascii="Arial" w:hAnsi="Arial" w:cs="Arial"/>
          <w:b/>
          <w:bCs/>
          <w:color w:val="111827"/>
          <w:shd w:val="clear" w:color="auto" w:fill="FFFFFF"/>
        </w:rPr>
        <w:t>i</w:t>
      </w:r>
      <w:proofErr w:type="spellEnd"/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B13B1E">
        <w:rPr>
          <w:rFonts w:ascii="Arial" w:hAnsi="Arial" w:cs="Arial"/>
          <w:color w:val="111827"/>
          <w:shd w:val="clear" w:color="auto" w:fill="FFFFFF"/>
        </w:rPr>
        <w:t>atom economy = M(aspirin) x100/M(salicylic)+M(ethanoic)</w:t>
      </w:r>
    </w:p>
    <w:p w14:paraId="1EEE721B" w14:textId="5A76A448" w:rsidR="00921C4C" w:rsidRDefault="00B13B1E" w:rsidP="00D13A5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                         = </w:t>
      </w:r>
      <w:r w:rsidR="004E2574">
        <w:rPr>
          <w:rFonts w:ascii="Arial" w:hAnsi="Arial" w:cs="Arial"/>
          <w:color w:val="111827"/>
          <w:shd w:val="clear" w:color="auto" w:fill="FFFFFF"/>
        </w:rPr>
        <w:t>180</w:t>
      </w:r>
      <w:r w:rsidR="00254864">
        <w:rPr>
          <w:rFonts w:ascii="Arial" w:hAnsi="Arial" w:cs="Arial"/>
          <w:color w:val="111827"/>
          <w:shd w:val="clear" w:color="auto" w:fill="FFFFFF"/>
        </w:rPr>
        <w:t xml:space="preserve">/138+60   = </w:t>
      </w:r>
      <w:r w:rsidR="007B5EB0">
        <w:rPr>
          <w:rFonts w:ascii="Arial" w:hAnsi="Arial" w:cs="Arial"/>
          <w:color w:val="111827"/>
          <w:shd w:val="clear" w:color="auto" w:fill="FFFFFF"/>
        </w:rPr>
        <w:t>91.8%</w:t>
      </w:r>
      <w:r w:rsidR="00921C4C">
        <w:rPr>
          <w:rFonts w:ascii="Arial" w:hAnsi="Arial" w:cs="Arial"/>
          <w:color w:val="111827"/>
          <w:shd w:val="clear" w:color="auto" w:fill="FFFFFF"/>
        </w:rPr>
        <w:t xml:space="preserve">                     2 marks</w:t>
      </w:r>
    </w:p>
    <w:p w14:paraId="3C9C2FA7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15B99DE2" w14:textId="77777777" w:rsidR="00FC5A34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b/>
          <w:bCs/>
          <w:color w:val="111827"/>
          <w:shd w:val="clear" w:color="auto" w:fill="FFFFFF"/>
        </w:rPr>
        <w:t xml:space="preserve">       </w:t>
      </w:r>
      <w:r w:rsidRPr="0097554E">
        <w:rPr>
          <w:rFonts w:ascii="Arial" w:hAnsi="Arial" w:cs="Arial"/>
          <w:b/>
          <w:bCs/>
          <w:color w:val="111827"/>
          <w:shd w:val="clear" w:color="auto" w:fill="FFFFFF"/>
        </w:rPr>
        <w:t>ii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662AB3">
        <w:rPr>
          <w:rFonts w:ascii="Arial" w:hAnsi="Arial" w:cs="Arial"/>
          <w:color w:val="111827"/>
          <w:shd w:val="clear" w:color="auto" w:fill="FFFFFF"/>
        </w:rPr>
        <w:t xml:space="preserve">n(salicylic) = 4/138 = </w:t>
      </w:r>
      <w:r w:rsidR="00403125">
        <w:rPr>
          <w:rFonts w:ascii="Arial" w:hAnsi="Arial" w:cs="Arial"/>
          <w:color w:val="111827"/>
          <w:shd w:val="clear" w:color="auto" w:fill="FFFFFF"/>
        </w:rPr>
        <w:t>0.029</w:t>
      </w:r>
      <w:r w:rsidR="00FC5A34">
        <w:rPr>
          <w:rFonts w:ascii="Arial" w:hAnsi="Arial" w:cs="Arial"/>
          <w:color w:val="111827"/>
          <w:shd w:val="clear" w:color="auto" w:fill="FFFFFF"/>
        </w:rPr>
        <w:t xml:space="preserve"> mol = n(aspirin)</w:t>
      </w:r>
    </w:p>
    <w:p w14:paraId="5DF928D9" w14:textId="77777777" w:rsidR="00A56427" w:rsidRDefault="00FC5A34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 expected product mass = 0.029 x 180 = </w:t>
      </w:r>
      <w:r w:rsidR="00A56427">
        <w:rPr>
          <w:rFonts w:ascii="Arial" w:hAnsi="Arial" w:cs="Arial"/>
          <w:color w:val="111827"/>
          <w:shd w:val="clear" w:color="auto" w:fill="FFFFFF"/>
        </w:rPr>
        <w:t xml:space="preserve">5.23 g </w:t>
      </w:r>
    </w:p>
    <w:p w14:paraId="6FC94366" w14:textId="2C551911" w:rsidR="00B03636" w:rsidRDefault="00A56427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</w:t>
      </w:r>
      <w:r w:rsidR="007B5EB0">
        <w:rPr>
          <w:rFonts w:ascii="Arial" w:hAnsi="Arial" w:cs="Arial"/>
          <w:color w:val="111827"/>
          <w:shd w:val="clear" w:color="auto" w:fill="FFFFFF"/>
        </w:rPr>
        <w:t>%yie</w:t>
      </w:r>
      <w:r>
        <w:rPr>
          <w:rFonts w:ascii="Arial" w:hAnsi="Arial" w:cs="Arial"/>
          <w:color w:val="111827"/>
          <w:shd w:val="clear" w:color="auto" w:fill="FFFFFF"/>
        </w:rPr>
        <w:t xml:space="preserve">ld = </w:t>
      </w:r>
      <w:r w:rsidR="000D538B">
        <w:rPr>
          <w:rFonts w:ascii="Arial" w:hAnsi="Arial" w:cs="Arial"/>
          <w:color w:val="111827"/>
          <w:shd w:val="clear" w:color="auto" w:fill="FFFFFF"/>
        </w:rPr>
        <w:t xml:space="preserve">4.55x100/5.23 = </w:t>
      </w:r>
      <w:r w:rsidR="00722B71">
        <w:rPr>
          <w:rFonts w:ascii="Arial" w:hAnsi="Arial" w:cs="Arial"/>
          <w:color w:val="111827"/>
          <w:shd w:val="clear" w:color="auto" w:fill="FFFFFF"/>
        </w:rPr>
        <w:t>87%                                    2 marks</w:t>
      </w:r>
    </w:p>
    <w:p w14:paraId="756F2D80" w14:textId="603DDDAA" w:rsidR="00921C4C" w:rsidRDefault="00B03636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>
        <w:rPr>
          <w:rFonts w:ascii="Arial" w:hAnsi="Arial" w:cs="Arial"/>
          <w:color w:val="111827"/>
          <w:shd w:val="clear" w:color="auto" w:fill="FFFFFF"/>
        </w:rPr>
        <w:t xml:space="preserve">                                         </w:t>
      </w:r>
    </w:p>
    <w:p w14:paraId="453181DC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64C29999" w14:textId="42431A47" w:rsidR="00921C4C" w:rsidRDefault="00921C4C" w:rsidP="008D58E7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  <w:r w:rsidRPr="0097554E">
        <w:rPr>
          <w:rFonts w:ascii="Arial" w:hAnsi="Arial" w:cs="Arial"/>
          <w:b/>
          <w:bCs/>
          <w:color w:val="111827"/>
          <w:shd w:val="clear" w:color="auto" w:fill="FFFFFF"/>
        </w:rPr>
        <w:t>d</w:t>
      </w:r>
      <w:r>
        <w:rPr>
          <w:rFonts w:ascii="Arial" w:hAnsi="Arial" w:cs="Arial"/>
          <w:color w:val="111827"/>
          <w:shd w:val="clear" w:color="auto" w:fill="FFFFFF"/>
        </w:rPr>
        <w:t xml:space="preserve">.   </w:t>
      </w:r>
      <w:r w:rsidR="008D58E7">
        <w:rPr>
          <w:rFonts w:ascii="Arial" w:hAnsi="Arial" w:cs="Arial"/>
          <w:color w:val="111827"/>
          <w:shd w:val="clear" w:color="auto" w:fill="FFFFFF"/>
        </w:rPr>
        <w:t xml:space="preserve">Melting point test. If the melting point of the sample has a low range close to the accepted value, it is </w:t>
      </w:r>
      <w:proofErr w:type="gramStart"/>
      <w:r w:rsidR="000136B9">
        <w:rPr>
          <w:rFonts w:ascii="Arial" w:hAnsi="Arial" w:cs="Arial"/>
          <w:color w:val="111827"/>
          <w:shd w:val="clear" w:color="auto" w:fill="FFFFFF"/>
        </w:rPr>
        <w:t>fairly pure</w:t>
      </w:r>
      <w:proofErr w:type="gramEnd"/>
      <w:r w:rsidR="000136B9">
        <w:rPr>
          <w:rFonts w:ascii="Arial" w:hAnsi="Arial" w:cs="Arial"/>
          <w:color w:val="111827"/>
          <w:shd w:val="clear" w:color="auto" w:fill="FFFFFF"/>
        </w:rPr>
        <w:t xml:space="preserve">. If impure the range will be </w:t>
      </w:r>
      <w:proofErr w:type="gramStart"/>
      <w:r w:rsidR="000136B9">
        <w:rPr>
          <w:rFonts w:ascii="Arial" w:hAnsi="Arial" w:cs="Arial"/>
          <w:color w:val="111827"/>
          <w:shd w:val="clear" w:color="auto" w:fill="FFFFFF"/>
        </w:rPr>
        <w:t>greater</w:t>
      </w:r>
      <w:proofErr w:type="gramEnd"/>
      <w:r w:rsidR="000136B9">
        <w:rPr>
          <w:rFonts w:ascii="Arial" w:hAnsi="Arial" w:cs="Arial"/>
          <w:color w:val="111827"/>
          <w:shd w:val="clear" w:color="auto" w:fill="FFFFFF"/>
        </w:rPr>
        <w:t xml:space="preserve"> and it will differ from the accepted value.                                                               </w:t>
      </w:r>
      <w:r>
        <w:rPr>
          <w:rFonts w:ascii="Arial" w:hAnsi="Arial" w:cs="Arial"/>
          <w:color w:val="111827"/>
          <w:shd w:val="clear" w:color="auto" w:fill="FFFFFF"/>
        </w:rPr>
        <w:t>2 marks</w:t>
      </w:r>
    </w:p>
    <w:p w14:paraId="188B7C32" w14:textId="77777777" w:rsidR="00921C4C" w:rsidRDefault="00921C4C" w:rsidP="00921C4C">
      <w:pPr>
        <w:pStyle w:val="Pactivitytxt12"/>
        <w:spacing w:line="276" w:lineRule="auto"/>
        <w:rPr>
          <w:rFonts w:ascii="Arial" w:hAnsi="Arial" w:cs="Arial"/>
          <w:color w:val="111827"/>
          <w:shd w:val="clear" w:color="auto" w:fill="FFFFFF"/>
        </w:rPr>
      </w:pPr>
    </w:p>
    <w:p w14:paraId="3DA6F219" w14:textId="77777777" w:rsidR="00D76B71" w:rsidRPr="003D6582" w:rsidRDefault="00D76B71" w:rsidP="00D76B71">
      <w:pPr>
        <w:pStyle w:val="Pactivitytxt12"/>
        <w:spacing w:line="276" w:lineRule="auto"/>
        <w:rPr>
          <w:rFonts w:ascii="Arial" w:hAnsi="Arial" w:cs="Arial"/>
        </w:rPr>
      </w:pPr>
      <w:r w:rsidRPr="003D6582">
        <w:rPr>
          <w:rFonts w:ascii="Arial" w:hAnsi="Arial" w:cs="Arial"/>
          <w:b/>
        </w:rPr>
        <w:t xml:space="preserve">Question </w:t>
      </w:r>
      <w:r>
        <w:rPr>
          <w:rFonts w:ascii="Arial" w:hAnsi="Arial" w:cs="Arial"/>
          <w:b/>
        </w:rPr>
        <w:t xml:space="preserve">7                                            </w:t>
      </w:r>
      <w:r w:rsidRPr="003D6582">
        <w:rPr>
          <w:rFonts w:ascii="Arial" w:hAnsi="Arial" w:cs="Arial"/>
        </w:rPr>
        <w:t xml:space="preserve">                 (</w:t>
      </w:r>
      <w:r>
        <w:rPr>
          <w:rFonts w:ascii="Arial" w:hAnsi="Arial" w:cs="Arial"/>
        </w:rPr>
        <w:t>8</w:t>
      </w:r>
      <w:r w:rsidRPr="003D6582">
        <w:rPr>
          <w:rFonts w:ascii="Arial" w:hAnsi="Arial" w:cs="Arial"/>
        </w:rPr>
        <w:t xml:space="preserve"> marks)</w:t>
      </w:r>
    </w:p>
    <w:p w14:paraId="1F59F454" w14:textId="07178797" w:rsidR="00D76B71" w:rsidRPr="003D6582" w:rsidRDefault="000C07C1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B966D3" wp14:editId="5CFA76FE">
                <wp:simplePos x="0" y="0"/>
                <wp:positionH relativeFrom="column">
                  <wp:posOffset>2754630</wp:posOffset>
                </wp:positionH>
                <wp:positionV relativeFrom="paragraph">
                  <wp:posOffset>100330</wp:posOffset>
                </wp:positionV>
                <wp:extent cx="520065" cy="708660"/>
                <wp:effectExtent l="19050" t="19050" r="13335" b="34290"/>
                <wp:wrapNone/>
                <wp:docPr id="481144863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708660"/>
                        </a:xfrm>
                        <a:custGeom>
                          <a:avLst/>
                          <a:gdLst>
                            <a:gd name="connsiteX0" fmla="*/ 434340 w 520065"/>
                            <a:gd name="connsiteY0" fmla="*/ 57150 h 708660"/>
                            <a:gd name="connsiteX1" fmla="*/ 405765 w 520065"/>
                            <a:gd name="connsiteY1" fmla="*/ 40005 h 708660"/>
                            <a:gd name="connsiteX2" fmla="*/ 342900 w 520065"/>
                            <a:gd name="connsiteY2" fmla="*/ 17145 h 708660"/>
                            <a:gd name="connsiteX3" fmla="*/ 280035 w 520065"/>
                            <a:gd name="connsiteY3" fmla="*/ 0 h 708660"/>
                            <a:gd name="connsiteX4" fmla="*/ 194310 w 520065"/>
                            <a:gd name="connsiteY4" fmla="*/ 5715 h 708660"/>
                            <a:gd name="connsiteX5" fmla="*/ 120015 w 520065"/>
                            <a:gd name="connsiteY5" fmla="*/ 51435 h 708660"/>
                            <a:gd name="connsiteX6" fmla="*/ 34290 w 520065"/>
                            <a:gd name="connsiteY6" fmla="*/ 194310 h 708660"/>
                            <a:gd name="connsiteX7" fmla="*/ 17145 w 520065"/>
                            <a:gd name="connsiteY7" fmla="*/ 268605 h 708660"/>
                            <a:gd name="connsiteX8" fmla="*/ 0 w 520065"/>
                            <a:gd name="connsiteY8" fmla="*/ 308610 h 708660"/>
                            <a:gd name="connsiteX9" fmla="*/ 5715 w 520065"/>
                            <a:gd name="connsiteY9" fmla="*/ 548640 h 708660"/>
                            <a:gd name="connsiteX10" fmla="*/ 17145 w 520065"/>
                            <a:gd name="connsiteY10" fmla="*/ 565785 h 708660"/>
                            <a:gd name="connsiteX11" fmla="*/ 22860 w 520065"/>
                            <a:gd name="connsiteY11" fmla="*/ 594360 h 708660"/>
                            <a:gd name="connsiteX12" fmla="*/ 62865 w 520065"/>
                            <a:gd name="connsiteY12" fmla="*/ 657225 h 708660"/>
                            <a:gd name="connsiteX13" fmla="*/ 91440 w 520065"/>
                            <a:gd name="connsiteY13" fmla="*/ 680085 h 708660"/>
                            <a:gd name="connsiteX14" fmla="*/ 125730 w 520065"/>
                            <a:gd name="connsiteY14" fmla="*/ 691515 h 708660"/>
                            <a:gd name="connsiteX15" fmla="*/ 177165 w 520065"/>
                            <a:gd name="connsiteY15" fmla="*/ 708660 h 708660"/>
                            <a:gd name="connsiteX16" fmla="*/ 268605 w 520065"/>
                            <a:gd name="connsiteY16" fmla="*/ 702945 h 708660"/>
                            <a:gd name="connsiteX17" fmla="*/ 297180 w 520065"/>
                            <a:gd name="connsiteY17" fmla="*/ 697230 h 708660"/>
                            <a:gd name="connsiteX18" fmla="*/ 314325 w 520065"/>
                            <a:gd name="connsiteY18" fmla="*/ 685800 h 708660"/>
                            <a:gd name="connsiteX19" fmla="*/ 337185 w 520065"/>
                            <a:gd name="connsiteY19" fmla="*/ 680085 h 708660"/>
                            <a:gd name="connsiteX20" fmla="*/ 411480 w 520065"/>
                            <a:gd name="connsiteY20" fmla="*/ 640080 h 708660"/>
                            <a:gd name="connsiteX21" fmla="*/ 428625 w 520065"/>
                            <a:gd name="connsiteY21" fmla="*/ 622935 h 708660"/>
                            <a:gd name="connsiteX22" fmla="*/ 451485 w 520065"/>
                            <a:gd name="connsiteY22" fmla="*/ 605790 h 708660"/>
                            <a:gd name="connsiteX23" fmla="*/ 462915 w 520065"/>
                            <a:gd name="connsiteY23" fmla="*/ 588645 h 708660"/>
                            <a:gd name="connsiteX24" fmla="*/ 508635 w 520065"/>
                            <a:gd name="connsiteY24" fmla="*/ 531495 h 708660"/>
                            <a:gd name="connsiteX25" fmla="*/ 520065 w 520065"/>
                            <a:gd name="connsiteY25" fmla="*/ 451485 h 708660"/>
                            <a:gd name="connsiteX26" fmla="*/ 514350 w 520065"/>
                            <a:gd name="connsiteY26" fmla="*/ 325755 h 708660"/>
                            <a:gd name="connsiteX27" fmla="*/ 497205 w 520065"/>
                            <a:gd name="connsiteY27" fmla="*/ 280035 h 708660"/>
                            <a:gd name="connsiteX28" fmla="*/ 485775 w 520065"/>
                            <a:gd name="connsiteY28" fmla="*/ 251460 h 708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0065" h="708660">
                              <a:moveTo>
                                <a:pt x="434340" y="57150"/>
                              </a:moveTo>
                              <a:cubicBezTo>
                                <a:pt x="424815" y="51435"/>
                                <a:pt x="415700" y="44973"/>
                                <a:pt x="405765" y="40005"/>
                              </a:cubicBezTo>
                              <a:cubicBezTo>
                                <a:pt x="386832" y="30539"/>
                                <a:pt x="362460" y="24258"/>
                                <a:pt x="342900" y="17145"/>
                              </a:cubicBezTo>
                              <a:cubicBezTo>
                                <a:pt x="296304" y="201"/>
                                <a:pt x="332646" y="8769"/>
                                <a:pt x="280035" y="0"/>
                              </a:cubicBezTo>
                              <a:cubicBezTo>
                                <a:pt x="251460" y="1905"/>
                                <a:pt x="222486" y="592"/>
                                <a:pt x="194310" y="5715"/>
                              </a:cubicBezTo>
                              <a:cubicBezTo>
                                <a:pt x="167608" y="10570"/>
                                <a:pt x="137783" y="32187"/>
                                <a:pt x="120015" y="51435"/>
                              </a:cubicBezTo>
                              <a:cubicBezTo>
                                <a:pt x="82032" y="92583"/>
                                <a:pt x="58999" y="144893"/>
                                <a:pt x="34290" y="194310"/>
                              </a:cubicBezTo>
                              <a:cubicBezTo>
                                <a:pt x="28966" y="226254"/>
                                <a:pt x="28562" y="236638"/>
                                <a:pt x="17145" y="268605"/>
                              </a:cubicBezTo>
                              <a:cubicBezTo>
                                <a:pt x="12265" y="282268"/>
                                <a:pt x="5715" y="295275"/>
                                <a:pt x="0" y="308610"/>
                              </a:cubicBezTo>
                              <a:cubicBezTo>
                                <a:pt x="1905" y="388620"/>
                                <a:pt x="391" y="468785"/>
                                <a:pt x="5715" y="548640"/>
                              </a:cubicBezTo>
                              <a:cubicBezTo>
                                <a:pt x="6172" y="555493"/>
                                <a:pt x="14733" y="559354"/>
                                <a:pt x="17145" y="565785"/>
                              </a:cubicBezTo>
                              <a:cubicBezTo>
                                <a:pt x="20556" y="574880"/>
                                <a:pt x="19373" y="585294"/>
                                <a:pt x="22860" y="594360"/>
                              </a:cubicBezTo>
                              <a:cubicBezTo>
                                <a:pt x="35666" y="627656"/>
                                <a:pt x="40155" y="637354"/>
                                <a:pt x="62865" y="657225"/>
                              </a:cubicBezTo>
                              <a:cubicBezTo>
                                <a:pt x="72045" y="665257"/>
                                <a:pt x="80731" y="674244"/>
                                <a:pt x="91440" y="680085"/>
                              </a:cubicBezTo>
                              <a:cubicBezTo>
                                <a:pt x="102017" y="685854"/>
                                <a:pt x="114407" y="687398"/>
                                <a:pt x="125730" y="691515"/>
                              </a:cubicBezTo>
                              <a:cubicBezTo>
                                <a:pt x="173075" y="708732"/>
                                <a:pt x="135565" y="698260"/>
                                <a:pt x="177165" y="708660"/>
                              </a:cubicBezTo>
                              <a:cubicBezTo>
                                <a:pt x="207645" y="706755"/>
                                <a:pt x="238203" y="705840"/>
                                <a:pt x="268605" y="702945"/>
                              </a:cubicBezTo>
                              <a:cubicBezTo>
                                <a:pt x="278275" y="702024"/>
                                <a:pt x="288085" y="700641"/>
                                <a:pt x="297180" y="697230"/>
                              </a:cubicBezTo>
                              <a:cubicBezTo>
                                <a:pt x="303611" y="694818"/>
                                <a:pt x="308012" y="688506"/>
                                <a:pt x="314325" y="685800"/>
                              </a:cubicBezTo>
                              <a:cubicBezTo>
                                <a:pt x="321544" y="682706"/>
                                <a:pt x="329966" y="683179"/>
                                <a:pt x="337185" y="680085"/>
                              </a:cubicBezTo>
                              <a:cubicBezTo>
                                <a:pt x="344791" y="676825"/>
                                <a:pt x="394572" y="654170"/>
                                <a:pt x="411480" y="640080"/>
                              </a:cubicBezTo>
                              <a:cubicBezTo>
                                <a:pt x="417689" y="634906"/>
                                <a:pt x="422489" y="628195"/>
                                <a:pt x="428625" y="622935"/>
                              </a:cubicBezTo>
                              <a:cubicBezTo>
                                <a:pt x="435857" y="616736"/>
                                <a:pt x="444750" y="612525"/>
                                <a:pt x="451485" y="605790"/>
                              </a:cubicBezTo>
                              <a:cubicBezTo>
                                <a:pt x="456342" y="600933"/>
                                <a:pt x="458727" y="594089"/>
                                <a:pt x="462915" y="588645"/>
                              </a:cubicBezTo>
                              <a:cubicBezTo>
                                <a:pt x="477789" y="569308"/>
                                <a:pt x="508635" y="531495"/>
                                <a:pt x="508635" y="531495"/>
                              </a:cubicBezTo>
                              <a:cubicBezTo>
                                <a:pt x="513911" y="505115"/>
                                <a:pt x="520065" y="478636"/>
                                <a:pt x="520065" y="451485"/>
                              </a:cubicBezTo>
                              <a:cubicBezTo>
                                <a:pt x="520065" y="409532"/>
                                <a:pt x="517568" y="367585"/>
                                <a:pt x="514350" y="325755"/>
                              </a:cubicBezTo>
                              <a:cubicBezTo>
                                <a:pt x="512457" y="301148"/>
                                <a:pt x="505761" y="302850"/>
                                <a:pt x="497205" y="280035"/>
                              </a:cubicBezTo>
                              <a:cubicBezTo>
                                <a:pt x="485742" y="249467"/>
                                <a:pt x="498791" y="264476"/>
                                <a:pt x="485775" y="2514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557F9" id="Freeform: Shape 4" o:spid="_x0000_s1026" style="position:absolute;margin-left:216.9pt;margin-top:7.9pt;width:40.95pt;height:55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0065,708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" path="m434340,57150c424815,51435,415700,44973,405765,40005,386832,30539,362460,24258,342900,17145,296304,201,332646,8769,280035,,251460,1905,222486,592,194310,5715v-26702,4855,-56527,26472,-74295,45720c82032,92583,58999,144893,34290,194310v-5324,31944,-5728,42328,-17145,74295c12265,282268,5715,295275,,308610v1905,80010,391,160175,5715,240030c6172,555493,14733,559354,17145,565785v3411,9095,2228,19509,5715,28575c35666,627656,40155,637354,62865,657225v9180,8032,17866,17019,28575,22860c102017,685854,114407,687398,125730,691515v47345,17217,9835,6745,51435,17145c207645,706755,238203,705840,268605,702945v9670,-921,19480,-2304,28575,-5715c303611,694818,308012,688506,314325,685800v7219,-3094,15641,-2621,22860,-5715c344791,676825,394572,654170,411480,640080v6209,-5174,11009,-11885,17145,-17145c435857,616736,444750,612525,451485,605790v4857,-4857,7242,-11701,11430,-17145c477789,569308,508635,531495,508635,531495v5276,-26380,11430,-52859,11430,-80010c520065,409532,517568,367585,514350,325755v-1893,-24607,-8589,-22905,-17145,-45720c485742,249467,498791,264476,485775,251460e" filled="f" strokecolor="#030e13 [484]" strokeweight="1pt">
                <v:stroke joinstyle="miter"/>
                <v:path arrowok="t" o:connecttype="custom" o:connectlocs="434340,57150;405765,40005;342900,17145;280035,0;194310,5715;120015,51435;34290,194310;17145,268605;0,308610;5715,548640;17145,565785;22860,594360;62865,657225;91440,680085;125730,691515;177165,708660;268605,702945;297180,697230;314325,685800;337185,680085;411480,640080;428625,622935;451485,605790;462915,588645;508635,531495;520065,451485;514350,325755;497205,280035;485775,251460" o:connectangles="0,0,0,0,0,0,0,0,0,0,0,0,0,0,0,0,0,0,0,0,0,0,0,0,0,0,0,0,0"/>
              </v:shape>
            </w:pict>
          </mc:Fallback>
        </mc:AlternateContent>
      </w:r>
      <w:r w:rsidR="00D76B71" w:rsidRPr="00A63605">
        <w:rPr>
          <w:rFonts w:ascii="Arial" w:hAnsi="Arial" w:cs="Arial"/>
          <w:b/>
          <w:bCs/>
        </w:rPr>
        <w:t>a</w:t>
      </w:r>
      <w:r w:rsidR="00D76B71">
        <w:rPr>
          <w:rFonts w:ascii="Arial" w:hAnsi="Arial" w:cs="Arial"/>
        </w:rPr>
        <w:t xml:space="preserve">.   </w:t>
      </w:r>
      <w:r w:rsidR="00D76B71" w:rsidRPr="000B151D"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28ECCB0B" wp14:editId="1F3628BC">
            <wp:simplePos x="0" y="0"/>
            <wp:positionH relativeFrom="margin">
              <wp:posOffset>2023110</wp:posOffset>
            </wp:positionH>
            <wp:positionV relativeFrom="paragraph">
              <wp:posOffset>24765</wp:posOffset>
            </wp:positionV>
            <wp:extent cx="2102907" cy="1468755"/>
            <wp:effectExtent l="0" t="0" r="0" b="0"/>
            <wp:wrapNone/>
            <wp:docPr id="1304200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337" cy="147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F0059" w14:textId="77777777" w:rsidR="00D76B71" w:rsidRPr="003D6582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49BD3B43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7B974683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7579133C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40E3EA8B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02A9B92E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4431D5A7" w14:textId="40CD4256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63605">
        <w:rPr>
          <w:rFonts w:ascii="Arial" w:hAnsi="Arial" w:cs="Arial"/>
          <w:b/>
          <w:bCs/>
        </w:rPr>
        <w:t xml:space="preserve"> </w:t>
      </w:r>
      <w:proofErr w:type="spellStart"/>
      <w:r w:rsidRPr="00A63605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  </w:t>
      </w:r>
      <w:r w:rsidR="000C07C1">
        <w:rPr>
          <w:rFonts w:ascii="Arial" w:hAnsi="Arial" w:cs="Arial"/>
        </w:rPr>
        <w:t xml:space="preserve">glycine and serine           </w:t>
      </w:r>
      <w:r>
        <w:rPr>
          <w:rFonts w:ascii="Arial" w:hAnsi="Arial" w:cs="Arial"/>
        </w:rPr>
        <w:t xml:space="preserve">     2 marks</w:t>
      </w:r>
    </w:p>
    <w:p w14:paraId="46DE4D7F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594FEC35" w14:textId="1C3D7830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A63605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</w:t>
      </w:r>
      <w:r w:rsidR="000C07C1">
        <w:rPr>
          <w:rFonts w:ascii="Arial" w:hAnsi="Arial" w:cs="Arial"/>
        </w:rPr>
        <w:t>peptide</w:t>
      </w:r>
      <w:r>
        <w:rPr>
          <w:rFonts w:ascii="Arial" w:hAnsi="Arial" w:cs="Arial"/>
        </w:rPr>
        <w:t xml:space="preserve">   1 mark</w:t>
      </w:r>
    </w:p>
    <w:p w14:paraId="6A259CBF" w14:textId="77777777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3FFB3004" w14:textId="653CF4D4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6D26BD">
        <w:rPr>
          <w:rFonts w:ascii="Arial" w:hAnsi="Arial" w:cs="Arial"/>
          <w:b/>
          <w:bCs/>
        </w:rPr>
        <w:t>iii</w:t>
      </w:r>
      <w:r>
        <w:rPr>
          <w:rFonts w:ascii="Arial" w:hAnsi="Arial" w:cs="Arial"/>
        </w:rPr>
        <w:t xml:space="preserve">.   </w:t>
      </w:r>
      <w:r w:rsidR="000C07C1">
        <w:rPr>
          <w:rFonts w:ascii="Arial" w:hAnsi="Arial" w:cs="Arial"/>
        </w:rPr>
        <w:t xml:space="preserve">This is a dipeptide. An enzyme (trypsin) can break the peptide bond to form the two amino acids. In the body, those amino acids can reform new proteins </w:t>
      </w:r>
      <w:r w:rsidR="004C6698">
        <w:rPr>
          <w:rFonts w:ascii="Arial" w:hAnsi="Arial" w:cs="Arial"/>
        </w:rPr>
        <w:t>or be used to produce energy.</w:t>
      </w:r>
      <w:r>
        <w:rPr>
          <w:rFonts w:ascii="Arial" w:hAnsi="Arial" w:cs="Arial"/>
        </w:rPr>
        <w:t xml:space="preserve">                                      2 marks  </w:t>
      </w:r>
    </w:p>
    <w:p w14:paraId="39D86617" w14:textId="629C5A63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</w:p>
    <w:p w14:paraId="3DD160CA" w14:textId="0C574369" w:rsidR="00D76B71" w:rsidRDefault="00D76B71" w:rsidP="00D76B71">
      <w:pPr>
        <w:pStyle w:val="Pactivitytxt12"/>
        <w:spacing w:line="276" w:lineRule="auto"/>
        <w:rPr>
          <w:rFonts w:ascii="Arial" w:hAnsi="Arial" w:cs="Arial"/>
        </w:rPr>
      </w:pPr>
      <w:r w:rsidRPr="00741B2E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  </w:t>
      </w:r>
      <w:r w:rsidR="004C6698">
        <w:rPr>
          <w:rFonts w:ascii="Arial" w:hAnsi="Arial" w:cs="Arial"/>
        </w:rPr>
        <w:t>Possible answers</w:t>
      </w:r>
    </w:p>
    <w:p w14:paraId="29B2729D" w14:textId="2E8663C4" w:rsidR="00634316" w:rsidRDefault="00634316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plant is dried and ground to increase the surface area and to break the cells</w:t>
      </w:r>
    </w:p>
    <w:p w14:paraId="57763EB0" w14:textId="2962E883" w:rsidR="00634316" w:rsidRDefault="00634316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solvents extract components with a similar polarity</w:t>
      </w:r>
    </w:p>
    <w:p w14:paraId="5F7BD9EA" w14:textId="0E0C5463" w:rsidR="00634316" w:rsidRDefault="00634316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chromatography separates the components and provides pure samples</w:t>
      </w:r>
    </w:p>
    <w:p w14:paraId="577161DE" w14:textId="3BC54579" w:rsidR="00634316" w:rsidRDefault="00634316" w:rsidP="00D76B71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the components can be identified by chemical instruments</w:t>
      </w:r>
    </w:p>
    <w:p w14:paraId="0190C224" w14:textId="0BB5EFC6" w:rsidR="008F2194" w:rsidRDefault="00634316" w:rsidP="003E03A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</w:t>
      </w:r>
      <w:r w:rsidR="00D76B71">
        <w:rPr>
          <w:rFonts w:ascii="Arial" w:hAnsi="Arial" w:cs="Arial"/>
        </w:rPr>
        <w:t>3 marks</w:t>
      </w:r>
    </w:p>
    <w:p w14:paraId="051616F6" w14:textId="368BFF6D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  <w:r w:rsidRPr="00DF0882">
        <w:rPr>
          <w:rFonts w:ascii="Arial" w:hAnsi="Arial" w:cs="Arial"/>
          <w:b/>
          <w:bCs/>
        </w:rPr>
        <w:t>Question 8</w:t>
      </w:r>
      <w:r>
        <w:rPr>
          <w:rFonts w:ascii="Arial" w:hAnsi="Arial" w:cs="Arial"/>
        </w:rPr>
        <w:t xml:space="preserve">                      (8 marks)</w:t>
      </w:r>
    </w:p>
    <w:p w14:paraId="4A5C9C28" w14:textId="0603FD34" w:rsidR="008F2194" w:rsidRDefault="008F2194" w:rsidP="001A0C16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 </w:t>
      </w:r>
      <w:proofErr w:type="spellStart"/>
      <w:r w:rsidR="001A0C16">
        <w:rPr>
          <w:rFonts w:ascii="Arial" w:hAnsi="Arial" w:cs="Arial"/>
        </w:rPr>
        <w:t>i</w:t>
      </w:r>
      <w:proofErr w:type="spellEnd"/>
      <w:r w:rsidR="001A0C16">
        <w:rPr>
          <w:rFonts w:ascii="Arial" w:hAnsi="Arial" w:cs="Arial"/>
        </w:rPr>
        <w:t xml:space="preserve">.     </w:t>
      </w:r>
      <w:r>
        <w:rPr>
          <w:rFonts w:ascii="Arial" w:hAnsi="Arial" w:cs="Arial"/>
        </w:rPr>
        <w:t xml:space="preserve">independent variable         </w:t>
      </w:r>
      <w:r w:rsidR="009965ED">
        <w:rPr>
          <w:rFonts w:ascii="Arial" w:hAnsi="Arial" w:cs="Arial"/>
        </w:rPr>
        <w:t>CuSO</w:t>
      </w:r>
      <w:r w:rsidR="009965ED">
        <w:rPr>
          <w:rFonts w:ascii="Arial" w:hAnsi="Arial" w:cs="Arial"/>
          <w:vertAlign w:val="subscript"/>
        </w:rPr>
        <w:t>4</w:t>
      </w:r>
      <w:r w:rsidR="009965ED">
        <w:rPr>
          <w:rFonts w:ascii="Arial" w:hAnsi="Arial" w:cs="Arial"/>
        </w:rPr>
        <w:t xml:space="preserve"> concentration</w:t>
      </w:r>
      <w:r>
        <w:rPr>
          <w:rFonts w:ascii="Arial" w:hAnsi="Arial" w:cs="Arial"/>
        </w:rPr>
        <w:t xml:space="preserve">               1 mark</w:t>
      </w:r>
    </w:p>
    <w:p w14:paraId="5DDF953A" w14:textId="77777777" w:rsidR="008F2194" w:rsidRDefault="008F2194" w:rsidP="008F2194">
      <w:pPr>
        <w:pStyle w:val="Pactivitytxt12"/>
        <w:spacing w:line="276" w:lineRule="auto"/>
        <w:ind w:left="1320"/>
        <w:rPr>
          <w:rFonts w:ascii="Arial" w:hAnsi="Arial" w:cs="Arial"/>
        </w:rPr>
      </w:pPr>
    </w:p>
    <w:p w14:paraId="18D1AFDE" w14:textId="1CE8980F" w:rsidR="008F2194" w:rsidRPr="00AC352B" w:rsidRDefault="008F2194" w:rsidP="008F2194">
      <w:pPr>
        <w:pStyle w:val="Pactivitytxt12"/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dependent variable         </w:t>
      </w:r>
      <w:r w:rsidR="007553CE">
        <w:rPr>
          <w:rFonts w:ascii="Arial" w:hAnsi="Arial" w:cs="Arial"/>
        </w:rPr>
        <w:t>time for mass to settle</w:t>
      </w:r>
      <w:r>
        <w:rPr>
          <w:rFonts w:ascii="Arial" w:hAnsi="Arial" w:cs="Arial"/>
        </w:rPr>
        <w:t xml:space="preserve">               1 mark</w:t>
      </w:r>
    </w:p>
    <w:p w14:paraId="3F548714" w14:textId="77777777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</w:p>
    <w:p w14:paraId="207B1B1D" w14:textId="77777777" w:rsidR="00C452CE" w:rsidRDefault="008F2194" w:rsidP="008F2194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 xml:space="preserve">b.   </w:t>
      </w:r>
      <w:proofErr w:type="spellStart"/>
      <w:r w:rsidRPr="009073D3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</w:t>
      </w:r>
      <w:r w:rsidR="007553CE">
        <w:rPr>
          <w:rFonts w:ascii="Arial" w:hAnsi="Arial" w:cs="Arial"/>
        </w:rPr>
        <w:t xml:space="preserve">The flask is not sealed so the </w:t>
      </w:r>
      <w:r w:rsidR="00C452CE">
        <w:rPr>
          <w:rFonts w:ascii="Arial" w:hAnsi="Arial" w:cs="Arial"/>
        </w:rPr>
        <w:t>oxygen gas can escape making the mass less</w:t>
      </w:r>
      <w:r>
        <w:rPr>
          <w:rFonts w:ascii="Arial" w:hAnsi="Arial" w:cs="Arial"/>
        </w:rPr>
        <w:t xml:space="preserve"> </w:t>
      </w:r>
    </w:p>
    <w:p w14:paraId="666655E5" w14:textId="3E5DC15D" w:rsidR="008F2194" w:rsidRDefault="00C452CE" w:rsidP="008F219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</w:t>
      </w:r>
      <w:r w:rsidR="00F05338">
        <w:rPr>
          <w:rFonts w:ascii="Arial" w:hAnsi="Arial" w:cs="Arial"/>
        </w:rPr>
        <w:t xml:space="preserve">                                                                                 </w:t>
      </w:r>
      <w:r w:rsidR="008F2194">
        <w:rPr>
          <w:rFonts w:ascii="Arial" w:hAnsi="Arial" w:cs="Arial"/>
        </w:rPr>
        <w:t>1 mark</w:t>
      </w:r>
    </w:p>
    <w:p w14:paraId="3223AA57" w14:textId="3C9FAD33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9073D3">
        <w:rPr>
          <w:rFonts w:ascii="Arial" w:hAnsi="Arial" w:cs="Arial"/>
          <w:b/>
          <w:bCs/>
        </w:rPr>
        <w:t xml:space="preserve"> ii</w:t>
      </w:r>
      <w:r>
        <w:rPr>
          <w:rFonts w:ascii="Arial" w:hAnsi="Arial" w:cs="Arial"/>
        </w:rPr>
        <w:t xml:space="preserve">.   </w:t>
      </w:r>
      <w:r w:rsidR="00C54174">
        <w:rPr>
          <w:rFonts w:ascii="Arial" w:hAnsi="Arial" w:cs="Arial"/>
        </w:rPr>
        <w:t xml:space="preserve">The results </w:t>
      </w:r>
      <w:r w:rsidR="00E266D4">
        <w:rPr>
          <w:rFonts w:ascii="Arial" w:hAnsi="Arial" w:cs="Arial"/>
        </w:rPr>
        <w:t>are very consistent, meaning the experiment is repeatable.</w:t>
      </w:r>
      <w:r>
        <w:rPr>
          <w:rFonts w:ascii="Arial" w:hAnsi="Arial" w:cs="Arial"/>
        </w:rPr>
        <w:t xml:space="preserve"> 1 mark</w:t>
      </w:r>
    </w:p>
    <w:p w14:paraId="16E1A9A2" w14:textId="50F2D0C5" w:rsidR="008F2194" w:rsidRDefault="008F2194" w:rsidP="003368AC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</w:t>
      </w:r>
      <w:r w:rsidR="00562D59">
        <w:rPr>
          <w:rFonts w:ascii="Arial" w:hAnsi="Arial" w:cs="Arial"/>
        </w:rPr>
        <w:t xml:space="preserve">The results suggest a positive linear relationship between </w:t>
      </w:r>
      <w:r w:rsidR="00B74115">
        <w:rPr>
          <w:rFonts w:ascii="Arial" w:hAnsi="Arial" w:cs="Arial"/>
        </w:rPr>
        <w:t xml:space="preserve">the time and concentration. </w:t>
      </w:r>
      <w:r w:rsidR="003102ED">
        <w:rPr>
          <w:rFonts w:ascii="Arial" w:hAnsi="Arial" w:cs="Arial"/>
        </w:rPr>
        <w:t xml:space="preserve">Note that the concentrations in the table have different increments. </w:t>
      </w:r>
      <w:r w:rsidR="0001598E">
        <w:rPr>
          <w:rFonts w:ascii="Arial" w:hAnsi="Arial" w:cs="Arial"/>
        </w:rPr>
        <w:t xml:space="preserve">Also note that </w:t>
      </w:r>
      <w:r w:rsidR="007C0C0B">
        <w:rPr>
          <w:rFonts w:ascii="Arial" w:hAnsi="Arial" w:cs="Arial"/>
        </w:rPr>
        <w:t xml:space="preserve">time taken is inversely proportional to reaction rate. </w:t>
      </w:r>
      <w:proofErr w:type="gramStart"/>
      <w:r w:rsidR="007C0C0B">
        <w:rPr>
          <w:rFonts w:ascii="Arial" w:hAnsi="Arial" w:cs="Arial"/>
        </w:rPr>
        <w:t>Therefore</w:t>
      </w:r>
      <w:proofErr w:type="gramEnd"/>
      <w:r w:rsidR="007C0C0B">
        <w:rPr>
          <w:rFonts w:ascii="Arial" w:hAnsi="Arial" w:cs="Arial"/>
        </w:rPr>
        <w:t xml:space="preserve"> the relationship between</w:t>
      </w:r>
      <w:r w:rsidR="00FD66B6">
        <w:rPr>
          <w:rFonts w:ascii="Arial" w:hAnsi="Arial" w:cs="Arial"/>
        </w:rPr>
        <w:t xml:space="preserve"> rate and concentration is there but is not a positive linear one.  </w:t>
      </w:r>
      <w:r w:rsidR="007C0C0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2 marks</w:t>
      </w:r>
    </w:p>
    <w:p w14:paraId="6A357761" w14:textId="77777777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</w:p>
    <w:p w14:paraId="2031A1AD" w14:textId="083430E1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  <w:r w:rsidRPr="009073D3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.    </w:t>
      </w:r>
      <w:r w:rsidR="0055320B">
        <w:rPr>
          <w:rFonts w:ascii="Arial" w:hAnsi="Arial" w:cs="Arial"/>
        </w:rPr>
        <w:t xml:space="preserve">It is likely that the copper or copper </w:t>
      </w:r>
      <w:proofErr w:type="spellStart"/>
      <w:r w:rsidR="0055320B">
        <w:rPr>
          <w:rFonts w:ascii="Arial" w:hAnsi="Arial" w:cs="Arial"/>
        </w:rPr>
        <w:t>sulfate</w:t>
      </w:r>
      <w:proofErr w:type="spellEnd"/>
      <w:r w:rsidR="0055320B">
        <w:rPr>
          <w:rFonts w:ascii="Arial" w:hAnsi="Arial" w:cs="Arial"/>
        </w:rPr>
        <w:t xml:space="preserve"> is acting as a competitive enzyme inhibitor</w:t>
      </w:r>
      <w:r w:rsidR="009547CC">
        <w:rPr>
          <w:rFonts w:ascii="Arial" w:hAnsi="Arial" w:cs="Arial"/>
        </w:rPr>
        <w:t xml:space="preserve">. It is blocking the active site of the enzyme limiting </w:t>
      </w:r>
      <w:r w:rsidR="00596515">
        <w:rPr>
          <w:rFonts w:ascii="Arial" w:hAnsi="Arial" w:cs="Arial"/>
        </w:rPr>
        <w:t xml:space="preserve">access to hydrogen peroxide, and hence lowering the reaction rate.                          </w:t>
      </w:r>
      <w:r>
        <w:rPr>
          <w:rFonts w:ascii="Arial" w:hAnsi="Arial" w:cs="Arial"/>
        </w:rPr>
        <w:t xml:space="preserve">    2 marks</w:t>
      </w:r>
    </w:p>
    <w:p w14:paraId="2B1430BB" w14:textId="77777777" w:rsidR="008F2194" w:rsidRDefault="008F2194" w:rsidP="008F2194">
      <w:pPr>
        <w:pStyle w:val="Pactivitytxt12"/>
        <w:spacing w:line="276" w:lineRule="auto"/>
        <w:rPr>
          <w:rFonts w:ascii="Arial" w:hAnsi="Arial" w:cs="Arial"/>
        </w:rPr>
      </w:pPr>
    </w:p>
    <w:p w14:paraId="78237EB1" w14:textId="77777777" w:rsidR="00DA23EF" w:rsidRDefault="00DA23EF" w:rsidP="008F2194">
      <w:pPr>
        <w:pStyle w:val="Pactivitytxt12"/>
        <w:spacing w:line="276" w:lineRule="auto"/>
        <w:rPr>
          <w:rFonts w:ascii="Arial" w:hAnsi="Arial" w:cs="Arial"/>
        </w:rPr>
      </w:pPr>
    </w:p>
    <w:p w14:paraId="0C602D6B" w14:textId="132D4BED" w:rsidR="00C75DA8" w:rsidRPr="0098778C" w:rsidRDefault="00C75DA8" w:rsidP="00C75DA8">
      <w:pPr>
        <w:pStyle w:val="Pactivitytxt12"/>
        <w:spacing w:line="276" w:lineRule="auto"/>
        <w:rPr>
          <w:rFonts w:ascii="Arial" w:hAnsi="Arial" w:cs="Arial"/>
          <w:b/>
          <w:bCs/>
        </w:rPr>
      </w:pPr>
      <w:r w:rsidRPr="00E31285">
        <w:rPr>
          <w:rFonts w:ascii="Arial" w:hAnsi="Arial" w:cs="Arial"/>
          <w:b/>
          <w:bCs/>
        </w:rPr>
        <w:t>Question 9</w:t>
      </w:r>
      <w:r>
        <w:rPr>
          <w:rFonts w:ascii="Arial" w:hAnsi="Arial" w:cs="Arial"/>
          <w:b/>
          <w:bCs/>
        </w:rPr>
        <w:t xml:space="preserve">              </w:t>
      </w:r>
      <w:r w:rsidRPr="009F6D51">
        <w:rPr>
          <w:rFonts w:ascii="Arial" w:hAnsi="Arial" w:cs="Arial"/>
        </w:rPr>
        <w:t>(12 marks)</w:t>
      </w:r>
    </w:p>
    <w:p w14:paraId="62A828D4" w14:textId="30883037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  <w:r w:rsidRPr="00E51448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</w:t>
      </w:r>
      <w:proofErr w:type="spellStart"/>
      <w:r w:rsidRPr="00E51448"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</w:rPr>
        <w:t xml:space="preserve">.   Temperature: </w:t>
      </w:r>
      <w:r w:rsidR="0073072E">
        <w:rPr>
          <w:rFonts w:ascii="Arial" w:hAnsi="Arial" w:cs="Arial"/>
        </w:rPr>
        <w:t>The reaction is exothermi</w:t>
      </w:r>
      <w:r w:rsidR="005C3FC9">
        <w:rPr>
          <w:rFonts w:ascii="Arial" w:hAnsi="Arial" w:cs="Arial"/>
        </w:rPr>
        <w:t xml:space="preserve">c so high temperatures cannot be </w:t>
      </w:r>
      <w:proofErr w:type="gramStart"/>
      <w:r w:rsidR="005C3FC9">
        <w:rPr>
          <w:rFonts w:ascii="Arial" w:hAnsi="Arial" w:cs="Arial"/>
        </w:rPr>
        <w:t>used</w:t>
      </w:r>
      <w:proofErr w:type="gramEnd"/>
      <w:r w:rsidR="005C3FC9">
        <w:rPr>
          <w:rFonts w:ascii="Arial" w:hAnsi="Arial" w:cs="Arial"/>
        </w:rPr>
        <w:t xml:space="preserve"> or the yield will be low. </w:t>
      </w:r>
      <w:r w:rsidR="009A73FC">
        <w:rPr>
          <w:rFonts w:ascii="Arial" w:hAnsi="Arial" w:cs="Arial"/>
        </w:rPr>
        <w:t xml:space="preserve">If the temperature is too low, the rate will be </w:t>
      </w:r>
      <w:r w:rsidR="00396DDA">
        <w:rPr>
          <w:rFonts w:ascii="Arial" w:hAnsi="Arial" w:cs="Arial"/>
        </w:rPr>
        <w:t xml:space="preserve">too low. 250 ºC is a compromise temperature.                              </w:t>
      </w:r>
      <w:r>
        <w:rPr>
          <w:rFonts w:ascii="Arial" w:hAnsi="Arial" w:cs="Arial"/>
        </w:rPr>
        <w:t xml:space="preserve">  2 marks</w:t>
      </w:r>
    </w:p>
    <w:p w14:paraId="0A231D2E" w14:textId="77777777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</w:p>
    <w:p w14:paraId="00232B02" w14:textId="728FC8DB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E51448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  Pressure: </w:t>
      </w:r>
      <w:r w:rsidR="00926E00">
        <w:rPr>
          <w:rFonts w:ascii="Arial" w:hAnsi="Arial" w:cs="Arial"/>
        </w:rPr>
        <w:t xml:space="preserve">The ratio of reactants: products </w:t>
      </w:r>
      <w:proofErr w:type="gramStart"/>
      <w:r w:rsidR="00926E00">
        <w:rPr>
          <w:rFonts w:ascii="Arial" w:hAnsi="Arial" w:cs="Arial"/>
        </w:rPr>
        <w:t>is</w:t>
      </w:r>
      <w:proofErr w:type="gramEnd"/>
      <w:r w:rsidR="00926E00">
        <w:rPr>
          <w:rFonts w:ascii="Arial" w:hAnsi="Arial" w:cs="Arial"/>
        </w:rPr>
        <w:t xml:space="preserve"> 3:1. LCP suggests high pressure will favour the forward reaction, to oppose the pressure increase. </w:t>
      </w:r>
      <w:r>
        <w:rPr>
          <w:rFonts w:ascii="Arial" w:hAnsi="Arial" w:cs="Arial"/>
        </w:rPr>
        <w:t xml:space="preserve">  2 marks</w:t>
      </w:r>
    </w:p>
    <w:p w14:paraId="13677A7D" w14:textId="4888AD2A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</w:p>
    <w:p w14:paraId="03D2D366" w14:textId="0CE85FE8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  <w:r w:rsidRPr="00A74C84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A catalyst </w:t>
      </w:r>
      <w:r w:rsidR="00AC4C8A">
        <w:rPr>
          <w:rFonts w:ascii="Arial" w:hAnsi="Arial" w:cs="Arial"/>
        </w:rPr>
        <w:t xml:space="preserve">enables lower temperatures to be used. The lower temperatures mean energy is saved and resources to produce energy preserved. Catalysts might lead to less wastage of resources also.                 </w:t>
      </w:r>
      <w:r>
        <w:rPr>
          <w:rFonts w:ascii="Arial" w:hAnsi="Arial" w:cs="Arial"/>
        </w:rPr>
        <w:t xml:space="preserve">     2 marks</w:t>
      </w:r>
    </w:p>
    <w:p w14:paraId="39AEB2CB" w14:textId="77777777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</w:p>
    <w:p w14:paraId="5E9556AA" w14:textId="2141DA69" w:rsidR="00C75DA8" w:rsidRDefault="00C75DA8" w:rsidP="00C75DA8">
      <w:pPr>
        <w:pStyle w:val="Pactivitytxt12"/>
        <w:spacing w:line="276" w:lineRule="auto"/>
        <w:rPr>
          <w:rFonts w:ascii="Arial" w:hAnsi="Arial" w:cs="Arial"/>
        </w:rPr>
      </w:pPr>
      <w:r w:rsidRPr="002B1F7F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r w:rsidR="004006A8">
        <w:rPr>
          <w:rFonts w:ascii="Arial" w:hAnsi="Arial" w:cs="Arial"/>
        </w:rPr>
        <w:t>G</w:t>
      </w:r>
      <w:r>
        <w:rPr>
          <w:rFonts w:ascii="Arial" w:hAnsi="Arial" w:cs="Arial"/>
        </w:rPr>
        <w:t>reen hydrogen is produced</w:t>
      </w:r>
      <w:r w:rsidR="004006A8">
        <w:rPr>
          <w:rFonts w:ascii="Arial" w:hAnsi="Arial" w:cs="Arial"/>
        </w:rPr>
        <w:t xml:space="preserve"> from the electrolysis of water where renewable electricity is used to power the cell. Solar or wind energy are the likely sources.</w:t>
      </w:r>
      <w:r>
        <w:rPr>
          <w:rFonts w:ascii="Arial" w:hAnsi="Arial" w:cs="Arial"/>
        </w:rPr>
        <w:t xml:space="preserve">                                                        2 marks</w:t>
      </w:r>
    </w:p>
    <w:p w14:paraId="550BF116" w14:textId="77777777" w:rsidR="00CD53D3" w:rsidRDefault="00C75DA8" w:rsidP="00CD53D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773A58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.   </w:t>
      </w:r>
      <w:r w:rsidR="00540554">
        <w:rPr>
          <w:rFonts w:ascii="Arial" w:hAnsi="Arial" w:cs="Arial"/>
        </w:rPr>
        <w:t xml:space="preserve">The </w:t>
      </w:r>
      <w:r w:rsidR="00CD53D3">
        <w:rPr>
          <w:rFonts w:ascii="Arial" w:hAnsi="Arial" w:cs="Arial"/>
        </w:rPr>
        <w:t>use of biomass offers many advantages:</w:t>
      </w:r>
    </w:p>
    <w:p w14:paraId="3D3CB6E3" w14:textId="270EE305" w:rsidR="00CD53D3" w:rsidRDefault="001662D5" w:rsidP="00CD53D3">
      <w:pPr>
        <w:pStyle w:val="Pactivitytxt12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low temperature process. Microorganisms operate at room temperatures, saving large amounts of energy reactants.</w:t>
      </w:r>
    </w:p>
    <w:p w14:paraId="78B4F2F8" w14:textId="05E4BA46" w:rsidR="001662D5" w:rsidRDefault="0097518F" w:rsidP="00CD53D3">
      <w:pPr>
        <w:pStyle w:val="Pactivitytxt12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biomass is often a waste material, therefore the drain on finite energy resources is limited</w:t>
      </w:r>
    </w:p>
    <w:p w14:paraId="24FDAE7A" w14:textId="4363315E" w:rsidR="0097518F" w:rsidRDefault="0097518F" w:rsidP="00CD53D3">
      <w:pPr>
        <w:pStyle w:val="Pactivitytxt12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overall 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emissions are very low, unlike in most traditional processes.</w:t>
      </w:r>
    </w:p>
    <w:p w14:paraId="09849F8E" w14:textId="2EAB1D81" w:rsidR="00C75DA8" w:rsidRDefault="00E550A2" w:rsidP="00CD53D3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UN goals </w:t>
      </w:r>
      <w:r w:rsidR="0098778C">
        <w:rPr>
          <w:rFonts w:ascii="Arial" w:hAnsi="Arial" w:cs="Arial"/>
        </w:rPr>
        <w:t xml:space="preserve"> 9 and 12 are addressed as well as GCPs use of renewable feedstocks and prevention of wastes.                                                                   </w:t>
      </w:r>
      <w:r w:rsidR="00C75DA8">
        <w:rPr>
          <w:rFonts w:ascii="Arial" w:hAnsi="Arial" w:cs="Arial"/>
        </w:rPr>
        <w:t>4 marks</w:t>
      </w:r>
    </w:p>
    <w:p w14:paraId="16AABCC8" w14:textId="6B989B50" w:rsidR="00C75DA8" w:rsidRDefault="0098778C" w:rsidP="008F2194">
      <w:pPr>
        <w:pStyle w:val="Pactivitytxt12"/>
        <w:spacing w:line="276" w:lineRule="auto"/>
        <w:rPr>
          <w:rFonts w:ascii="Arial" w:hAnsi="Arial" w:cs="Arial"/>
        </w:rPr>
      </w:pPr>
      <w:r w:rsidRPr="00D93340">
        <w:rPr>
          <w:rFonts w:ascii="Arial" w:hAnsi="Arial" w:cs="Arial"/>
          <w:b/>
          <w:noProof/>
        </w:rPr>
        <w:drawing>
          <wp:anchor distT="0" distB="0" distL="114300" distR="114300" simplePos="0" relativeHeight="251663360" behindDoc="0" locked="0" layoutInCell="1" allowOverlap="1" wp14:anchorId="46CDDACD" wp14:editId="11720F6E">
            <wp:simplePos x="0" y="0"/>
            <wp:positionH relativeFrom="column">
              <wp:posOffset>2199640</wp:posOffset>
            </wp:positionH>
            <wp:positionV relativeFrom="paragraph">
              <wp:posOffset>173990</wp:posOffset>
            </wp:positionV>
            <wp:extent cx="1989455" cy="1565910"/>
            <wp:effectExtent l="0" t="0" r="0" b="0"/>
            <wp:wrapNone/>
            <wp:docPr id="1249996582" name="Picture 1" descr="A chemical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6582" name="Picture 1" descr="A chemical structure of a molecu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69C13" w14:textId="11026C6C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  <w:r w:rsidRPr="001F3F7A">
        <w:rPr>
          <w:rFonts w:ascii="Arial" w:hAnsi="Arial" w:cs="Arial"/>
          <w:b/>
          <w:bCs/>
        </w:rPr>
        <w:t>Question 10</w:t>
      </w:r>
      <w:r>
        <w:rPr>
          <w:rFonts w:ascii="Arial" w:hAnsi="Arial" w:cs="Arial"/>
        </w:rPr>
        <w:t xml:space="preserve">                 (6 marks)</w:t>
      </w:r>
    </w:p>
    <w:p w14:paraId="40EE4005" w14:textId="184FE48D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F1AE5B9" w14:textId="41CF54BE" w:rsidR="00DA23EF" w:rsidRDefault="003E03AF" w:rsidP="00DA23E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693C53" wp14:editId="3D2D53C2">
                <wp:simplePos x="0" y="0"/>
                <wp:positionH relativeFrom="column">
                  <wp:posOffset>3180080</wp:posOffset>
                </wp:positionH>
                <wp:positionV relativeFrom="paragraph">
                  <wp:posOffset>73660</wp:posOffset>
                </wp:positionV>
                <wp:extent cx="45719" cy="45719"/>
                <wp:effectExtent l="19050" t="38100" r="31115" b="31115"/>
                <wp:wrapNone/>
                <wp:docPr id="102821627" name="Star: 5 Poin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67997" id="Star: 5 Points 3" o:spid="_x0000_s1026" style="position:absolute;margin-left:250.4pt;margin-top:5.8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" path="m,17463r17463,l22860,r5396,17463l45719,17463,31591,28256r5396,17463l22860,34926,8732,45719,14128,28256,,17463xe" fillcolor="red" strokecolor="#030e13 [484]" strokeweight="1pt">
                <v:stroke joinstyle="miter"/>
                <v:path arrowok="t" o:connecttype="custom" o:connectlocs="0,17463;17463,17463;22860,0;28256,17463;45719,17463;31591,28256;36987,45719;22860,34926;8732,45719;14128,28256;0,17463" o:connectangles="0,0,0,0,0,0,0,0,0,0,0"/>
              </v:shape>
            </w:pict>
          </mc:Fallback>
        </mc:AlternateContent>
      </w:r>
    </w:p>
    <w:p w14:paraId="15EB9EE2" w14:textId="1295EBEE" w:rsidR="00DA23EF" w:rsidRDefault="00C564DA" w:rsidP="00DA23E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7C2489" wp14:editId="76AF1508">
                <wp:simplePos x="0" y="0"/>
                <wp:positionH relativeFrom="column">
                  <wp:posOffset>3148774</wp:posOffset>
                </wp:positionH>
                <wp:positionV relativeFrom="paragraph">
                  <wp:posOffset>127000</wp:posOffset>
                </wp:positionV>
                <wp:extent cx="45719" cy="45719"/>
                <wp:effectExtent l="19050" t="38100" r="31115" b="31115"/>
                <wp:wrapNone/>
                <wp:docPr id="890772467" name="Star: 5 Poin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4CD2" id="Star: 5 Points 3" o:spid="_x0000_s1026" style="position:absolute;margin-left:247.95pt;margin-top:10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" path="m,17463r17463,l22860,r5396,17463l45719,17463,31591,28256r5396,17463l22860,34926,8732,45719,14128,28256,,17463xe" fillcolor="red" strokecolor="#030e13 [484]" strokeweight="1pt">
                <v:stroke joinstyle="miter"/>
                <v:path arrowok="t" o:connecttype="custom" o:connectlocs="0,17463;17463,17463;22860,0;28256,17463;45719,17463;31591,28256;36987,45719;22860,34926;8732,45719;14128,28256;0,17463" o:connectangles="0,0,0,0,0,0,0,0,0,0,0"/>
              </v:shape>
            </w:pict>
          </mc:Fallback>
        </mc:AlternateContent>
      </w:r>
    </w:p>
    <w:p w14:paraId="0B3B122E" w14:textId="73FCBC43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</w:p>
    <w:p w14:paraId="74352C86" w14:textId="032BC2BA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</w:p>
    <w:p w14:paraId="36FA0B43" w14:textId="77777777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</w:p>
    <w:p w14:paraId="512AA0CE" w14:textId="77777777" w:rsidR="00DA23EF" w:rsidRDefault="00DA23EF" w:rsidP="00DA23EF">
      <w:pPr>
        <w:pStyle w:val="Pactivitytxt12"/>
        <w:spacing w:line="276" w:lineRule="auto"/>
        <w:rPr>
          <w:rFonts w:ascii="Arial" w:hAnsi="Arial" w:cs="Arial"/>
        </w:rPr>
      </w:pPr>
    </w:p>
    <w:p w14:paraId="0A3BA5D3" w14:textId="6ABA0858" w:rsidR="00AC3461" w:rsidRDefault="00DA23EF" w:rsidP="00DA23EF">
      <w:pPr>
        <w:pStyle w:val="Pactivitytxt12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Catechin </w:t>
      </w:r>
      <w:r w:rsidR="00061FDE">
        <w:rPr>
          <w:rFonts w:ascii="Arial" w:hAnsi="Arial" w:cs="Arial"/>
        </w:rPr>
        <w:t>has two chiral carbon atoms, both marked</w:t>
      </w:r>
      <w:r w:rsidR="0017721E">
        <w:rPr>
          <w:rFonts w:ascii="Arial" w:hAnsi="Arial" w:cs="Arial"/>
        </w:rPr>
        <w:t xml:space="preserve"> on the molecule with an asteri</w:t>
      </w:r>
      <w:r w:rsidR="00900262">
        <w:rPr>
          <w:rFonts w:ascii="Arial" w:hAnsi="Arial" w:cs="Arial"/>
        </w:rPr>
        <w:t>s</w:t>
      </w:r>
      <w:r w:rsidR="0017721E">
        <w:rPr>
          <w:rFonts w:ascii="Arial" w:hAnsi="Arial" w:cs="Arial"/>
        </w:rPr>
        <w:t>k.</w:t>
      </w:r>
      <w:r w:rsidR="00900262">
        <w:rPr>
          <w:rFonts w:ascii="Arial" w:hAnsi="Arial" w:cs="Arial"/>
        </w:rPr>
        <w:t xml:space="preserve"> A chiral carbon is a carbon atom with different groups attached. Its presence leads to the possibility of optical isomers, molecules with the s</w:t>
      </w:r>
      <w:r w:rsidR="00AC3461">
        <w:rPr>
          <w:rFonts w:ascii="Arial" w:hAnsi="Arial" w:cs="Arial"/>
        </w:rPr>
        <w:t xml:space="preserve">ame structure but different spatial arrangements. </w:t>
      </w:r>
      <w:r w:rsidR="005779D2">
        <w:rPr>
          <w:rFonts w:ascii="Arial" w:hAnsi="Arial" w:cs="Arial"/>
        </w:rPr>
        <w:t>The different spatial arrangement of each enantiomer mean</w:t>
      </w:r>
      <w:r w:rsidR="00D267A7">
        <w:rPr>
          <w:rFonts w:ascii="Arial" w:hAnsi="Arial" w:cs="Arial"/>
        </w:rPr>
        <w:t>s</w:t>
      </w:r>
      <w:r w:rsidR="005779D2">
        <w:rPr>
          <w:rFonts w:ascii="Arial" w:hAnsi="Arial" w:cs="Arial"/>
        </w:rPr>
        <w:t xml:space="preserve"> that </w:t>
      </w:r>
      <w:r w:rsidR="00D267A7">
        <w:rPr>
          <w:rFonts w:ascii="Arial" w:hAnsi="Arial" w:cs="Arial"/>
        </w:rPr>
        <w:t>only one enantiomer is likely to be an exact fit for the optical site of the enzyme. Therefore</w:t>
      </w:r>
      <w:r w:rsidR="003C390C">
        <w:rPr>
          <w:rFonts w:ascii="Arial" w:hAnsi="Arial" w:cs="Arial"/>
        </w:rPr>
        <w:t>,</w:t>
      </w:r>
      <w:r w:rsidR="00D267A7">
        <w:rPr>
          <w:rFonts w:ascii="Arial" w:hAnsi="Arial" w:cs="Arial"/>
        </w:rPr>
        <w:t xml:space="preserve"> one enantiomer is effective </w:t>
      </w:r>
      <w:r w:rsidR="00A33B5F">
        <w:rPr>
          <w:rFonts w:ascii="Arial" w:hAnsi="Arial" w:cs="Arial"/>
        </w:rPr>
        <w:t>at catalysing the desired reaction and the other enantiomers are not effective.</w:t>
      </w:r>
      <w:r w:rsidR="003C390C">
        <w:rPr>
          <w:rFonts w:ascii="Arial" w:hAnsi="Arial" w:cs="Arial"/>
        </w:rPr>
        <w:t xml:space="preserve"> A drug manufacturer needs to supply a pure sample of the effective enantiomer. Given the similarity in properties between optical isomers it can often be a difficult task to separate them.</w:t>
      </w:r>
      <w:r w:rsidR="00B12FAA">
        <w:rPr>
          <w:rFonts w:ascii="Arial" w:hAnsi="Arial" w:cs="Arial"/>
        </w:rPr>
        <w:t xml:space="preserve"> </w:t>
      </w:r>
      <w:r w:rsidR="00E54C77">
        <w:rPr>
          <w:rFonts w:ascii="Arial" w:hAnsi="Arial" w:cs="Arial"/>
        </w:rPr>
        <w:t>Catechin has a relatively complex structure – it could be an energy intensive process to construct it from petroleum products. That the molecule can be extracted from a plant offers much greater sust</w:t>
      </w:r>
      <w:r w:rsidR="009003C0">
        <w:rPr>
          <w:rFonts w:ascii="Arial" w:hAnsi="Arial" w:cs="Arial"/>
        </w:rPr>
        <w:t>a</w:t>
      </w:r>
      <w:r w:rsidR="00E54C77">
        <w:rPr>
          <w:rFonts w:ascii="Arial" w:hAnsi="Arial" w:cs="Arial"/>
        </w:rPr>
        <w:t>inabil</w:t>
      </w:r>
      <w:r w:rsidR="00F33CC2">
        <w:rPr>
          <w:rFonts w:ascii="Arial" w:hAnsi="Arial" w:cs="Arial"/>
        </w:rPr>
        <w:t>i</w:t>
      </w:r>
      <w:r w:rsidR="00E54C77">
        <w:rPr>
          <w:rFonts w:ascii="Arial" w:hAnsi="Arial" w:cs="Arial"/>
        </w:rPr>
        <w:t xml:space="preserve">ty </w:t>
      </w:r>
      <w:r w:rsidR="009003C0">
        <w:rPr>
          <w:rFonts w:ascii="Arial" w:hAnsi="Arial" w:cs="Arial"/>
        </w:rPr>
        <w:t>and significant savings in raw materials and waste disposal.</w:t>
      </w:r>
      <w:r w:rsidR="00F33CC2">
        <w:rPr>
          <w:rFonts w:ascii="Arial" w:hAnsi="Arial" w:cs="Arial"/>
        </w:rPr>
        <w:t xml:space="preserve"> </w:t>
      </w:r>
    </w:p>
    <w:p w14:paraId="3CCEC5B6" w14:textId="77777777" w:rsidR="00AC3461" w:rsidRDefault="00AC3461" w:rsidP="00DA23EF">
      <w:pPr>
        <w:pStyle w:val="Pactivitytxt12"/>
        <w:spacing w:line="276" w:lineRule="auto"/>
        <w:rPr>
          <w:rFonts w:ascii="Arial" w:hAnsi="Arial" w:cs="Arial"/>
        </w:rPr>
      </w:pPr>
    </w:p>
    <w:sectPr w:rsidR="00AC3461" w:rsidSect="004C6C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0276DD"/>
    <w:multiLevelType w:val="hybridMultilevel"/>
    <w:tmpl w:val="515004BA"/>
    <w:lvl w:ilvl="0" w:tplc="CCA0D02A">
      <w:start w:val="1"/>
      <w:numFmt w:val="lowerRoman"/>
      <w:lvlText w:val="%1."/>
      <w:lvlJc w:val="left"/>
      <w:pPr>
        <w:ind w:left="1287" w:hanging="72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F62053"/>
    <w:multiLevelType w:val="hybridMultilevel"/>
    <w:tmpl w:val="7BA27C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D007B"/>
    <w:multiLevelType w:val="hybridMultilevel"/>
    <w:tmpl w:val="1B5E5F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15D13"/>
    <w:multiLevelType w:val="hybridMultilevel"/>
    <w:tmpl w:val="7DFE0162"/>
    <w:lvl w:ilvl="0" w:tplc="38DA7CCE">
      <w:start w:val="2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78274655">
    <w:abstractNumId w:val="0"/>
  </w:num>
  <w:num w:numId="2" w16cid:durableId="1654675855">
    <w:abstractNumId w:val="3"/>
  </w:num>
  <w:num w:numId="3" w16cid:durableId="1989624715">
    <w:abstractNumId w:val="2"/>
  </w:num>
  <w:num w:numId="4" w16cid:durableId="67542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D0"/>
    <w:rsid w:val="000136B9"/>
    <w:rsid w:val="0001598E"/>
    <w:rsid w:val="00025C7F"/>
    <w:rsid w:val="00061FDE"/>
    <w:rsid w:val="00066DF2"/>
    <w:rsid w:val="000A26DF"/>
    <w:rsid w:val="000A68BA"/>
    <w:rsid w:val="000A7D4D"/>
    <w:rsid w:val="000C07C1"/>
    <w:rsid w:val="000C3BD1"/>
    <w:rsid w:val="000D538B"/>
    <w:rsid w:val="00106300"/>
    <w:rsid w:val="001127C4"/>
    <w:rsid w:val="001344FC"/>
    <w:rsid w:val="00147F34"/>
    <w:rsid w:val="001501E7"/>
    <w:rsid w:val="00153FDE"/>
    <w:rsid w:val="001662D5"/>
    <w:rsid w:val="00173F6D"/>
    <w:rsid w:val="00176FBE"/>
    <w:rsid w:val="0017721E"/>
    <w:rsid w:val="0018196A"/>
    <w:rsid w:val="00190744"/>
    <w:rsid w:val="0019362F"/>
    <w:rsid w:val="00195706"/>
    <w:rsid w:val="001A0C16"/>
    <w:rsid w:val="001A7696"/>
    <w:rsid w:val="001B5080"/>
    <w:rsid w:val="001E659C"/>
    <w:rsid w:val="00231AA7"/>
    <w:rsid w:val="002409F6"/>
    <w:rsid w:val="002501DE"/>
    <w:rsid w:val="00254864"/>
    <w:rsid w:val="00265658"/>
    <w:rsid w:val="00280595"/>
    <w:rsid w:val="00283DF7"/>
    <w:rsid w:val="00284B61"/>
    <w:rsid w:val="00285FDC"/>
    <w:rsid w:val="002A6143"/>
    <w:rsid w:val="002B40A5"/>
    <w:rsid w:val="002B5F1B"/>
    <w:rsid w:val="002F0F14"/>
    <w:rsid w:val="002F3F3C"/>
    <w:rsid w:val="002F4410"/>
    <w:rsid w:val="003102ED"/>
    <w:rsid w:val="0032448B"/>
    <w:rsid w:val="00327BCD"/>
    <w:rsid w:val="00335643"/>
    <w:rsid w:val="003368AC"/>
    <w:rsid w:val="00347813"/>
    <w:rsid w:val="00376396"/>
    <w:rsid w:val="003843B7"/>
    <w:rsid w:val="00387D68"/>
    <w:rsid w:val="0039070C"/>
    <w:rsid w:val="00396DDA"/>
    <w:rsid w:val="003A021B"/>
    <w:rsid w:val="003A7A34"/>
    <w:rsid w:val="003C390C"/>
    <w:rsid w:val="003D0822"/>
    <w:rsid w:val="003E03AF"/>
    <w:rsid w:val="003F66E0"/>
    <w:rsid w:val="004006A8"/>
    <w:rsid w:val="004030AE"/>
    <w:rsid w:val="00403125"/>
    <w:rsid w:val="0042113C"/>
    <w:rsid w:val="00430E20"/>
    <w:rsid w:val="00435B5D"/>
    <w:rsid w:val="00436BB7"/>
    <w:rsid w:val="0047626E"/>
    <w:rsid w:val="004822FA"/>
    <w:rsid w:val="004B7235"/>
    <w:rsid w:val="004B7A8E"/>
    <w:rsid w:val="004C6698"/>
    <w:rsid w:val="004C6CAF"/>
    <w:rsid w:val="004E2574"/>
    <w:rsid w:val="004E424B"/>
    <w:rsid w:val="00507ABD"/>
    <w:rsid w:val="005163D5"/>
    <w:rsid w:val="00520751"/>
    <w:rsid w:val="00530217"/>
    <w:rsid w:val="00540554"/>
    <w:rsid w:val="005429BB"/>
    <w:rsid w:val="00544D40"/>
    <w:rsid w:val="00547283"/>
    <w:rsid w:val="0055320B"/>
    <w:rsid w:val="005573DC"/>
    <w:rsid w:val="00562D59"/>
    <w:rsid w:val="005648FC"/>
    <w:rsid w:val="005779D2"/>
    <w:rsid w:val="00577F46"/>
    <w:rsid w:val="00581EAA"/>
    <w:rsid w:val="00596515"/>
    <w:rsid w:val="005A708C"/>
    <w:rsid w:val="005B35D2"/>
    <w:rsid w:val="005C3BE8"/>
    <w:rsid w:val="005C3FC9"/>
    <w:rsid w:val="00602771"/>
    <w:rsid w:val="00603253"/>
    <w:rsid w:val="00607C6F"/>
    <w:rsid w:val="00613CEE"/>
    <w:rsid w:val="006202E6"/>
    <w:rsid w:val="006242BD"/>
    <w:rsid w:val="00634316"/>
    <w:rsid w:val="00643948"/>
    <w:rsid w:val="006447FE"/>
    <w:rsid w:val="00662AB3"/>
    <w:rsid w:val="006850C9"/>
    <w:rsid w:val="006A597D"/>
    <w:rsid w:val="006C4FB5"/>
    <w:rsid w:val="006D1868"/>
    <w:rsid w:val="006D1BCF"/>
    <w:rsid w:val="006D3292"/>
    <w:rsid w:val="006E13D9"/>
    <w:rsid w:val="006E7E56"/>
    <w:rsid w:val="006F6232"/>
    <w:rsid w:val="00705A13"/>
    <w:rsid w:val="0071333B"/>
    <w:rsid w:val="007176D3"/>
    <w:rsid w:val="00722B71"/>
    <w:rsid w:val="007256C3"/>
    <w:rsid w:val="00726EA0"/>
    <w:rsid w:val="0073072E"/>
    <w:rsid w:val="00741CF0"/>
    <w:rsid w:val="007446F4"/>
    <w:rsid w:val="007553CE"/>
    <w:rsid w:val="0076399A"/>
    <w:rsid w:val="0078155C"/>
    <w:rsid w:val="007A0F9C"/>
    <w:rsid w:val="007A2EC7"/>
    <w:rsid w:val="007B5EB0"/>
    <w:rsid w:val="007C07F7"/>
    <w:rsid w:val="007C0C0B"/>
    <w:rsid w:val="007C7A5C"/>
    <w:rsid w:val="007E4291"/>
    <w:rsid w:val="008127F7"/>
    <w:rsid w:val="008177C1"/>
    <w:rsid w:val="00817CAC"/>
    <w:rsid w:val="0085656B"/>
    <w:rsid w:val="00864F9A"/>
    <w:rsid w:val="008C33F8"/>
    <w:rsid w:val="008C4180"/>
    <w:rsid w:val="008D58E7"/>
    <w:rsid w:val="008D6B08"/>
    <w:rsid w:val="008E4D90"/>
    <w:rsid w:val="008F2194"/>
    <w:rsid w:val="00900262"/>
    <w:rsid w:val="009003C0"/>
    <w:rsid w:val="00906D52"/>
    <w:rsid w:val="0091184B"/>
    <w:rsid w:val="00921C4C"/>
    <w:rsid w:val="00922A20"/>
    <w:rsid w:val="00926E00"/>
    <w:rsid w:val="00933DE0"/>
    <w:rsid w:val="00941497"/>
    <w:rsid w:val="00942784"/>
    <w:rsid w:val="00951248"/>
    <w:rsid w:val="009547CC"/>
    <w:rsid w:val="00970CCF"/>
    <w:rsid w:val="0097518F"/>
    <w:rsid w:val="00985234"/>
    <w:rsid w:val="0098778C"/>
    <w:rsid w:val="00995C30"/>
    <w:rsid w:val="009965ED"/>
    <w:rsid w:val="009969D0"/>
    <w:rsid w:val="009A73FC"/>
    <w:rsid w:val="009B2ADB"/>
    <w:rsid w:val="009D35DA"/>
    <w:rsid w:val="009E243D"/>
    <w:rsid w:val="009F6836"/>
    <w:rsid w:val="009F7C0A"/>
    <w:rsid w:val="00A1106E"/>
    <w:rsid w:val="00A230C1"/>
    <w:rsid w:val="00A33B5F"/>
    <w:rsid w:val="00A56427"/>
    <w:rsid w:val="00A6228B"/>
    <w:rsid w:val="00A83276"/>
    <w:rsid w:val="00A90BA8"/>
    <w:rsid w:val="00A90D64"/>
    <w:rsid w:val="00A9528F"/>
    <w:rsid w:val="00AC3461"/>
    <w:rsid w:val="00AC352B"/>
    <w:rsid w:val="00AC4C8A"/>
    <w:rsid w:val="00AC5556"/>
    <w:rsid w:val="00AC78FB"/>
    <w:rsid w:val="00AD28F7"/>
    <w:rsid w:val="00AF0A0B"/>
    <w:rsid w:val="00AF14FE"/>
    <w:rsid w:val="00B028C3"/>
    <w:rsid w:val="00B03636"/>
    <w:rsid w:val="00B11ED9"/>
    <w:rsid w:val="00B12FAA"/>
    <w:rsid w:val="00B13B1E"/>
    <w:rsid w:val="00B45A99"/>
    <w:rsid w:val="00B55F7F"/>
    <w:rsid w:val="00B74115"/>
    <w:rsid w:val="00B77A1D"/>
    <w:rsid w:val="00BA1152"/>
    <w:rsid w:val="00BA33D9"/>
    <w:rsid w:val="00BA45D0"/>
    <w:rsid w:val="00BA6388"/>
    <w:rsid w:val="00BB04B7"/>
    <w:rsid w:val="00BB0F76"/>
    <w:rsid w:val="00BB53DA"/>
    <w:rsid w:val="00BB65A6"/>
    <w:rsid w:val="00BC2CA8"/>
    <w:rsid w:val="00BC341F"/>
    <w:rsid w:val="00BF32D0"/>
    <w:rsid w:val="00C0003E"/>
    <w:rsid w:val="00C272B6"/>
    <w:rsid w:val="00C36AE2"/>
    <w:rsid w:val="00C41BFB"/>
    <w:rsid w:val="00C452CE"/>
    <w:rsid w:val="00C50514"/>
    <w:rsid w:val="00C54174"/>
    <w:rsid w:val="00C564DA"/>
    <w:rsid w:val="00C64277"/>
    <w:rsid w:val="00C64492"/>
    <w:rsid w:val="00C75DA8"/>
    <w:rsid w:val="00C76CF8"/>
    <w:rsid w:val="00CB420B"/>
    <w:rsid w:val="00CC2C20"/>
    <w:rsid w:val="00CC5E80"/>
    <w:rsid w:val="00CD0050"/>
    <w:rsid w:val="00CD499F"/>
    <w:rsid w:val="00CD53D3"/>
    <w:rsid w:val="00CD556E"/>
    <w:rsid w:val="00D01680"/>
    <w:rsid w:val="00D033B1"/>
    <w:rsid w:val="00D03825"/>
    <w:rsid w:val="00D13A5C"/>
    <w:rsid w:val="00D267A7"/>
    <w:rsid w:val="00D51909"/>
    <w:rsid w:val="00D56F0E"/>
    <w:rsid w:val="00D65A3F"/>
    <w:rsid w:val="00D70B4C"/>
    <w:rsid w:val="00D76B71"/>
    <w:rsid w:val="00D82A08"/>
    <w:rsid w:val="00D836B0"/>
    <w:rsid w:val="00D921A1"/>
    <w:rsid w:val="00D9524C"/>
    <w:rsid w:val="00DA23EF"/>
    <w:rsid w:val="00DA25BB"/>
    <w:rsid w:val="00DB0306"/>
    <w:rsid w:val="00DB6B06"/>
    <w:rsid w:val="00DB79AD"/>
    <w:rsid w:val="00DC2227"/>
    <w:rsid w:val="00DD13C0"/>
    <w:rsid w:val="00DE1966"/>
    <w:rsid w:val="00DE6485"/>
    <w:rsid w:val="00DE759A"/>
    <w:rsid w:val="00DF20F1"/>
    <w:rsid w:val="00DF7700"/>
    <w:rsid w:val="00E00673"/>
    <w:rsid w:val="00E12D94"/>
    <w:rsid w:val="00E204E7"/>
    <w:rsid w:val="00E22E2E"/>
    <w:rsid w:val="00E266D4"/>
    <w:rsid w:val="00E37F0F"/>
    <w:rsid w:val="00E444A7"/>
    <w:rsid w:val="00E518AF"/>
    <w:rsid w:val="00E54C77"/>
    <w:rsid w:val="00E550A2"/>
    <w:rsid w:val="00EC0BCD"/>
    <w:rsid w:val="00ED5647"/>
    <w:rsid w:val="00EE0137"/>
    <w:rsid w:val="00EE0BB3"/>
    <w:rsid w:val="00F05338"/>
    <w:rsid w:val="00F21ABE"/>
    <w:rsid w:val="00F26FE7"/>
    <w:rsid w:val="00F33CC2"/>
    <w:rsid w:val="00F35282"/>
    <w:rsid w:val="00F40FAA"/>
    <w:rsid w:val="00F43C8A"/>
    <w:rsid w:val="00F461E7"/>
    <w:rsid w:val="00F55549"/>
    <w:rsid w:val="00F76D28"/>
    <w:rsid w:val="00F94604"/>
    <w:rsid w:val="00FA4FC7"/>
    <w:rsid w:val="00FB0485"/>
    <w:rsid w:val="00FB2AAD"/>
    <w:rsid w:val="00FB37F0"/>
    <w:rsid w:val="00FC5A34"/>
    <w:rsid w:val="00FD66B6"/>
    <w:rsid w:val="00FF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8A2A"/>
  <w15:chartTrackingRefBased/>
  <w15:docId w15:val="{7445126D-C6FB-4468-831C-C32B316F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D0"/>
    <w:rPr>
      <w:b/>
      <w:bCs/>
      <w:smallCaps/>
      <w:color w:val="0F4761" w:themeColor="accent1" w:themeShade="BF"/>
      <w:spacing w:val="5"/>
    </w:rPr>
  </w:style>
  <w:style w:type="paragraph" w:customStyle="1" w:styleId="Pactivitytxt12">
    <w:name w:val="P: activity txt 1_2"/>
    <w:autoRedefine/>
    <w:qFormat/>
    <w:rsid w:val="00F43C8A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8F219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2422</Words>
  <Characters>13809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</cp:revision>
  <dcterms:created xsi:type="dcterms:W3CDTF">2024-07-10T12:12:00Z</dcterms:created>
  <dcterms:modified xsi:type="dcterms:W3CDTF">2024-07-10T12:12:00Z</dcterms:modified>
</cp:coreProperties>
</file>