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298F0" w14:textId="6D1451BC" w:rsidR="00914AA3" w:rsidRDefault="001A633D" w:rsidP="00562869">
      <w:pPr>
        <w:pStyle w:val="Heading1"/>
      </w:pPr>
      <w:r>
        <w:t>General</w:t>
      </w:r>
      <w:r w:rsidR="00F17C48">
        <w:t xml:space="preserve"> Maths: Practice SAC</w:t>
      </w:r>
      <w:r w:rsidR="00A846F7">
        <w:t xml:space="preserve"> </w:t>
      </w:r>
      <w:r>
        <w:t xml:space="preserve">3 </w:t>
      </w:r>
      <w:r w:rsidR="00A846F7">
        <w:t>Core Data</w:t>
      </w:r>
      <w:r w:rsidR="00F17C48">
        <w:t>.</w:t>
      </w:r>
    </w:p>
    <w:p w14:paraId="654F5C04" w14:textId="4B3DA596" w:rsidR="00325201" w:rsidRDefault="00325201" w:rsidP="000E2E6A">
      <w:pPr>
        <w:pStyle w:val="ListParagraph"/>
        <w:ind w:left="0"/>
      </w:pPr>
    </w:p>
    <w:p w14:paraId="1706519F" w14:textId="19119867" w:rsidR="003A62B6" w:rsidRDefault="003A62B6" w:rsidP="000E2E6A">
      <w:pPr>
        <w:pStyle w:val="ListParagraph"/>
        <w:ind w:left="0"/>
      </w:pPr>
      <w:r>
        <w:t>Data: Table 1 and 2 below show the populations of both inner and outer suburbs that surround a large major city.</w:t>
      </w:r>
    </w:p>
    <w:p w14:paraId="5310732B" w14:textId="64B8F7EF" w:rsidR="0050682D" w:rsidRDefault="0050682D" w:rsidP="000E2E6A">
      <w:pPr>
        <w:pStyle w:val="ListParagraph"/>
        <w:ind w:left="0"/>
      </w:pPr>
      <w:r>
        <w:tab/>
        <w:t>The population of a suburb is predicted from its area.</w:t>
      </w:r>
    </w:p>
    <w:p w14:paraId="5B153F41" w14:textId="2ACFA052" w:rsidR="003A62B6" w:rsidRDefault="003A62B6" w:rsidP="000E2E6A">
      <w:pPr>
        <w:pStyle w:val="ListParagraph"/>
        <w:ind w:left="0"/>
      </w:pPr>
    </w:p>
    <w:p w14:paraId="05AE6F1D" w14:textId="36DFE0C7" w:rsidR="003A62B6" w:rsidRDefault="003A62B6" w:rsidP="000E2E6A">
      <w:pPr>
        <w:pStyle w:val="ListParagraph"/>
        <w:ind w:left="0"/>
      </w:pPr>
      <w:r>
        <w:tab/>
        <w:t xml:space="preserve">Table 1: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Table 2: </w:t>
      </w:r>
    </w:p>
    <w:p w14:paraId="78AD2987" w14:textId="45BF0889" w:rsidR="003A62B6" w:rsidRDefault="003A62B6" w:rsidP="000E2E6A">
      <w:pPr>
        <w:pStyle w:val="ListParagraph"/>
        <w:ind w:left="0"/>
      </w:pPr>
      <w:r w:rsidRPr="003A62B6">
        <w:rPr>
          <w:b/>
          <w:bCs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601A80" wp14:editId="6D37CEF2">
                <wp:simplePos x="0" y="0"/>
                <wp:positionH relativeFrom="column">
                  <wp:posOffset>3321050</wp:posOffset>
                </wp:positionH>
                <wp:positionV relativeFrom="paragraph">
                  <wp:posOffset>94615</wp:posOffset>
                </wp:positionV>
                <wp:extent cx="2360930" cy="4540250"/>
                <wp:effectExtent l="0" t="0" r="889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54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1422"/>
                            </w:tblGrid>
                            <w:tr w:rsidR="003A62B6" w14:paraId="2DDD8BD7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EBE3ACE" w14:textId="77777777" w:rsidR="003A62B6" w:rsidRPr="002539F5" w:rsidRDefault="003A62B6" w:rsidP="003A62B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2539F5">
                                    <w:rPr>
                                      <w:b/>
                                      <w:bCs/>
                                    </w:rPr>
                                    <w:t>Area (km</w:t>
                                  </w:r>
                                  <w:r w:rsidRPr="002539F5">
                                    <w:rPr>
                                      <w:b/>
                                      <w:bCs/>
                                      <w:vertAlign w:val="superscript"/>
                                    </w:rPr>
                                    <w:t>2</w:t>
                                  </w:r>
                                  <w:r w:rsidRPr="002539F5">
                                    <w:rPr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02E2B8C5" w14:textId="288F11F6" w:rsidR="003A62B6" w:rsidRPr="002539F5" w:rsidRDefault="003A62B6" w:rsidP="003A62B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2539F5">
                                    <w:rPr>
                                      <w:b/>
                                      <w:bCs/>
                                    </w:rPr>
                                    <w:t>Population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of </w:t>
                                  </w:r>
                                  <w:r w:rsidRPr="003A62B6"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Outer Suburbs</w:t>
                                  </w:r>
                                </w:p>
                                <w:p w14:paraId="4ED71F6E" w14:textId="77777777" w:rsidR="003A62B6" w:rsidRPr="002539F5" w:rsidRDefault="003A62B6" w:rsidP="003A62B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2539F5">
                                    <w:rPr>
                                      <w:b/>
                                      <w:bCs/>
                                    </w:rPr>
                                    <w:t>(thousands)</w:t>
                                  </w:r>
                                </w:p>
                              </w:tc>
                            </w:tr>
                            <w:tr w:rsidR="003A62B6" w14:paraId="6BB728F5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74A8F86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270C80A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5.2</w:t>
                                  </w:r>
                                </w:p>
                              </w:tc>
                            </w:tr>
                            <w:tr w:rsidR="003A62B6" w14:paraId="734A998C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CAB2C9F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4.4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DDBC61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14.3</w:t>
                                  </w:r>
                                </w:p>
                              </w:tc>
                            </w:tr>
                            <w:tr w:rsidR="003A62B6" w14:paraId="7A7C059B" w14:textId="77777777" w:rsidTr="003A62B6">
                              <w:trPr>
                                <w:trHeight w:val="23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FF17730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3D76327F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7.5</w:t>
                                  </w:r>
                                </w:p>
                              </w:tc>
                            </w:tr>
                            <w:tr w:rsidR="003A62B6" w14:paraId="22AF061F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2EFF27D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5.6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4A365D88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11.0</w:t>
                                  </w:r>
                                </w:p>
                              </w:tc>
                            </w:tr>
                            <w:tr w:rsidR="003A62B6" w14:paraId="43BB5A55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F8AAA54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6.3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5B534E6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17.1</w:t>
                                  </w:r>
                                </w:p>
                              </w:tc>
                            </w:tr>
                            <w:tr w:rsidR="003A62B6" w14:paraId="02C1A28A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585559C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7.0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6731F645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19.4</w:t>
                                  </w:r>
                                </w:p>
                              </w:tc>
                            </w:tr>
                            <w:tr w:rsidR="003A62B6" w14:paraId="24EC7243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9854A1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7.3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6977686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15.5</w:t>
                                  </w:r>
                                </w:p>
                              </w:tc>
                            </w:tr>
                            <w:tr w:rsidR="003A62B6" w14:paraId="3F1F539F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DE83515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04917B4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11.3</w:t>
                                  </w:r>
                                </w:p>
                              </w:tc>
                            </w:tr>
                            <w:tr w:rsidR="003A62B6" w14:paraId="16D563B8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FD7BEB9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02BC8F6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17.1</w:t>
                                  </w:r>
                                </w:p>
                              </w:tc>
                            </w:tr>
                            <w:tr w:rsidR="003A62B6" w14:paraId="31C70731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35F3768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11.1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46DD45AE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19.7</w:t>
                                  </w:r>
                                </w:p>
                              </w:tc>
                            </w:tr>
                            <w:tr w:rsidR="003A62B6" w14:paraId="589F9297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B6BBA9E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13.0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2EE314BE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17.9</w:t>
                                  </w:r>
                                </w:p>
                              </w:tc>
                            </w:tr>
                            <w:tr w:rsidR="003A62B6" w14:paraId="3750FA5C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CC79553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18.5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0FB895A1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18.7</w:t>
                                  </w:r>
                                </w:p>
                              </w:tc>
                            </w:tr>
                            <w:tr w:rsidR="003A62B6" w14:paraId="132E8B07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8A17017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21.3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245605F0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24.6</w:t>
                                  </w:r>
                                </w:p>
                              </w:tc>
                            </w:tr>
                            <w:tr w:rsidR="003A62B6" w14:paraId="0FECAFA4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B983FEA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24.2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1AD8F2F0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15.2</w:t>
                                  </w:r>
                                </w:p>
                              </w:tc>
                            </w:tr>
                            <w:tr w:rsidR="003A62B6" w14:paraId="1D5FBBEB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61AE0E0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27.0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5031B0FD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13.6</w:t>
                                  </w:r>
                                </w:p>
                              </w:tc>
                            </w:tr>
                            <w:tr w:rsidR="003A62B6" w14:paraId="3C37E49A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CB8F05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62.1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5DE884B4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26.1</w:t>
                                  </w:r>
                                </w:p>
                              </w:tc>
                            </w:tr>
                            <w:tr w:rsidR="003A62B6" w14:paraId="1D66073D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749C169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66.5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38DAE56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16.4</w:t>
                                  </w:r>
                                </w:p>
                              </w:tc>
                            </w:tr>
                            <w:tr w:rsidR="003A62B6" w14:paraId="5C92A9B4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E307B82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101.4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54FF2DF3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26.2</w:t>
                                  </w:r>
                                </w:p>
                              </w:tc>
                            </w:tr>
                            <w:tr w:rsidR="003A62B6" w14:paraId="41985F41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18543D9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119.2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70888D0F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16.5</w:t>
                                  </w:r>
                                </w:p>
                              </w:tc>
                            </w:tr>
                            <w:tr w:rsidR="003A62B6" w14:paraId="7A5C8D48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D8B07B9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130.7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29B40625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18.9</w:t>
                                  </w:r>
                                </w:p>
                              </w:tc>
                            </w:tr>
                            <w:tr w:rsidR="003A62B6" w14:paraId="49910B87" w14:textId="77777777" w:rsidTr="003A62B6">
                              <w:trPr>
                                <w:trHeight w:val="24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BA50D2C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135.4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15F7414E" w14:textId="77777777" w:rsidR="003A62B6" w:rsidRPr="003A62B6" w:rsidRDefault="003A62B6" w:rsidP="003A62B6">
                                  <w:pPr>
                                    <w:pStyle w:val="NoSpacing"/>
                                  </w:pPr>
                                  <w:r w:rsidRPr="003A62B6">
                                    <w:t>31.3</w:t>
                                  </w:r>
                                </w:p>
                              </w:tc>
                            </w:tr>
                          </w:tbl>
                          <w:p w14:paraId="706BF4CE" w14:textId="51B58CA8" w:rsidR="003A62B6" w:rsidRDefault="003A62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01A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5pt;margin-top:7.45pt;width:185.9pt;height:357.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&#13;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1422"/>
                      </w:tblGrid>
                      <w:tr w:rsidR="003A62B6" w14:paraId="2DDD8BD7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1EBE3ACE" w14:textId="77777777" w:rsidR="003A62B6" w:rsidRPr="002539F5" w:rsidRDefault="003A62B6" w:rsidP="003A62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539F5">
                              <w:rPr>
                                <w:b/>
                                <w:bCs/>
                              </w:rPr>
                              <w:t>Area (km</w:t>
                            </w:r>
                            <w:r w:rsidRPr="002539F5"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 w:rsidRPr="002539F5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02E2B8C5" w14:textId="288F11F6" w:rsidR="003A62B6" w:rsidRPr="002539F5" w:rsidRDefault="003A62B6" w:rsidP="003A62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539F5">
                              <w:rPr>
                                <w:b/>
                                <w:bCs/>
                              </w:rPr>
                              <w:t>Population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of </w:t>
                            </w:r>
                            <w:r w:rsidRPr="003A62B6">
                              <w:rPr>
                                <w:b/>
                                <w:bCs/>
                                <w:u w:val="single"/>
                              </w:rPr>
                              <w:t>Outer Suburbs</w:t>
                            </w:r>
                          </w:p>
                          <w:p w14:paraId="4ED71F6E" w14:textId="77777777" w:rsidR="003A62B6" w:rsidRPr="002539F5" w:rsidRDefault="003A62B6" w:rsidP="003A62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539F5">
                              <w:rPr>
                                <w:b/>
                                <w:bCs/>
                              </w:rPr>
                              <w:t>(thousands)</w:t>
                            </w:r>
                          </w:p>
                        </w:tc>
                      </w:tr>
                      <w:tr w:rsidR="003A62B6" w14:paraId="6BB728F5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274A8F86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1.6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270C80A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5.2</w:t>
                            </w:r>
                          </w:p>
                        </w:tc>
                      </w:tr>
                      <w:tr w:rsidR="003A62B6" w14:paraId="734A998C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6CAB2C9F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4.4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DDBC61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14.3</w:t>
                            </w:r>
                          </w:p>
                        </w:tc>
                      </w:tr>
                      <w:tr w:rsidR="003A62B6" w14:paraId="7A7C059B" w14:textId="77777777" w:rsidTr="003A62B6">
                        <w:trPr>
                          <w:trHeight w:val="231"/>
                        </w:trPr>
                        <w:tc>
                          <w:tcPr>
                            <w:tcW w:w="1418" w:type="dxa"/>
                          </w:tcPr>
                          <w:p w14:paraId="0FF17730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4.6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3D76327F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7.5</w:t>
                            </w:r>
                          </w:p>
                        </w:tc>
                      </w:tr>
                      <w:tr w:rsidR="003A62B6" w14:paraId="22AF061F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02EFF27D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5.6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4A365D88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11.0</w:t>
                            </w:r>
                          </w:p>
                        </w:tc>
                      </w:tr>
                      <w:tr w:rsidR="003A62B6" w14:paraId="43BB5A55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2F8AAA54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6.3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5B534E6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17.1</w:t>
                            </w:r>
                          </w:p>
                        </w:tc>
                      </w:tr>
                      <w:tr w:rsidR="003A62B6" w14:paraId="02C1A28A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0585559C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7.0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6731F645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19.4</w:t>
                            </w:r>
                          </w:p>
                        </w:tc>
                      </w:tr>
                      <w:tr w:rsidR="003A62B6" w14:paraId="24EC7243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59854A1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7.3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6977686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15.5</w:t>
                            </w:r>
                          </w:p>
                        </w:tc>
                      </w:tr>
                      <w:tr w:rsidR="003A62B6" w14:paraId="3F1F539F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1DE83515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8.0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04917B4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11.3</w:t>
                            </w:r>
                          </w:p>
                        </w:tc>
                      </w:tr>
                      <w:tr w:rsidR="003A62B6" w14:paraId="16D563B8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2FD7BEB9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8.8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02BC8F6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17.1</w:t>
                            </w:r>
                          </w:p>
                        </w:tc>
                      </w:tr>
                      <w:tr w:rsidR="003A62B6" w14:paraId="31C70731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135F3768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11.1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46DD45AE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19.7</w:t>
                            </w:r>
                          </w:p>
                        </w:tc>
                      </w:tr>
                      <w:tr w:rsidR="003A62B6" w14:paraId="589F9297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3B6BBA9E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13.0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2EE314BE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17.9</w:t>
                            </w:r>
                          </w:p>
                        </w:tc>
                      </w:tr>
                      <w:tr w:rsidR="003A62B6" w14:paraId="3750FA5C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7CC79553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18.5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0FB895A1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18.7</w:t>
                            </w:r>
                          </w:p>
                        </w:tc>
                      </w:tr>
                      <w:tr w:rsidR="003A62B6" w14:paraId="132E8B07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38A17017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21.3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245605F0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24.6</w:t>
                            </w:r>
                          </w:p>
                        </w:tc>
                      </w:tr>
                      <w:tr w:rsidR="003A62B6" w14:paraId="0FECAFA4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7B983FEA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24.2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1AD8F2F0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15.2</w:t>
                            </w:r>
                          </w:p>
                        </w:tc>
                      </w:tr>
                      <w:tr w:rsidR="003A62B6" w14:paraId="1D5FBBEB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061AE0E0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27.0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5031B0FD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13.6</w:t>
                            </w:r>
                          </w:p>
                        </w:tc>
                      </w:tr>
                      <w:tr w:rsidR="003A62B6" w14:paraId="3C37E49A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7CB8F05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62.1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5DE884B4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26.1</w:t>
                            </w:r>
                          </w:p>
                        </w:tc>
                      </w:tr>
                      <w:tr w:rsidR="003A62B6" w14:paraId="1D66073D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4749C169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66.5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38DAE56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16.4</w:t>
                            </w:r>
                          </w:p>
                        </w:tc>
                      </w:tr>
                      <w:tr w:rsidR="003A62B6" w14:paraId="5C92A9B4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6E307B82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101.4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54FF2DF3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26.2</w:t>
                            </w:r>
                          </w:p>
                        </w:tc>
                      </w:tr>
                      <w:tr w:rsidR="003A62B6" w14:paraId="41985F41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018543D9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119.2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70888D0F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16.5</w:t>
                            </w:r>
                          </w:p>
                        </w:tc>
                      </w:tr>
                      <w:tr w:rsidR="003A62B6" w14:paraId="7A5C8D48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0D8B07B9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130.7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29B40625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18.9</w:t>
                            </w:r>
                          </w:p>
                        </w:tc>
                      </w:tr>
                      <w:tr w:rsidR="003A62B6" w14:paraId="49910B87" w14:textId="77777777" w:rsidTr="003A62B6">
                        <w:trPr>
                          <w:trHeight w:val="241"/>
                        </w:trPr>
                        <w:tc>
                          <w:tcPr>
                            <w:tcW w:w="1418" w:type="dxa"/>
                          </w:tcPr>
                          <w:p w14:paraId="4BA50D2C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135.4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15F7414E" w14:textId="77777777" w:rsidR="003A62B6" w:rsidRPr="003A62B6" w:rsidRDefault="003A62B6" w:rsidP="003A62B6">
                            <w:pPr>
                              <w:pStyle w:val="NoSpacing"/>
                            </w:pPr>
                            <w:r w:rsidRPr="003A62B6">
                              <w:t>31.3</w:t>
                            </w:r>
                          </w:p>
                        </w:tc>
                      </w:tr>
                    </w:tbl>
                    <w:p w14:paraId="706BF4CE" w14:textId="51B58CA8" w:rsidR="003A62B6" w:rsidRDefault="003A62B6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57"/>
        <w:gridCol w:w="1355"/>
      </w:tblGrid>
      <w:tr w:rsidR="003A62B6" w14:paraId="6791090A" w14:textId="77777777" w:rsidTr="00AD0B8B">
        <w:trPr>
          <w:trHeight w:val="251"/>
        </w:trPr>
        <w:tc>
          <w:tcPr>
            <w:tcW w:w="1357" w:type="dxa"/>
          </w:tcPr>
          <w:p w14:paraId="3B4404CB" w14:textId="77777777" w:rsidR="003A62B6" w:rsidRDefault="003A62B6" w:rsidP="00AD0B8B">
            <w:pPr>
              <w:pStyle w:val="ListParagraph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Population of </w:t>
            </w:r>
            <w:r w:rsidRPr="003A62B6">
              <w:rPr>
                <w:b/>
                <w:bCs/>
                <w:u w:val="single"/>
              </w:rPr>
              <w:t>Inner Suburbs</w:t>
            </w:r>
          </w:p>
          <w:p w14:paraId="1B6C68DB" w14:textId="76CE22A5" w:rsidR="002F7544" w:rsidRPr="002F7544" w:rsidRDefault="002F7544" w:rsidP="00AD0B8B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2F7544">
              <w:rPr>
                <w:b/>
                <w:bCs/>
              </w:rPr>
              <w:t>(thousands)</w:t>
            </w:r>
          </w:p>
        </w:tc>
        <w:tc>
          <w:tcPr>
            <w:tcW w:w="1355" w:type="dxa"/>
          </w:tcPr>
          <w:p w14:paraId="28FF5C9F" w14:textId="0534AB8A" w:rsidR="003A62B6" w:rsidRPr="004203F6" w:rsidRDefault="003A62B6" w:rsidP="00AD0B8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 (km</w:t>
            </w:r>
            <w:r>
              <w:rPr>
                <w:b/>
                <w:bCs/>
                <w:vertAlign w:val="superscript"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3A62B6" w14:paraId="310FCECC" w14:textId="77777777" w:rsidTr="00AD0B8B">
        <w:trPr>
          <w:trHeight w:val="251"/>
        </w:trPr>
        <w:tc>
          <w:tcPr>
            <w:tcW w:w="1357" w:type="dxa"/>
          </w:tcPr>
          <w:p w14:paraId="4214B733" w14:textId="4A683613" w:rsidR="003A62B6" w:rsidRDefault="003A62B6" w:rsidP="00AD0B8B">
            <w:pPr>
              <w:pStyle w:val="ListParagraph"/>
              <w:ind w:left="0"/>
              <w:jc w:val="center"/>
            </w:pPr>
            <w:r>
              <w:t>7.0</w:t>
            </w:r>
          </w:p>
        </w:tc>
        <w:tc>
          <w:tcPr>
            <w:tcW w:w="1355" w:type="dxa"/>
          </w:tcPr>
          <w:p w14:paraId="2FC4EEF4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1.1</w:t>
            </w:r>
          </w:p>
        </w:tc>
      </w:tr>
      <w:tr w:rsidR="003A62B6" w14:paraId="71E3C626" w14:textId="77777777" w:rsidTr="00AD0B8B">
        <w:trPr>
          <w:trHeight w:val="251"/>
        </w:trPr>
        <w:tc>
          <w:tcPr>
            <w:tcW w:w="1357" w:type="dxa"/>
          </w:tcPr>
          <w:p w14:paraId="467D3EE0" w14:textId="22445781" w:rsidR="003A62B6" w:rsidRDefault="003A62B6" w:rsidP="00AD0B8B">
            <w:pPr>
              <w:pStyle w:val="ListParagraph"/>
              <w:ind w:left="0"/>
              <w:jc w:val="center"/>
            </w:pPr>
            <w:r>
              <w:t>15.0</w:t>
            </w:r>
          </w:p>
        </w:tc>
        <w:tc>
          <w:tcPr>
            <w:tcW w:w="1355" w:type="dxa"/>
          </w:tcPr>
          <w:p w14:paraId="4DE1FE40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4.7</w:t>
            </w:r>
          </w:p>
        </w:tc>
      </w:tr>
      <w:tr w:rsidR="003A62B6" w14:paraId="098C9FAE" w14:textId="77777777" w:rsidTr="00AD0B8B">
        <w:trPr>
          <w:trHeight w:val="242"/>
        </w:trPr>
        <w:tc>
          <w:tcPr>
            <w:tcW w:w="1357" w:type="dxa"/>
          </w:tcPr>
          <w:p w14:paraId="4A358508" w14:textId="62371769" w:rsidR="003A62B6" w:rsidRDefault="003A62B6" w:rsidP="00AD0B8B">
            <w:pPr>
              <w:pStyle w:val="ListParagraph"/>
              <w:ind w:left="0"/>
              <w:jc w:val="center"/>
            </w:pPr>
            <w:r>
              <w:t>9.5</w:t>
            </w:r>
          </w:p>
        </w:tc>
        <w:tc>
          <w:tcPr>
            <w:tcW w:w="1355" w:type="dxa"/>
          </w:tcPr>
          <w:p w14:paraId="023D6D09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1.6</w:t>
            </w:r>
          </w:p>
        </w:tc>
      </w:tr>
      <w:tr w:rsidR="003A62B6" w14:paraId="70236C44" w14:textId="77777777" w:rsidTr="00AD0B8B">
        <w:trPr>
          <w:trHeight w:val="251"/>
        </w:trPr>
        <w:tc>
          <w:tcPr>
            <w:tcW w:w="1357" w:type="dxa"/>
          </w:tcPr>
          <w:p w14:paraId="72D68C89" w14:textId="185EDCD4" w:rsidR="003A62B6" w:rsidRDefault="003A62B6" w:rsidP="00AD0B8B">
            <w:pPr>
              <w:pStyle w:val="ListParagraph"/>
              <w:ind w:left="0"/>
              <w:jc w:val="center"/>
            </w:pPr>
            <w:r>
              <w:t>24.5</w:t>
            </w:r>
          </w:p>
        </w:tc>
        <w:tc>
          <w:tcPr>
            <w:tcW w:w="1355" w:type="dxa"/>
          </w:tcPr>
          <w:p w14:paraId="2BDA48B1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5.1</w:t>
            </w:r>
          </w:p>
        </w:tc>
      </w:tr>
      <w:tr w:rsidR="003A62B6" w14:paraId="6408389D" w14:textId="77777777" w:rsidTr="00AD0B8B">
        <w:trPr>
          <w:trHeight w:val="251"/>
        </w:trPr>
        <w:tc>
          <w:tcPr>
            <w:tcW w:w="1357" w:type="dxa"/>
          </w:tcPr>
          <w:p w14:paraId="19FD4EDD" w14:textId="090D60D2" w:rsidR="003A62B6" w:rsidRDefault="003A62B6" w:rsidP="00AD0B8B">
            <w:pPr>
              <w:pStyle w:val="ListParagraph"/>
              <w:ind w:left="0"/>
              <w:jc w:val="center"/>
            </w:pPr>
            <w:r>
              <w:t>7.0</w:t>
            </w:r>
          </w:p>
        </w:tc>
        <w:tc>
          <w:tcPr>
            <w:tcW w:w="1355" w:type="dxa"/>
          </w:tcPr>
          <w:p w14:paraId="25C725F7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1.3</w:t>
            </w:r>
          </w:p>
        </w:tc>
      </w:tr>
      <w:tr w:rsidR="003A62B6" w14:paraId="1BB7090B" w14:textId="77777777" w:rsidTr="00AD0B8B">
        <w:trPr>
          <w:trHeight w:val="251"/>
        </w:trPr>
        <w:tc>
          <w:tcPr>
            <w:tcW w:w="1357" w:type="dxa"/>
          </w:tcPr>
          <w:p w14:paraId="2A70CE9B" w14:textId="6BC41E5B" w:rsidR="003A62B6" w:rsidRDefault="003A62B6" w:rsidP="00AD0B8B">
            <w:pPr>
              <w:pStyle w:val="ListParagraph"/>
              <w:ind w:left="0"/>
              <w:jc w:val="center"/>
            </w:pPr>
            <w:r>
              <w:t>26.5</w:t>
            </w:r>
          </w:p>
        </w:tc>
        <w:tc>
          <w:tcPr>
            <w:tcW w:w="1355" w:type="dxa"/>
          </w:tcPr>
          <w:p w14:paraId="44B2D58B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6.9</w:t>
            </w:r>
          </w:p>
        </w:tc>
      </w:tr>
      <w:tr w:rsidR="003A62B6" w14:paraId="7B93673E" w14:textId="77777777" w:rsidTr="00AD0B8B">
        <w:trPr>
          <w:trHeight w:val="251"/>
        </w:trPr>
        <w:tc>
          <w:tcPr>
            <w:tcW w:w="1357" w:type="dxa"/>
          </w:tcPr>
          <w:p w14:paraId="57E2B2C7" w14:textId="38298F21" w:rsidR="003A62B6" w:rsidRDefault="003A62B6" w:rsidP="00AD0B8B">
            <w:pPr>
              <w:pStyle w:val="ListParagraph"/>
              <w:ind w:left="0"/>
              <w:jc w:val="center"/>
            </w:pPr>
            <w:r>
              <w:t>18.5</w:t>
            </w:r>
          </w:p>
        </w:tc>
        <w:tc>
          <w:tcPr>
            <w:tcW w:w="1355" w:type="dxa"/>
          </w:tcPr>
          <w:p w14:paraId="2EF15695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3A62B6" w14:paraId="3A0B3A8A" w14:textId="77777777" w:rsidTr="00AD0B8B">
        <w:trPr>
          <w:trHeight w:val="251"/>
        </w:trPr>
        <w:tc>
          <w:tcPr>
            <w:tcW w:w="1357" w:type="dxa"/>
          </w:tcPr>
          <w:p w14:paraId="60ECC2E9" w14:textId="46781047" w:rsidR="003A62B6" w:rsidRDefault="003A62B6" w:rsidP="00AD0B8B">
            <w:pPr>
              <w:pStyle w:val="ListParagraph"/>
              <w:ind w:left="0"/>
              <w:jc w:val="center"/>
            </w:pPr>
            <w:r>
              <w:t>16.0</w:t>
            </w:r>
          </w:p>
        </w:tc>
        <w:tc>
          <w:tcPr>
            <w:tcW w:w="1355" w:type="dxa"/>
          </w:tcPr>
          <w:p w14:paraId="75FE5B8E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2.8</w:t>
            </w:r>
          </w:p>
        </w:tc>
      </w:tr>
      <w:tr w:rsidR="003A62B6" w14:paraId="55DC74E2" w14:textId="77777777" w:rsidTr="00AD0B8B">
        <w:trPr>
          <w:trHeight w:val="251"/>
        </w:trPr>
        <w:tc>
          <w:tcPr>
            <w:tcW w:w="1357" w:type="dxa"/>
          </w:tcPr>
          <w:p w14:paraId="5BD1A5F6" w14:textId="3784E207" w:rsidR="003A62B6" w:rsidRDefault="003A62B6" w:rsidP="00AD0B8B">
            <w:pPr>
              <w:pStyle w:val="ListParagraph"/>
              <w:ind w:left="0"/>
              <w:jc w:val="center"/>
            </w:pPr>
            <w:r>
              <w:t>9.0</w:t>
            </w:r>
          </w:p>
        </w:tc>
        <w:tc>
          <w:tcPr>
            <w:tcW w:w="1355" w:type="dxa"/>
          </w:tcPr>
          <w:p w14:paraId="14D8A271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2.1</w:t>
            </w:r>
          </w:p>
        </w:tc>
      </w:tr>
      <w:tr w:rsidR="003A62B6" w14:paraId="6BA22D8D" w14:textId="77777777" w:rsidTr="00AD0B8B">
        <w:trPr>
          <w:trHeight w:val="251"/>
        </w:trPr>
        <w:tc>
          <w:tcPr>
            <w:tcW w:w="1357" w:type="dxa"/>
          </w:tcPr>
          <w:p w14:paraId="057CE5E9" w14:textId="078C3189" w:rsidR="003A62B6" w:rsidRDefault="003A62B6" w:rsidP="00AD0B8B">
            <w:pPr>
              <w:pStyle w:val="ListParagraph"/>
              <w:ind w:left="0"/>
              <w:jc w:val="center"/>
            </w:pPr>
            <w:r>
              <w:t>10.5</w:t>
            </w:r>
          </w:p>
        </w:tc>
        <w:tc>
          <w:tcPr>
            <w:tcW w:w="1355" w:type="dxa"/>
          </w:tcPr>
          <w:p w14:paraId="238CCD06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1.4</w:t>
            </w:r>
          </w:p>
        </w:tc>
      </w:tr>
      <w:tr w:rsidR="003A62B6" w14:paraId="6F6A318B" w14:textId="77777777" w:rsidTr="00AD0B8B">
        <w:trPr>
          <w:trHeight w:val="251"/>
        </w:trPr>
        <w:tc>
          <w:tcPr>
            <w:tcW w:w="1357" w:type="dxa"/>
          </w:tcPr>
          <w:p w14:paraId="47BA7A46" w14:textId="5A8305E7" w:rsidR="003A62B6" w:rsidRDefault="003A62B6" w:rsidP="00AD0B8B">
            <w:pPr>
              <w:pStyle w:val="ListParagraph"/>
              <w:ind w:left="0"/>
              <w:jc w:val="center"/>
            </w:pPr>
            <w:r>
              <w:t>17.0</w:t>
            </w:r>
          </w:p>
        </w:tc>
        <w:tc>
          <w:tcPr>
            <w:tcW w:w="1355" w:type="dxa"/>
          </w:tcPr>
          <w:p w14:paraId="57F1B99A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3.2</w:t>
            </w:r>
          </w:p>
        </w:tc>
      </w:tr>
      <w:tr w:rsidR="003A62B6" w14:paraId="0FD48958" w14:textId="77777777" w:rsidTr="00AD0B8B">
        <w:trPr>
          <w:trHeight w:val="251"/>
        </w:trPr>
        <w:tc>
          <w:tcPr>
            <w:tcW w:w="1357" w:type="dxa"/>
          </w:tcPr>
          <w:p w14:paraId="57FB9137" w14:textId="69922609" w:rsidR="003A62B6" w:rsidRDefault="003A62B6" w:rsidP="00AD0B8B">
            <w:pPr>
              <w:pStyle w:val="ListParagraph"/>
              <w:ind w:left="0"/>
              <w:jc w:val="center"/>
            </w:pPr>
            <w:r>
              <w:t>24.5</w:t>
            </w:r>
          </w:p>
        </w:tc>
        <w:tc>
          <w:tcPr>
            <w:tcW w:w="1355" w:type="dxa"/>
          </w:tcPr>
          <w:p w14:paraId="68FEBE39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6.1</w:t>
            </w:r>
          </w:p>
        </w:tc>
      </w:tr>
      <w:tr w:rsidR="003A62B6" w14:paraId="457973AC" w14:textId="77777777" w:rsidTr="00AD0B8B">
        <w:trPr>
          <w:trHeight w:val="251"/>
        </w:trPr>
        <w:tc>
          <w:tcPr>
            <w:tcW w:w="1357" w:type="dxa"/>
          </w:tcPr>
          <w:p w14:paraId="67A5B960" w14:textId="1594FD0B" w:rsidR="003A62B6" w:rsidRDefault="003A62B6" w:rsidP="00AD0B8B">
            <w:pPr>
              <w:pStyle w:val="ListParagraph"/>
              <w:ind w:left="0"/>
              <w:jc w:val="center"/>
            </w:pPr>
            <w:r>
              <w:t>28.2</w:t>
            </w:r>
          </w:p>
        </w:tc>
        <w:tc>
          <w:tcPr>
            <w:tcW w:w="1355" w:type="dxa"/>
          </w:tcPr>
          <w:p w14:paraId="5BC591DB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8.4</w:t>
            </w:r>
          </w:p>
        </w:tc>
      </w:tr>
      <w:tr w:rsidR="003A62B6" w14:paraId="532FAF66" w14:textId="77777777" w:rsidTr="00AD0B8B">
        <w:trPr>
          <w:trHeight w:val="251"/>
        </w:trPr>
        <w:tc>
          <w:tcPr>
            <w:tcW w:w="1357" w:type="dxa"/>
          </w:tcPr>
          <w:p w14:paraId="5F5763A6" w14:textId="2EE4DFB1" w:rsidR="003A62B6" w:rsidRDefault="003A62B6" w:rsidP="00AD0B8B">
            <w:pPr>
              <w:pStyle w:val="ListParagraph"/>
              <w:ind w:left="0"/>
              <w:jc w:val="center"/>
            </w:pPr>
            <w:r>
              <w:t>13.5</w:t>
            </w:r>
          </w:p>
        </w:tc>
        <w:tc>
          <w:tcPr>
            <w:tcW w:w="1355" w:type="dxa"/>
          </w:tcPr>
          <w:p w14:paraId="3696D329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3.1</w:t>
            </w:r>
          </w:p>
        </w:tc>
      </w:tr>
      <w:tr w:rsidR="003A62B6" w14:paraId="42FEC26E" w14:textId="77777777" w:rsidTr="00AD0B8B">
        <w:trPr>
          <w:trHeight w:val="251"/>
        </w:trPr>
        <w:tc>
          <w:tcPr>
            <w:tcW w:w="1357" w:type="dxa"/>
          </w:tcPr>
          <w:p w14:paraId="6768BE49" w14:textId="2520DB25" w:rsidR="003A62B6" w:rsidRDefault="003A62B6" w:rsidP="00AD0B8B">
            <w:pPr>
              <w:pStyle w:val="ListParagraph"/>
              <w:ind w:left="0"/>
              <w:jc w:val="center"/>
            </w:pPr>
            <w:r>
              <w:t>10.5</w:t>
            </w:r>
          </w:p>
        </w:tc>
        <w:tc>
          <w:tcPr>
            <w:tcW w:w="1355" w:type="dxa"/>
          </w:tcPr>
          <w:p w14:paraId="3858D561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2.1</w:t>
            </w:r>
          </w:p>
        </w:tc>
      </w:tr>
      <w:tr w:rsidR="003A62B6" w14:paraId="7243CB87" w14:textId="77777777" w:rsidTr="00AD0B8B">
        <w:trPr>
          <w:trHeight w:val="251"/>
        </w:trPr>
        <w:tc>
          <w:tcPr>
            <w:tcW w:w="1357" w:type="dxa"/>
          </w:tcPr>
          <w:p w14:paraId="4275C7C8" w14:textId="584DEA80" w:rsidR="003A62B6" w:rsidRDefault="003A62B6" w:rsidP="00AD0B8B">
            <w:pPr>
              <w:pStyle w:val="ListParagraph"/>
              <w:ind w:left="0"/>
              <w:jc w:val="center"/>
            </w:pPr>
            <w:r>
              <w:t>10</w:t>
            </w:r>
            <w:r w:rsidR="002F7544">
              <w:t>.0</w:t>
            </w:r>
          </w:p>
        </w:tc>
        <w:tc>
          <w:tcPr>
            <w:tcW w:w="1355" w:type="dxa"/>
          </w:tcPr>
          <w:p w14:paraId="3B7E2AFC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3</w:t>
            </w:r>
          </w:p>
        </w:tc>
      </w:tr>
      <w:tr w:rsidR="003A62B6" w14:paraId="70A2CAAB" w14:textId="77777777" w:rsidTr="00AD0B8B">
        <w:trPr>
          <w:trHeight w:val="242"/>
        </w:trPr>
        <w:tc>
          <w:tcPr>
            <w:tcW w:w="1357" w:type="dxa"/>
          </w:tcPr>
          <w:p w14:paraId="2DE3ECE9" w14:textId="1D970344" w:rsidR="003A62B6" w:rsidRDefault="003A62B6" w:rsidP="00AD0B8B">
            <w:pPr>
              <w:pStyle w:val="ListParagraph"/>
              <w:ind w:left="0"/>
              <w:jc w:val="center"/>
            </w:pPr>
            <w:r>
              <w:t>16</w:t>
            </w:r>
            <w:r w:rsidR="002F7544">
              <w:t>.0</w:t>
            </w:r>
          </w:p>
        </w:tc>
        <w:tc>
          <w:tcPr>
            <w:tcW w:w="1355" w:type="dxa"/>
          </w:tcPr>
          <w:p w14:paraId="1C046BA8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2.6</w:t>
            </w:r>
          </w:p>
        </w:tc>
      </w:tr>
      <w:tr w:rsidR="003A62B6" w14:paraId="0A8C173A" w14:textId="77777777" w:rsidTr="00AD0B8B">
        <w:trPr>
          <w:trHeight w:val="251"/>
        </w:trPr>
        <w:tc>
          <w:tcPr>
            <w:tcW w:w="1357" w:type="dxa"/>
          </w:tcPr>
          <w:p w14:paraId="3045FCA1" w14:textId="3AD92758" w:rsidR="003A62B6" w:rsidRDefault="003A62B6" w:rsidP="00AD0B8B">
            <w:pPr>
              <w:pStyle w:val="ListParagraph"/>
              <w:ind w:left="0"/>
              <w:jc w:val="center"/>
            </w:pPr>
            <w:r>
              <w:t>1</w:t>
            </w:r>
            <w:r w:rsidR="002F7544">
              <w:t>4.0</w:t>
            </w:r>
          </w:p>
        </w:tc>
        <w:tc>
          <w:tcPr>
            <w:tcW w:w="1355" w:type="dxa"/>
          </w:tcPr>
          <w:p w14:paraId="07F985BB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3.2</w:t>
            </w:r>
          </w:p>
        </w:tc>
      </w:tr>
      <w:tr w:rsidR="003A62B6" w14:paraId="27900A53" w14:textId="77777777" w:rsidTr="00AD0B8B">
        <w:trPr>
          <w:trHeight w:val="251"/>
        </w:trPr>
        <w:tc>
          <w:tcPr>
            <w:tcW w:w="1357" w:type="dxa"/>
          </w:tcPr>
          <w:p w14:paraId="3B63B9B4" w14:textId="4C683F2D" w:rsidR="003A62B6" w:rsidRDefault="003A62B6" w:rsidP="00AD0B8B">
            <w:pPr>
              <w:pStyle w:val="ListParagraph"/>
              <w:ind w:left="0"/>
              <w:jc w:val="center"/>
            </w:pPr>
            <w:r>
              <w:t>14</w:t>
            </w:r>
            <w:r w:rsidR="002F7544">
              <w:t>.</w:t>
            </w:r>
            <w:r>
              <w:t>5</w:t>
            </w:r>
          </w:p>
        </w:tc>
        <w:tc>
          <w:tcPr>
            <w:tcW w:w="1355" w:type="dxa"/>
          </w:tcPr>
          <w:p w14:paraId="7BD7F99E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4.4</w:t>
            </w:r>
          </w:p>
        </w:tc>
      </w:tr>
      <w:tr w:rsidR="003A62B6" w14:paraId="35A520CE" w14:textId="77777777" w:rsidTr="00AD0B8B">
        <w:trPr>
          <w:trHeight w:val="251"/>
        </w:trPr>
        <w:tc>
          <w:tcPr>
            <w:tcW w:w="1357" w:type="dxa"/>
          </w:tcPr>
          <w:p w14:paraId="5BE8E998" w14:textId="71A29E4E" w:rsidR="003A62B6" w:rsidRDefault="003A62B6" w:rsidP="00AD0B8B">
            <w:pPr>
              <w:pStyle w:val="ListParagraph"/>
              <w:ind w:left="0"/>
              <w:jc w:val="center"/>
            </w:pPr>
            <w:r>
              <w:t>9</w:t>
            </w:r>
            <w:r w:rsidR="002F7544">
              <w:t>.</w:t>
            </w:r>
            <w:r>
              <w:t>5</w:t>
            </w:r>
          </w:p>
        </w:tc>
        <w:tc>
          <w:tcPr>
            <w:tcW w:w="1355" w:type="dxa"/>
          </w:tcPr>
          <w:p w14:paraId="11564516" w14:textId="77777777" w:rsidR="003A62B6" w:rsidRDefault="003A62B6" w:rsidP="00AD0B8B">
            <w:pPr>
              <w:pStyle w:val="ListParagraph"/>
              <w:ind w:left="0"/>
              <w:jc w:val="center"/>
            </w:pPr>
            <w:r>
              <w:t>2.2</w:t>
            </w:r>
          </w:p>
        </w:tc>
      </w:tr>
    </w:tbl>
    <w:p w14:paraId="0F7BCCCC" w14:textId="77777777" w:rsidR="003A62B6" w:rsidRDefault="003A62B6" w:rsidP="000E2E6A">
      <w:pPr>
        <w:pStyle w:val="ListParagraph"/>
        <w:ind w:left="0"/>
      </w:pPr>
    </w:p>
    <w:p w14:paraId="02F6BB75" w14:textId="77777777" w:rsidR="003A62B6" w:rsidRDefault="003A62B6" w:rsidP="000E2E6A">
      <w:pPr>
        <w:pStyle w:val="ListParagraph"/>
        <w:ind w:left="0"/>
      </w:pPr>
    </w:p>
    <w:p w14:paraId="73448A85" w14:textId="77777777" w:rsidR="003A62B6" w:rsidRDefault="003A62B6" w:rsidP="000E2E6A">
      <w:pPr>
        <w:pStyle w:val="ListParagraph"/>
        <w:ind w:left="0"/>
      </w:pPr>
    </w:p>
    <w:p w14:paraId="6C0BA47D" w14:textId="0EDB7F90" w:rsidR="000E2E6A" w:rsidRPr="006C6C6A" w:rsidRDefault="000E2E6A" w:rsidP="000E2E6A">
      <w:pPr>
        <w:pStyle w:val="ListParagraph"/>
        <w:ind w:left="0"/>
      </w:pPr>
      <w:r w:rsidRPr="00AC1FB2">
        <w:rPr>
          <w:b/>
        </w:rPr>
        <w:t>Question 1:</w:t>
      </w:r>
      <w:r w:rsidR="006C6C6A">
        <w:rPr>
          <w:b/>
        </w:rPr>
        <w:t xml:space="preserve"> </w:t>
      </w:r>
    </w:p>
    <w:p w14:paraId="4611E35E" w14:textId="374C57ED" w:rsidR="002F7544" w:rsidRDefault="002F7544" w:rsidP="000E2E6A">
      <w:pPr>
        <w:pStyle w:val="ListParagraph"/>
        <w:ind w:left="0"/>
      </w:pPr>
    </w:p>
    <w:p w14:paraId="06D60395" w14:textId="41499B3D" w:rsidR="002F7544" w:rsidRDefault="002F7544" w:rsidP="000E2E6A">
      <w:pPr>
        <w:pStyle w:val="ListParagraph"/>
        <w:ind w:left="0"/>
      </w:pPr>
      <w:r>
        <w:t xml:space="preserve">Consider the </w:t>
      </w:r>
      <w:r w:rsidR="00964096">
        <w:t>populations</w:t>
      </w:r>
      <w:r>
        <w:t xml:space="preserve"> of both the inner and outer suburbs in Tables 1 and 2. Construct two different </w:t>
      </w:r>
      <w:r w:rsidR="00964096">
        <w:t>types of graphs of the</w:t>
      </w:r>
      <w:r w:rsidR="00AC1FB2">
        <w:t xml:space="preserve"> data </w:t>
      </w:r>
      <w:r>
        <w:t>which</w:t>
      </w:r>
      <w:r w:rsidR="00AC1FB2">
        <w:t xml:space="preserve"> compares each set</w:t>
      </w:r>
      <w:r>
        <w:t>.</w:t>
      </w:r>
    </w:p>
    <w:p w14:paraId="0E5046C9" w14:textId="096B9066" w:rsidR="002F7544" w:rsidRDefault="002F7544" w:rsidP="000E2E6A">
      <w:pPr>
        <w:pStyle w:val="ListParagraph"/>
        <w:ind w:left="0"/>
      </w:pPr>
      <w:r>
        <w:t>Using the graphical displays discuss if an association exists between the type of subu</w:t>
      </w:r>
      <w:r w:rsidR="00751456">
        <w:t>rb (inner or outer) and the population</w:t>
      </w:r>
      <w:r>
        <w:t xml:space="preserve"> of the suburb.</w:t>
      </w:r>
    </w:p>
    <w:p w14:paraId="7FB29782" w14:textId="2DB1DF5D" w:rsidR="003B6628" w:rsidRDefault="003B6628" w:rsidP="000E2E6A">
      <w:pPr>
        <w:pStyle w:val="ListParagraph"/>
        <w:ind w:left="0"/>
      </w:pPr>
    </w:p>
    <w:p w14:paraId="1BD2B626" w14:textId="15B96EC3" w:rsidR="002F7544" w:rsidRPr="006C6C6A" w:rsidRDefault="002F7544" w:rsidP="000E2E6A">
      <w:pPr>
        <w:pStyle w:val="ListParagraph"/>
        <w:ind w:left="0"/>
      </w:pPr>
      <w:r w:rsidRPr="00AC1FB2">
        <w:rPr>
          <w:b/>
        </w:rPr>
        <w:t>Question 2:</w:t>
      </w:r>
      <w:r w:rsidR="006C6C6A">
        <w:rPr>
          <w:b/>
        </w:rPr>
        <w:t xml:space="preserve"> </w:t>
      </w:r>
    </w:p>
    <w:p w14:paraId="09F6BF6E" w14:textId="5A1A840D" w:rsidR="002F7544" w:rsidRDefault="002F7544" w:rsidP="000E2E6A">
      <w:pPr>
        <w:pStyle w:val="ListParagraph"/>
        <w:ind w:left="0"/>
      </w:pPr>
    </w:p>
    <w:p w14:paraId="5EC07592" w14:textId="77777777" w:rsidR="001A58B7" w:rsidRDefault="002F7544" w:rsidP="000E2E6A">
      <w:pPr>
        <w:pStyle w:val="ListParagraph"/>
        <w:ind w:left="0"/>
      </w:pPr>
      <w:r>
        <w:t xml:space="preserve">Using </w:t>
      </w:r>
      <w:r w:rsidR="001A58B7">
        <w:t>the population data in Table 1 and your CAS,</w:t>
      </w:r>
    </w:p>
    <w:p w14:paraId="4648BD31" w14:textId="6BBC201F" w:rsidR="002F7544" w:rsidRDefault="00AC1FB2" w:rsidP="001A58B7">
      <w:pPr>
        <w:pStyle w:val="ListParagraph"/>
        <w:numPr>
          <w:ilvl w:val="0"/>
          <w:numId w:val="4"/>
        </w:numPr>
      </w:pPr>
      <w:r>
        <w:t>C</w:t>
      </w:r>
      <w:r w:rsidR="001A58B7">
        <w:t>alculate the mean and standard deviation.</w:t>
      </w:r>
    </w:p>
    <w:p w14:paraId="54CB30B0" w14:textId="0763B3CB" w:rsidR="001A58B7" w:rsidRDefault="001A58B7" w:rsidP="001A58B7">
      <w:pPr>
        <w:pStyle w:val="ListParagraph"/>
        <w:numPr>
          <w:ilvl w:val="0"/>
          <w:numId w:val="4"/>
        </w:numPr>
      </w:pPr>
      <w:r>
        <w:t>Draw and label a normal distribution curve.</w:t>
      </w:r>
    </w:p>
    <w:p w14:paraId="5F77E23D" w14:textId="657CA0B8" w:rsidR="0050682D" w:rsidRDefault="0050682D" w:rsidP="0050682D">
      <w:pPr>
        <w:pStyle w:val="ListParagraph"/>
        <w:numPr>
          <w:ilvl w:val="0"/>
          <w:numId w:val="4"/>
        </w:numPr>
      </w:pPr>
      <w:r>
        <w:t>Calculate the z score when the population is 11 thousand.</w:t>
      </w:r>
    </w:p>
    <w:p w14:paraId="65CD710A" w14:textId="0DCBB9BA" w:rsidR="003A62B6" w:rsidRDefault="001A58B7" w:rsidP="00AC1FB2">
      <w:pPr>
        <w:pStyle w:val="ListParagraph"/>
        <w:numPr>
          <w:ilvl w:val="0"/>
          <w:numId w:val="4"/>
        </w:numPr>
      </w:pPr>
      <w:r>
        <w:t xml:space="preserve">An inner suburb has a z-score of -1.6, </w:t>
      </w:r>
      <w:r w:rsidR="0050682D">
        <w:t xml:space="preserve">calculate the </w:t>
      </w:r>
      <w:r>
        <w:t>population</w:t>
      </w:r>
      <w:r w:rsidR="0050682D">
        <w:t>.</w:t>
      </w:r>
    </w:p>
    <w:p w14:paraId="1CC962F6" w14:textId="77777777" w:rsidR="00A846F7" w:rsidRDefault="00A846F7" w:rsidP="00F17C48">
      <w:pPr>
        <w:pStyle w:val="ListParagraph"/>
      </w:pPr>
    </w:p>
    <w:p w14:paraId="208E0039" w14:textId="77777777" w:rsidR="006C6C6A" w:rsidRDefault="006C6C6A" w:rsidP="00A846F7">
      <w:pPr>
        <w:pStyle w:val="ListParagraph"/>
        <w:ind w:left="0"/>
        <w:rPr>
          <w:b/>
        </w:rPr>
      </w:pPr>
    </w:p>
    <w:p w14:paraId="028DF3EF" w14:textId="77777777" w:rsidR="006C6C6A" w:rsidRDefault="006C6C6A" w:rsidP="00A846F7">
      <w:pPr>
        <w:pStyle w:val="ListParagraph"/>
        <w:ind w:left="0"/>
        <w:rPr>
          <w:b/>
        </w:rPr>
      </w:pPr>
    </w:p>
    <w:p w14:paraId="4AC0AAEB" w14:textId="77777777" w:rsidR="006C6C6A" w:rsidRDefault="006C6C6A" w:rsidP="00A846F7">
      <w:pPr>
        <w:pStyle w:val="ListParagraph"/>
        <w:ind w:left="0"/>
        <w:rPr>
          <w:b/>
        </w:rPr>
      </w:pPr>
    </w:p>
    <w:p w14:paraId="62A7B27C" w14:textId="77777777" w:rsidR="006C6C6A" w:rsidRDefault="006C6C6A" w:rsidP="00A846F7">
      <w:pPr>
        <w:pStyle w:val="ListParagraph"/>
        <w:ind w:left="0"/>
        <w:rPr>
          <w:b/>
        </w:rPr>
      </w:pPr>
    </w:p>
    <w:p w14:paraId="36B13835" w14:textId="77777777" w:rsidR="006C6C6A" w:rsidRDefault="006C6C6A" w:rsidP="00A846F7">
      <w:pPr>
        <w:pStyle w:val="ListParagraph"/>
        <w:ind w:left="0"/>
        <w:rPr>
          <w:b/>
        </w:rPr>
      </w:pPr>
    </w:p>
    <w:p w14:paraId="1859B497" w14:textId="77777777" w:rsidR="006C6C6A" w:rsidRDefault="006C6C6A" w:rsidP="00A846F7">
      <w:pPr>
        <w:pStyle w:val="ListParagraph"/>
        <w:ind w:left="0"/>
        <w:rPr>
          <w:b/>
        </w:rPr>
      </w:pPr>
    </w:p>
    <w:p w14:paraId="4035B0F1" w14:textId="5BA0CEF0" w:rsidR="00A846F7" w:rsidRPr="00340CA7" w:rsidRDefault="00A846F7" w:rsidP="00A846F7">
      <w:pPr>
        <w:pStyle w:val="ListParagraph"/>
        <w:ind w:left="0"/>
      </w:pPr>
      <w:r w:rsidRPr="00AC1FB2">
        <w:rPr>
          <w:b/>
        </w:rPr>
        <w:t>Question 3:</w:t>
      </w:r>
      <w:r w:rsidR="00340CA7">
        <w:rPr>
          <w:b/>
        </w:rPr>
        <w:t xml:space="preserve"> </w:t>
      </w:r>
    </w:p>
    <w:p w14:paraId="6B27A648" w14:textId="2B84005D" w:rsidR="001A58B7" w:rsidRDefault="001A58B7" w:rsidP="00A846F7">
      <w:r>
        <w:t>The population</w:t>
      </w:r>
      <w:r w:rsidR="00A846F7">
        <w:t xml:space="preserve"> (thousands)</w:t>
      </w:r>
      <w:r>
        <w:t xml:space="preserve"> of a range of inner suburbs surrounding a large city can be predicted from the area (km</w:t>
      </w:r>
      <w:r w:rsidR="00A846F7">
        <w:rPr>
          <w:vertAlign w:val="superscript"/>
        </w:rPr>
        <w:t>2</w:t>
      </w:r>
      <w:r>
        <w:t xml:space="preserve">) of each suburb according to the data in Table 1. </w:t>
      </w:r>
    </w:p>
    <w:p w14:paraId="6B230579" w14:textId="77777777" w:rsidR="001A58B7" w:rsidRDefault="001A58B7" w:rsidP="001A58B7">
      <w:pPr>
        <w:pStyle w:val="ListParagraph"/>
      </w:pPr>
    </w:p>
    <w:p w14:paraId="3995F3C2" w14:textId="6E9CDC40" w:rsidR="001A58B7" w:rsidRDefault="001A58B7" w:rsidP="001A58B7">
      <w:pPr>
        <w:pStyle w:val="ListParagraph"/>
        <w:numPr>
          <w:ilvl w:val="0"/>
          <w:numId w:val="3"/>
        </w:numPr>
      </w:pPr>
      <w:r>
        <w:t xml:space="preserve">Using the data </w:t>
      </w:r>
      <w:r w:rsidR="00A846F7">
        <w:t xml:space="preserve">in Table 1 </w:t>
      </w:r>
      <w:r>
        <w:t>complete a full regression analysis</w:t>
      </w:r>
      <w:r w:rsidR="00A846F7">
        <w:t>.</w:t>
      </w:r>
    </w:p>
    <w:p w14:paraId="48B53C9B" w14:textId="08744B9A" w:rsidR="001A58B7" w:rsidRDefault="001A58B7" w:rsidP="001A58B7">
      <w:pPr>
        <w:pStyle w:val="ListParagraph"/>
        <w:numPr>
          <w:ilvl w:val="0"/>
          <w:numId w:val="3"/>
        </w:numPr>
      </w:pPr>
      <w:r>
        <w:t>Using the least square regression line, predict the population when the area is 4.</w:t>
      </w:r>
      <w:r w:rsidR="008F29D5">
        <w:t>4</w:t>
      </w:r>
      <w:r>
        <w:t xml:space="preserve"> km</w:t>
      </w:r>
      <w:r>
        <w:rPr>
          <w:vertAlign w:val="superscript"/>
        </w:rPr>
        <w:t>2</w:t>
      </w:r>
      <w:r>
        <w:t>. Calculate the residual and explain the reliability of this data.</w:t>
      </w:r>
    </w:p>
    <w:p w14:paraId="6BE2EC0F" w14:textId="77777777" w:rsidR="001A58B7" w:rsidRDefault="001A58B7" w:rsidP="001A58B7">
      <w:pPr>
        <w:pStyle w:val="ListParagraph"/>
        <w:numPr>
          <w:ilvl w:val="0"/>
          <w:numId w:val="3"/>
        </w:numPr>
      </w:pPr>
      <w:r>
        <w:t>Using the least square regression line, predict the population when the area is 9.1 km</w:t>
      </w:r>
      <w:r>
        <w:rPr>
          <w:vertAlign w:val="superscript"/>
        </w:rPr>
        <w:t>2</w:t>
      </w:r>
      <w:r>
        <w:t>. Explain the reliability of this data.</w:t>
      </w:r>
    </w:p>
    <w:p w14:paraId="414D4A30" w14:textId="7A4FC850" w:rsidR="00A846F7" w:rsidRDefault="00A846F7" w:rsidP="00A846F7">
      <w:pPr>
        <w:pStyle w:val="ListParagraph"/>
        <w:ind w:left="0"/>
      </w:pPr>
    </w:p>
    <w:p w14:paraId="1ED4CC77" w14:textId="432FBA22" w:rsidR="00A846F7" w:rsidRPr="00340CA7" w:rsidRDefault="00A846F7" w:rsidP="00A846F7">
      <w:pPr>
        <w:pStyle w:val="ListParagraph"/>
        <w:ind w:left="0"/>
      </w:pPr>
      <w:r w:rsidRPr="00AC1FB2">
        <w:rPr>
          <w:b/>
        </w:rPr>
        <w:t>Question 4:</w:t>
      </w:r>
      <w:r w:rsidR="00340CA7">
        <w:rPr>
          <w:b/>
        </w:rPr>
        <w:t xml:space="preserve"> </w:t>
      </w:r>
    </w:p>
    <w:p w14:paraId="18521E04" w14:textId="7DC7B9D2" w:rsidR="00A846F7" w:rsidRDefault="00A846F7" w:rsidP="00A846F7">
      <w:r>
        <w:t>For a sample of 21 outer suburbs the area (km</w:t>
      </w:r>
      <w:r>
        <w:rPr>
          <w:vertAlign w:val="superscript"/>
        </w:rPr>
        <w:t>2</w:t>
      </w:r>
      <w:r>
        <w:t>) predicts the population (thousands)</w:t>
      </w:r>
      <w:r w:rsidR="008068C0">
        <w:t>, see data in Table 2</w:t>
      </w:r>
      <w:r>
        <w:t>.</w:t>
      </w:r>
    </w:p>
    <w:p w14:paraId="2156419E" w14:textId="77777777" w:rsidR="00A846F7" w:rsidRDefault="00A846F7" w:rsidP="00A846F7">
      <w:pPr>
        <w:pStyle w:val="ListParagraph"/>
        <w:numPr>
          <w:ilvl w:val="0"/>
          <w:numId w:val="2"/>
        </w:numPr>
      </w:pPr>
      <w:r>
        <w:t>Using the data below, construct a scatterplot and list the transformations that could be performed to linearise the data.</w:t>
      </w:r>
    </w:p>
    <w:p w14:paraId="05200CCA" w14:textId="77777777" w:rsidR="00A846F7" w:rsidRDefault="00A846F7" w:rsidP="00A846F7">
      <w:pPr>
        <w:pStyle w:val="ListParagraph"/>
        <w:numPr>
          <w:ilvl w:val="0"/>
          <w:numId w:val="2"/>
        </w:numPr>
      </w:pPr>
      <w:r>
        <w:t xml:space="preserve">Two of the possible transformations are </w:t>
      </w:r>
      <w:r w:rsidRPr="002539F5">
        <w:rPr>
          <w:b/>
          <w:bCs/>
        </w:rPr>
        <w:t>log area</w:t>
      </w:r>
      <w:r>
        <w:t xml:space="preserve"> and </w:t>
      </w:r>
      <w:r w:rsidRPr="002539F5">
        <w:rPr>
          <w:b/>
          <w:bCs/>
        </w:rPr>
        <w:t>population</w:t>
      </w:r>
      <w:r w:rsidRPr="002539F5">
        <w:rPr>
          <w:b/>
          <w:bCs/>
          <w:vertAlign w:val="superscript"/>
        </w:rPr>
        <w:t>2</w:t>
      </w:r>
      <w:r>
        <w:t xml:space="preserve">. </w:t>
      </w:r>
    </w:p>
    <w:p w14:paraId="39975250" w14:textId="4D23EB67" w:rsidR="00A846F7" w:rsidRDefault="00A846F7" w:rsidP="00A846F7">
      <w:pPr>
        <w:pStyle w:val="ListParagraph"/>
        <w:ind w:left="360"/>
      </w:pPr>
      <w:r>
        <w:t>Complete the following table and explain which is the best transformation to complete and why.</w:t>
      </w:r>
    </w:p>
    <w:p w14:paraId="760AB1B2" w14:textId="77777777" w:rsidR="00A846F7" w:rsidRDefault="00A846F7" w:rsidP="00A846F7">
      <w:pPr>
        <w:pStyle w:val="ListParagraph"/>
        <w:ind w:left="360"/>
      </w:pPr>
    </w:p>
    <w:tbl>
      <w:tblPr>
        <w:tblStyle w:val="TableGrid"/>
        <w:tblW w:w="9051" w:type="dxa"/>
        <w:tblInd w:w="360" w:type="dxa"/>
        <w:tblLook w:val="04A0" w:firstRow="1" w:lastRow="0" w:firstColumn="1" w:lastColumn="0" w:noHBand="0" w:noVBand="1"/>
      </w:tblPr>
      <w:tblGrid>
        <w:gridCol w:w="1990"/>
        <w:gridCol w:w="2670"/>
        <w:gridCol w:w="1429"/>
        <w:gridCol w:w="1484"/>
        <w:gridCol w:w="1478"/>
      </w:tblGrid>
      <w:tr w:rsidR="00A846F7" w:rsidRPr="00AC1FB2" w14:paraId="5163E825" w14:textId="77777777" w:rsidTr="00A846F7">
        <w:trPr>
          <w:trHeight w:val="909"/>
        </w:trPr>
        <w:tc>
          <w:tcPr>
            <w:tcW w:w="1990" w:type="dxa"/>
          </w:tcPr>
          <w:p w14:paraId="7D3D91FD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670" w:type="dxa"/>
          </w:tcPr>
          <w:p w14:paraId="3E168953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Least Square Regression line</w:t>
            </w:r>
          </w:p>
        </w:tc>
        <w:tc>
          <w:tcPr>
            <w:tcW w:w="1429" w:type="dxa"/>
          </w:tcPr>
          <w:p w14:paraId="019F1D15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r</w:t>
            </w:r>
          </w:p>
        </w:tc>
        <w:tc>
          <w:tcPr>
            <w:tcW w:w="1484" w:type="dxa"/>
          </w:tcPr>
          <w:p w14:paraId="502B5FA2" w14:textId="77777777" w:rsidR="00A846F7" w:rsidRPr="00AC1FB2" w:rsidRDefault="00A846F7" w:rsidP="00AD0B8B">
            <w:pPr>
              <w:pStyle w:val="ListParagraph"/>
              <w:ind w:left="0"/>
              <w:rPr>
                <w:bCs/>
                <w:vertAlign w:val="superscript"/>
              </w:rPr>
            </w:pPr>
            <w:r w:rsidRPr="00AC1FB2">
              <w:rPr>
                <w:bCs/>
              </w:rPr>
              <w:t>r</w:t>
            </w:r>
            <w:r w:rsidRPr="00AC1FB2">
              <w:rPr>
                <w:bCs/>
                <w:vertAlign w:val="superscript"/>
              </w:rPr>
              <w:t>2</w:t>
            </w:r>
          </w:p>
        </w:tc>
        <w:tc>
          <w:tcPr>
            <w:tcW w:w="1478" w:type="dxa"/>
          </w:tcPr>
          <w:p w14:paraId="2B009BC0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Residual plot</w:t>
            </w:r>
          </w:p>
        </w:tc>
      </w:tr>
      <w:tr w:rsidR="00A846F7" w:rsidRPr="00AC1FB2" w14:paraId="16462AE0" w14:textId="77777777" w:rsidTr="00A846F7">
        <w:trPr>
          <w:trHeight w:val="229"/>
        </w:trPr>
        <w:tc>
          <w:tcPr>
            <w:tcW w:w="1990" w:type="dxa"/>
          </w:tcPr>
          <w:p w14:paraId="00CDB3A7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Log (area)</w:t>
            </w:r>
          </w:p>
        </w:tc>
        <w:tc>
          <w:tcPr>
            <w:tcW w:w="2670" w:type="dxa"/>
          </w:tcPr>
          <w:p w14:paraId="6E71C9D5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29" w:type="dxa"/>
          </w:tcPr>
          <w:p w14:paraId="1E58EB1D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84" w:type="dxa"/>
          </w:tcPr>
          <w:p w14:paraId="54408AC8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78" w:type="dxa"/>
          </w:tcPr>
          <w:p w14:paraId="4B18ECED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</w:tr>
      <w:tr w:rsidR="00A846F7" w:rsidRPr="00AC1FB2" w14:paraId="0C4D0760" w14:textId="77777777" w:rsidTr="00A846F7">
        <w:trPr>
          <w:trHeight w:val="229"/>
        </w:trPr>
        <w:tc>
          <w:tcPr>
            <w:tcW w:w="1990" w:type="dxa"/>
          </w:tcPr>
          <w:p w14:paraId="1CE780A2" w14:textId="77777777" w:rsidR="00A846F7" w:rsidRPr="00AC1FB2" w:rsidRDefault="00A846F7" w:rsidP="00AD0B8B">
            <w:pPr>
              <w:pStyle w:val="ListParagraph"/>
              <w:ind w:left="0"/>
              <w:rPr>
                <w:bCs/>
                <w:vertAlign w:val="superscript"/>
              </w:rPr>
            </w:pPr>
            <w:r w:rsidRPr="00AC1FB2">
              <w:rPr>
                <w:bCs/>
              </w:rPr>
              <w:t>Population</w:t>
            </w:r>
            <w:r w:rsidRPr="00AC1FB2">
              <w:rPr>
                <w:bCs/>
                <w:vertAlign w:val="superscript"/>
              </w:rPr>
              <w:t>2</w:t>
            </w:r>
          </w:p>
        </w:tc>
        <w:tc>
          <w:tcPr>
            <w:tcW w:w="2670" w:type="dxa"/>
          </w:tcPr>
          <w:p w14:paraId="783E9599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29" w:type="dxa"/>
          </w:tcPr>
          <w:p w14:paraId="13FE0B1E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84" w:type="dxa"/>
          </w:tcPr>
          <w:p w14:paraId="13FD2D2E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78" w:type="dxa"/>
          </w:tcPr>
          <w:p w14:paraId="72BB08C9" w14:textId="77777777" w:rsidR="00A846F7" w:rsidRPr="00AC1FB2" w:rsidRDefault="00A846F7" w:rsidP="00AD0B8B">
            <w:pPr>
              <w:pStyle w:val="ListParagraph"/>
              <w:ind w:left="0"/>
              <w:rPr>
                <w:bCs/>
              </w:rPr>
            </w:pPr>
          </w:p>
        </w:tc>
      </w:tr>
    </w:tbl>
    <w:p w14:paraId="0220A733" w14:textId="77777777" w:rsidR="00A846F7" w:rsidRDefault="00A846F7" w:rsidP="00A846F7">
      <w:pPr>
        <w:pStyle w:val="ListParagraph"/>
        <w:ind w:left="360"/>
      </w:pPr>
    </w:p>
    <w:p w14:paraId="39BB0148" w14:textId="77777777" w:rsidR="00A846F7" w:rsidRDefault="00A846F7" w:rsidP="00A846F7">
      <w:pPr>
        <w:pStyle w:val="ListParagraph"/>
        <w:numPr>
          <w:ilvl w:val="0"/>
          <w:numId w:val="2"/>
        </w:numPr>
      </w:pPr>
      <w:r>
        <w:t>Using the Least Squares regression line from the best transformation, predict the population with an area of 90km</w:t>
      </w:r>
      <w:r>
        <w:rPr>
          <w:vertAlign w:val="superscript"/>
        </w:rPr>
        <w:t>2</w:t>
      </w:r>
    </w:p>
    <w:p w14:paraId="0E5FF5E0" w14:textId="12684CAC" w:rsidR="003A62B6" w:rsidRDefault="003A62B6" w:rsidP="00A846F7"/>
    <w:p w14:paraId="2A55E40B" w14:textId="1904883D" w:rsidR="008068C0" w:rsidRPr="00340CA7" w:rsidRDefault="008068C0" w:rsidP="00562869">
      <w:r w:rsidRPr="00AC1FB2">
        <w:rPr>
          <w:b/>
        </w:rPr>
        <w:t>Question 5.</w:t>
      </w:r>
      <w:r w:rsidR="00340CA7">
        <w:t xml:space="preserve"> </w:t>
      </w:r>
    </w:p>
    <w:p w14:paraId="64780450" w14:textId="7D89CE98" w:rsidR="008068C0" w:rsidRDefault="008068C0" w:rsidP="00AC1FB2">
      <w:pPr>
        <w:jc w:val="center"/>
      </w:pPr>
      <w:r>
        <w:rPr>
          <w:noProof/>
          <w:lang w:eastAsia="en-AU"/>
        </w:rPr>
        <w:drawing>
          <wp:inline distT="0" distB="0" distL="0" distR="0" wp14:anchorId="528637FD" wp14:editId="6512EE87">
            <wp:extent cx="7795260" cy="197726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007" cy="198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C076" w14:textId="77777777" w:rsidR="00AC1FB2" w:rsidRDefault="00AC1FB2" w:rsidP="008068C0"/>
    <w:p w14:paraId="46AEF189" w14:textId="4591DCBB" w:rsidR="008068C0" w:rsidRPr="008068C0" w:rsidRDefault="008068C0" w:rsidP="008068C0">
      <w:r w:rsidRPr="008068C0">
        <w:t>Consider the graph provided which shows the number of days it rained in Langwarrin last year for each month.</w:t>
      </w:r>
    </w:p>
    <w:p w14:paraId="5FADD6F5" w14:textId="77777777" w:rsidR="008068C0" w:rsidRPr="008068C0" w:rsidRDefault="008068C0" w:rsidP="008068C0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8068C0">
        <w:t>Writing on the graph, show a 3 median smoothed time series</w:t>
      </w:r>
    </w:p>
    <w:p w14:paraId="78C45DBB" w14:textId="14F7D112" w:rsidR="008068C0" w:rsidRPr="008068C0" w:rsidRDefault="0050682D" w:rsidP="008068C0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Complete either a 2 mean with centring, or a 4 mean with centring</w:t>
      </w:r>
      <w:r w:rsidR="008068C0" w:rsidRPr="008068C0">
        <w:t xml:space="preserve"> smoothed data. </w:t>
      </w:r>
      <w:r>
        <w:t xml:space="preserve">Highlight this on the graph above. </w:t>
      </w:r>
      <w:r w:rsidR="008068C0" w:rsidRPr="008068C0">
        <w:t xml:space="preserve">Explain which is more helpful for this data. </w:t>
      </w:r>
    </w:p>
    <w:p w14:paraId="3DBBE326" w14:textId="77777777" w:rsidR="008068C0" w:rsidRPr="008068C0" w:rsidRDefault="008068C0" w:rsidP="008068C0">
      <w:pPr>
        <w:pStyle w:val="ListParagraph"/>
      </w:pPr>
    </w:p>
    <w:p w14:paraId="2AC79CC0" w14:textId="77777777" w:rsidR="008068C0" w:rsidRDefault="008068C0" w:rsidP="00562869"/>
    <w:sectPr w:rsidR="008068C0" w:rsidSect="001D4FE7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0C6B"/>
    <w:multiLevelType w:val="hybridMultilevel"/>
    <w:tmpl w:val="BE80C67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B68AC"/>
    <w:multiLevelType w:val="hybridMultilevel"/>
    <w:tmpl w:val="D396A9EA"/>
    <w:lvl w:ilvl="0" w:tplc="A1D615B0">
      <w:start w:val="1"/>
      <w:numFmt w:val="lowerLetter"/>
      <w:lvlText w:val="%1."/>
      <w:lvlJc w:val="left"/>
      <w:pPr>
        <w:ind w:left="113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210" w:hanging="360"/>
      </w:pPr>
    </w:lvl>
    <w:lvl w:ilvl="2" w:tplc="0C09001B" w:tentative="1">
      <w:start w:val="1"/>
      <w:numFmt w:val="lowerRoman"/>
      <w:lvlText w:val="%3."/>
      <w:lvlJc w:val="right"/>
      <w:pPr>
        <w:ind w:left="2930" w:hanging="180"/>
      </w:pPr>
    </w:lvl>
    <w:lvl w:ilvl="3" w:tplc="0C09000F" w:tentative="1">
      <w:start w:val="1"/>
      <w:numFmt w:val="decimal"/>
      <w:lvlText w:val="%4."/>
      <w:lvlJc w:val="left"/>
      <w:pPr>
        <w:ind w:left="3650" w:hanging="360"/>
      </w:pPr>
    </w:lvl>
    <w:lvl w:ilvl="4" w:tplc="0C090019" w:tentative="1">
      <w:start w:val="1"/>
      <w:numFmt w:val="lowerLetter"/>
      <w:lvlText w:val="%5."/>
      <w:lvlJc w:val="left"/>
      <w:pPr>
        <w:ind w:left="4370" w:hanging="360"/>
      </w:pPr>
    </w:lvl>
    <w:lvl w:ilvl="5" w:tplc="0C09001B" w:tentative="1">
      <w:start w:val="1"/>
      <w:numFmt w:val="lowerRoman"/>
      <w:lvlText w:val="%6."/>
      <w:lvlJc w:val="right"/>
      <w:pPr>
        <w:ind w:left="5090" w:hanging="180"/>
      </w:pPr>
    </w:lvl>
    <w:lvl w:ilvl="6" w:tplc="0C09000F" w:tentative="1">
      <w:start w:val="1"/>
      <w:numFmt w:val="decimal"/>
      <w:lvlText w:val="%7."/>
      <w:lvlJc w:val="left"/>
      <w:pPr>
        <w:ind w:left="5810" w:hanging="360"/>
      </w:pPr>
    </w:lvl>
    <w:lvl w:ilvl="7" w:tplc="0C090019" w:tentative="1">
      <w:start w:val="1"/>
      <w:numFmt w:val="lowerLetter"/>
      <w:lvlText w:val="%8."/>
      <w:lvlJc w:val="left"/>
      <w:pPr>
        <w:ind w:left="6530" w:hanging="360"/>
      </w:pPr>
    </w:lvl>
    <w:lvl w:ilvl="8" w:tplc="0C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 w15:restartNumberingAfterBreak="0">
    <w:nsid w:val="77636730"/>
    <w:multiLevelType w:val="hybridMultilevel"/>
    <w:tmpl w:val="79CE3AC2"/>
    <w:lvl w:ilvl="0" w:tplc="A1D615B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9A4A88"/>
    <w:multiLevelType w:val="hybridMultilevel"/>
    <w:tmpl w:val="A484D2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055A8"/>
    <w:multiLevelType w:val="hybridMultilevel"/>
    <w:tmpl w:val="F3349A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234006">
    <w:abstractNumId w:val="4"/>
  </w:num>
  <w:num w:numId="2" w16cid:durableId="397441698">
    <w:abstractNumId w:val="2"/>
  </w:num>
  <w:num w:numId="3" w16cid:durableId="858202612">
    <w:abstractNumId w:val="0"/>
  </w:num>
  <w:num w:numId="4" w16cid:durableId="1380281063">
    <w:abstractNumId w:val="1"/>
  </w:num>
  <w:num w:numId="5" w16cid:durableId="8172622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C48"/>
    <w:rsid w:val="000601C3"/>
    <w:rsid w:val="000E2E6A"/>
    <w:rsid w:val="001A58B7"/>
    <w:rsid w:val="001A633D"/>
    <w:rsid w:val="001D4FE7"/>
    <w:rsid w:val="002539F5"/>
    <w:rsid w:val="002F7544"/>
    <w:rsid w:val="00325201"/>
    <w:rsid w:val="00340CA7"/>
    <w:rsid w:val="00377FD8"/>
    <w:rsid w:val="003A62B6"/>
    <w:rsid w:val="003B6628"/>
    <w:rsid w:val="004203F6"/>
    <w:rsid w:val="004266FF"/>
    <w:rsid w:val="00457D1C"/>
    <w:rsid w:val="004C2F02"/>
    <w:rsid w:val="0050682D"/>
    <w:rsid w:val="00562869"/>
    <w:rsid w:val="006803A9"/>
    <w:rsid w:val="006C6C6A"/>
    <w:rsid w:val="00751456"/>
    <w:rsid w:val="008068C0"/>
    <w:rsid w:val="008F29D5"/>
    <w:rsid w:val="00914AA3"/>
    <w:rsid w:val="00964096"/>
    <w:rsid w:val="00991A8A"/>
    <w:rsid w:val="009D777F"/>
    <w:rsid w:val="00A846F7"/>
    <w:rsid w:val="00AA7D59"/>
    <w:rsid w:val="00AC1FB2"/>
    <w:rsid w:val="00D3068C"/>
    <w:rsid w:val="00DE7F09"/>
    <w:rsid w:val="00F1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DDC8"/>
  <w15:chartTrackingRefBased/>
  <w15:docId w15:val="{B4AFD673-2199-4C78-BA97-E310974D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C48"/>
    <w:pPr>
      <w:ind w:left="720"/>
      <w:contextualSpacing/>
    </w:pPr>
  </w:style>
  <w:style w:type="table" w:styleId="TableGrid">
    <w:name w:val="Table Grid"/>
    <w:basedOn w:val="TableNormal"/>
    <w:uiPriority w:val="39"/>
    <w:rsid w:val="00F17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62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A62B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0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71B7F.BB834DA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Jodie Ashby</dc:creator>
  <cp:keywords/>
  <dc:description/>
  <cp:lastModifiedBy>Thomas Goode</cp:lastModifiedBy>
  <cp:revision>2</cp:revision>
  <cp:lastPrinted>2023-04-30T10:03:00Z</cp:lastPrinted>
  <dcterms:created xsi:type="dcterms:W3CDTF">2024-03-10T11:45:00Z</dcterms:created>
  <dcterms:modified xsi:type="dcterms:W3CDTF">2024-03-10T11:45:00Z</dcterms:modified>
</cp:coreProperties>
</file>