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Bài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Dùng pwd để xác định vị trí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533775" cy="203558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035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mkdir logs, reports, backup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- mkdir “Bai Tap IT101”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cd ‘.\Bai Tap IT101’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cd ..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mv “.\access.log” “.\logs”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 cp ".\logs\access.log" ".\backup\access_backup.log"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6. - ni .\reports\ghi_chu.txt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- mv ghi_chu.txt notes.txt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7. ls -r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8. rm .\reports\notes.txt -WhatIf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- rm '.\Bai Tap IT101\'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Bài 2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1. Get-Content .\logs\access.log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2. Get-Content .\logs\access.log -Head 3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3. Get-Content .\logs\access.log -Tail 4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4. (Get-Content .\logs\access.log).Count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Bài 3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1. (Get-Content ".\logs\access.log" | Select-String "ERROR").Count ( tìm đc 4 dòng: 2026-10-01 08:01:10 ERROR GET /images/logo.png 404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2026-10-01 08:04:12 ERROR GET /old-page 404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2026-10-01 08:06:21 ERROR POST /api/pay 500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2026-10-01 08:08:33 ERROR GET /missing.css 404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2. (Get-Content ".\logs\access.log" | Select-String "404").Count ( 3 dòng: 2026-10-01 08:01:10 ERROR GET /images/logo.png 404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2026-10-01 08:04:12 ERROR GET /old-page 404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2026-10-01 08:08:33 ERROR GET /missing.css 404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3.  (Get-Content ".\logs\access.log" | Select-String "500").Count &gt;&gt; .\logs\back_up_500.log ( 2 dòng: 2026-10-01 08:03:45 WARN GET /api/users 500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2026-10-01 08:06:21 ERROR POST /api/pay 500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Bài 4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Câu 1: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"A" &gt; t.txt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"B" &gt;&gt; t.txt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"C" &gt; t.txt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"D" &gt;&gt; t.txt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- Dự đoán: +Giai đoạn 1 ghi đè chữ A vào toàn bộ nội dung file t.txt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+Giai đoạn 2 ghi nối tiếp chữ B vào file t.txt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+ Giai đoạn 3 ghi đè vào nội dung vừa lưu khiến toàn bộ nội dung vừa lưu bị mất và chỉ còn chữ C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+ Giai đoạn 4 ghi nối tiếp vào file t.txt còn C, D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Sau khi chạy: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Câu 2: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- Dự đoán: có  dòng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- Kết quả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Bài 5: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Write-Host "Tac gia: Nguyen-Thai-Hoang"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Write-Host "Ngay tao: 14-10-2026"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Write-Host "Dang loc log..."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"=== BAO CAO LOI ===" &gt; freefire.txt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Get-Content "..\LabTerminal\logs\access.log" | Select-String "WARN" &gt;&gt; LabTerminal\auto_report.txt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Write-Host "Hoan thanh!"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