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872E6" w14:textId="180F5E08" w:rsidR="008158CA" w:rsidRDefault="00FB1C7C">
      <w:proofErr w:type="spellStart"/>
      <w:r>
        <w:t>Phần</w:t>
      </w:r>
      <w:proofErr w:type="spellEnd"/>
      <w:r>
        <w:t xml:space="preserve"> 1:</w:t>
      </w:r>
    </w:p>
    <w:p w14:paraId="5D4A22B4" w14:textId="3AB3633E" w:rsidR="00FB1C7C" w:rsidRDefault="00FB1C7C">
      <w:r>
        <w:t xml:space="preserve">-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</w:p>
    <w:p w14:paraId="1C4B948B" w14:textId="54847B74" w:rsidR="00FB1C7C" w:rsidRDefault="00FB1C7C">
      <w:r>
        <w:t xml:space="preserve">-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Human-readable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64F0EC41" w14:textId="760FAE1A" w:rsidR="00FB1C7C" w:rsidRDefault="00FB1C7C">
      <w:r>
        <w:t xml:space="preserve">- </w:t>
      </w:r>
      <w:proofErr w:type="spellStart"/>
      <w:r>
        <w:t>Lí</w:t>
      </w:r>
      <w:proofErr w:type="spellEnd"/>
      <w:r>
        <w:t xml:space="preserve"> do markdown </w:t>
      </w:r>
      <w:proofErr w:type="spellStart"/>
      <w:r>
        <w:t>lại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hơn</w:t>
      </w:r>
      <w:proofErr w:type="spellEnd"/>
      <w:r>
        <w:t>:</w:t>
      </w:r>
    </w:p>
    <w:p w14:paraId="06356D49" w14:textId="264BCED8" w:rsidR="00FB1C7C" w:rsidRDefault="00FB1C7C">
      <w:r>
        <w:t xml:space="preserve">+ Markdown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hay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ngầm</w:t>
      </w:r>
      <w:proofErr w:type="spellEnd"/>
    </w:p>
    <w:p w14:paraId="6737EEFF" w14:textId="0C4B552C" w:rsidR="00FB1C7C" w:rsidRDefault="00FB1C7C">
      <w:r>
        <w:t xml:space="preserve">+ Trái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 .</w:t>
      </w:r>
      <w:proofErr w:type="gramStart"/>
      <w:r>
        <w:t xml:space="preserve">docx,  </w:t>
      </w:r>
      <w:proofErr w:type="spellStart"/>
      <w:r>
        <w:t>các</w:t>
      </w:r>
      <w:proofErr w:type="spellEnd"/>
      <w:proofErr w:type="gramEnd"/>
      <w:r>
        <w:t xml:space="preserve"> file .md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</w:p>
    <w:p w14:paraId="7EB65633" w14:textId="747318D2" w:rsidR="00FB1C7C" w:rsidRDefault="00FB1C7C">
      <w:r>
        <w:t xml:space="preserve">+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git diff </w:t>
      </w:r>
      <w:proofErr w:type="spellStart"/>
      <w:r>
        <w:t>tốt</w:t>
      </w:r>
      <w:proofErr w:type="spellEnd"/>
    </w:p>
    <w:p w14:paraId="61F0F1BF" w14:textId="73E620CA" w:rsidR="00FB1C7C" w:rsidRDefault="00FB1C7C">
      <w:proofErr w:type="spellStart"/>
      <w:r>
        <w:t>Phần</w:t>
      </w:r>
      <w:proofErr w:type="spellEnd"/>
      <w:r>
        <w:t xml:space="preserve"> 2:</w:t>
      </w:r>
    </w:p>
    <w:p w14:paraId="29409612" w14:textId="28E3A977" w:rsidR="00FB1C7C" w:rsidRDefault="00FB1C7C" w:rsidP="00FB1C7C">
      <w:r w:rsidRPr="00FB1C7C">
        <w:drawing>
          <wp:inline distT="0" distB="0" distL="0" distR="0" wp14:anchorId="40E9138C" wp14:editId="5B50ED53">
            <wp:extent cx="5943600" cy="3331845"/>
            <wp:effectExtent l="0" t="0" r="0" b="1905"/>
            <wp:docPr id="129574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482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8CA"/>
    <w:rsid w:val="002A280C"/>
    <w:rsid w:val="008158CA"/>
    <w:rsid w:val="008653E8"/>
    <w:rsid w:val="00EC3187"/>
    <w:rsid w:val="00FB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5E6A0"/>
  <w15:chartTrackingRefBased/>
  <w15:docId w15:val="{317F38E4-8CBF-4AA6-97A1-EC5718191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VC</dc:creator>
  <cp:keywords/>
  <dc:description/>
  <cp:lastModifiedBy>HM VC</cp:lastModifiedBy>
  <cp:revision>1</cp:revision>
  <dcterms:created xsi:type="dcterms:W3CDTF">2026-10-16T09:53:00Z</dcterms:created>
  <dcterms:modified xsi:type="dcterms:W3CDTF">2026-10-16T10:11:00Z</dcterms:modified>
</cp:coreProperties>
</file>