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9781A1"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每日签到任务说明</w:t>
      </w:r>
    </w:p>
    <w:p w14:paraId="68BA2324"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</w:p>
    <w:p w14:paraId="65267BEF"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签到得奖励：</w:t>
      </w:r>
    </w:p>
    <w:p w14:paraId="74F0B2DC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在任务有效期内，用户每日签到可以领取XX积分/饲料，连续签到≥7天时，可以领取XX积分/饲料+道具；若连续签到＜7天时，则第7天签到只能领取XX积分/饲料；</w:t>
      </w:r>
    </w:p>
    <w:p w14:paraId="223E5522"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连续签到说明：</w:t>
      </w:r>
    </w:p>
    <w:p w14:paraId="0CA6AD36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任务有效期内，连续7天每天签到，中间没有中断的日期，视为连续签到7天；</w:t>
      </w:r>
    </w:p>
    <w:p w14:paraId="2209651A"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补签道具使用说明：</w:t>
      </w:r>
    </w:p>
    <w:p w14:paraId="68384D5C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任务有效期内，如果某一天没有进行签到时，可使用补签卡进行补签，每周限使用1次；</w:t>
      </w:r>
    </w:p>
    <w:p w14:paraId="14919DBC"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任务结束说明：</w:t>
      </w:r>
      <w:bookmarkStart w:id="0" w:name="_GoBack"/>
      <w:bookmarkEnd w:id="0"/>
    </w:p>
    <w:p w14:paraId="46E8F08C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任务结束后，不可继续通过签到获得奖励。</w:t>
      </w:r>
    </w:p>
    <w:p w14:paraId="4D34830E"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39E1B3"/>
    <w:multiLevelType w:val="singleLevel"/>
    <w:tmpl w:val="5039E1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75E8"/>
    <w:rsid w:val="29666D5C"/>
    <w:rsid w:val="30CA1400"/>
    <w:rsid w:val="49052406"/>
    <w:rsid w:val="629B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182</Words>
  <Characters>184</Characters>
  <Lines>0</Lines>
  <Paragraphs>0</Paragraphs>
  <TotalTime>5</TotalTime>
  <ScaleCrop>false</ScaleCrop>
  <LinksUpToDate>false</LinksUpToDate>
  <CharactersWithSpaces>184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2025-04-01T06:01:00Z</dcterms:created>
  <dc:creator>Administrator</dc:creator>
  <cp:lastModifiedBy>趙利龍lonny～一名盛世</cp:lastModifiedBy>
  <dcterms:modified xsi:type="dcterms:W3CDTF">2025-04-02T07:41:22Z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eyJoZGlkIjoiY2RlZWMxYWMwMjFhYmY0YzBiMDQ4YWEyNDYxYzM2ZWIiLCJ1c2VySWQiOiI1OTA0NzI3MDMifQ==</vt:lpwstr>
  </property>
  <property fmtid="{D5CDD505-2E9C-101B-9397-08002B2CF9AE}" pid="4" name="ICV">
    <vt:lpwstr>A3C8857F103547959AD81EA3588375FC_13</vt:lpwstr>
  </property>
</Properties>
</file>