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4452" w14:textId="77777777" w:rsidR="008E590A" w:rsidRDefault="008E590A">
      <w:pPr>
        <w:pStyle w:val="Heading1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Báo cáo Nghiên cứu Thị trường &amp; Đề xuất Chiến lược Kinh doanh (2026)</w:t>
      </w:r>
    </w:p>
    <w:p w14:paraId="18E1F05B" w14:textId="77777777" w:rsidR="008E590A" w:rsidRDefault="008E590A">
      <w:pPr>
        <w:shd w:val="clear" w:color="auto" w:fill="F9F9F9"/>
        <w:divId w:val="2020157252"/>
        <w:rPr>
          <w:rFonts w:ascii="Arial" w:eastAsia="Times New Roman" w:hAnsi="Arial" w:cs="Arial"/>
          <w:color w:val="555555"/>
        </w:rPr>
      </w:pPr>
      <w:r>
        <w:rPr>
          <w:rStyle w:val="Strong"/>
          <w:rFonts w:ascii="Arial" w:eastAsia="Times New Roman" w:hAnsi="Arial" w:cs="Arial"/>
          <w:color w:val="555555"/>
        </w:rPr>
        <w:t>Thực hiện bởi</w:t>
      </w:r>
      <w:r>
        <w:rPr>
          <w:rFonts w:ascii="Arial" w:eastAsia="Times New Roman" w:hAnsi="Arial" w:cs="Arial"/>
          <w:color w:val="555555"/>
        </w:rPr>
        <w:t>: Market-Researcher (Đặc vụ Nghiên cứu Thị trường)</w:t>
      </w:r>
      <w:r>
        <w:rPr>
          <w:rFonts w:ascii="Arial" w:eastAsia="Times New Roman" w:hAnsi="Arial" w:cs="Arial"/>
          <w:color w:val="555555"/>
        </w:rPr>
        <w:br/>
      </w:r>
      <w:r>
        <w:rPr>
          <w:rStyle w:val="Strong"/>
          <w:rFonts w:ascii="Arial" w:eastAsia="Times New Roman" w:hAnsi="Arial" w:cs="Arial"/>
          <w:color w:val="555555"/>
        </w:rPr>
        <w:t>Dành cho</w:t>
      </w:r>
      <w:r>
        <w:rPr>
          <w:rFonts w:ascii="Arial" w:eastAsia="Times New Roman" w:hAnsi="Arial" w:cs="Arial"/>
          <w:color w:val="555555"/>
        </w:rPr>
        <w:t>: Chairman &amp; Ban Giám đốc Magic Lamp Media Production</w:t>
      </w:r>
      <w:r>
        <w:rPr>
          <w:rFonts w:ascii="Arial" w:eastAsia="Times New Roman" w:hAnsi="Arial" w:cs="Arial"/>
          <w:color w:val="555555"/>
        </w:rPr>
        <w:br/>
      </w:r>
      <w:r>
        <w:rPr>
          <w:rStyle w:val="Strong"/>
          <w:rFonts w:ascii="Arial" w:eastAsia="Times New Roman" w:hAnsi="Arial" w:cs="Arial"/>
          <w:color w:val="555555"/>
        </w:rPr>
        <w:t>Hệ quy chiếu</w:t>
      </w:r>
      <w:r>
        <w:rPr>
          <w:rFonts w:ascii="Arial" w:eastAsia="Times New Roman" w:hAnsi="Arial" w:cs="Arial"/>
          <w:color w:val="555555"/>
        </w:rPr>
        <w:t xml:space="preserve">: Kiến trúc HERA OMNI-TIER V5.0 </w:t>
      </w:r>
    </w:p>
    <w:p w14:paraId="2ECEA27C" w14:textId="77777777" w:rsidR="008E590A" w:rsidRDefault="008E590A">
      <w:pPr>
        <w:pStyle w:val="Heading2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BỐI CẢNH THỊ TRƯỜNG &amp; CÔNG NGHỆ (MARKET LANDSCAPE 2026)</w:t>
      </w:r>
    </w:p>
    <w:p w14:paraId="483C3734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Th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 xml:space="preserve"> trư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>ng Agency và Media Production đang tr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i qua m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t cu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c chuy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>n d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ch kh</w:t>
      </w:r>
      <w:r>
        <w:rPr>
          <w:rFonts w:ascii="Arial" w:hAnsi="Arial" w:cs="Arial"/>
          <w:color w:val="333333"/>
        </w:rPr>
        <w:t>ổ</w:t>
      </w:r>
      <w:r>
        <w:rPr>
          <w:rFonts w:ascii="Arial" w:hAnsi="Arial" w:cs="Arial"/>
          <w:color w:val="333333"/>
        </w:rPr>
        <w:t>ng l</w:t>
      </w:r>
      <w:r>
        <w:rPr>
          <w:rFonts w:ascii="Arial" w:hAnsi="Arial" w:cs="Arial"/>
          <w:color w:val="333333"/>
        </w:rPr>
        <w:t>ồ</w:t>
      </w:r>
      <w:r>
        <w:rPr>
          <w:rFonts w:ascii="Arial" w:hAnsi="Arial" w:cs="Arial"/>
          <w:color w:val="333333"/>
        </w:rPr>
        <w:t>: t</w:t>
      </w:r>
      <w:r>
        <w:rPr>
          <w:rFonts w:ascii="Arial" w:hAnsi="Arial" w:cs="Arial"/>
          <w:color w:val="333333"/>
        </w:rPr>
        <w:t>ừ</w:t>
      </w:r>
      <w:r>
        <w:rPr>
          <w:rFonts w:ascii="Arial" w:hAnsi="Arial" w:cs="Arial"/>
          <w:color w:val="333333"/>
        </w:rPr>
        <w:t xml:space="preserve"> "Generative AI" (AI t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o sinh n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 xml:space="preserve">i dung) sang </w:t>
      </w:r>
      <w:r>
        <w:rPr>
          <w:rStyle w:val="Strong"/>
          <w:rFonts w:ascii="Arial" w:hAnsi="Arial" w:cs="Arial"/>
          <w:color w:val="333333"/>
        </w:rPr>
        <w:t>"Agentic AI" (AI T</w:t>
      </w:r>
      <w:r>
        <w:rPr>
          <w:rStyle w:val="Strong"/>
          <w:rFonts w:ascii="Arial" w:hAnsi="Arial" w:cs="Arial"/>
          <w:color w:val="333333"/>
        </w:rPr>
        <w:t>ự</w:t>
      </w:r>
      <w:r>
        <w:rPr>
          <w:rStyle w:val="Strong"/>
          <w:rFonts w:ascii="Arial" w:hAnsi="Arial" w:cs="Arial"/>
          <w:color w:val="333333"/>
        </w:rPr>
        <w:t xml:space="preserve"> hành th</w:t>
      </w:r>
      <w:r>
        <w:rPr>
          <w:rStyle w:val="Strong"/>
          <w:rFonts w:ascii="Arial" w:hAnsi="Arial" w:cs="Arial"/>
          <w:color w:val="333333"/>
        </w:rPr>
        <w:t>ự</w:t>
      </w:r>
      <w:r>
        <w:rPr>
          <w:rStyle w:val="Strong"/>
          <w:rFonts w:ascii="Arial" w:hAnsi="Arial" w:cs="Arial"/>
          <w:color w:val="333333"/>
        </w:rPr>
        <w:t>c thi)</w:t>
      </w:r>
      <w:r>
        <w:rPr>
          <w:rFonts w:ascii="Arial" w:hAnsi="Arial" w:cs="Arial"/>
          <w:color w:val="333333"/>
        </w:rPr>
        <w:t>. Các xu hư</w:t>
      </w:r>
      <w:r>
        <w:rPr>
          <w:rFonts w:ascii="Arial" w:hAnsi="Arial" w:cs="Arial"/>
          <w:color w:val="333333"/>
        </w:rPr>
        <w:t>ớ</w:t>
      </w:r>
      <w:r>
        <w:rPr>
          <w:rFonts w:ascii="Arial" w:hAnsi="Arial" w:cs="Arial"/>
          <w:color w:val="333333"/>
        </w:rPr>
        <w:t>ng c</w:t>
      </w:r>
      <w:r>
        <w:rPr>
          <w:rFonts w:ascii="Arial" w:hAnsi="Arial" w:cs="Arial"/>
          <w:color w:val="333333"/>
        </w:rPr>
        <w:t>ố</w:t>
      </w:r>
      <w:r>
        <w:rPr>
          <w:rFonts w:ascii="Arial" w:hAnsi="Arial" w:cs="Arial"/>
          <w:color w:val="333333"/>
        </w:rPr>
        <w:t>t lõi bao g</w:t>
      </w:r>
      <w:r>
        <w:rPr>
          <w:rFonts w:ascii="Arial" w:hAnsi="Arial" w:cs="Arial"/>
          <w:color w:val="333333"/>
        </w:rPr>
        <w:t>ồ</w:t>
      </w:r>
      <w:r>
        <w:rPr>
          <w:rFonts w:ascii="Arial" w:hAnsi="Arial" w:cs="Arial"/>
          <w:color w:val="333333"/>
        </w:rPr>
        <w:t>m:</w:t>
      </w:r>
    </w:p>
    <w:p w14:paraId="491E9CA8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1.1. Agentic Commerce Optimization (ACO)</w:t>
      </w:r>
    </w:p>
    <w:p w14:paraId="366CBFE9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Các n</w:t>
      </w:r>
      <w:r>
        <w:rPr>
          <w:rFonts w:ascii="Arial" w:hAnsi="Arial" w:cs="Arial"/>
          <w:color w:val="333333"/>
        </w:rPr>
        <w:t>ề</w:t>
      </w:r>
      <w:r>
        <w:rPr>
          <w:rFonts w:ascii="Arial" w:hAnsi="Arial" w:cs="Arial"/>
          <w:color w:val="333333"/>
        </w:rPr>
        <w:t>n t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ng như TikTok Shop không ch</w:t>
      </w:r>
      <w:r>
        <w:rPr>
          <w:rFonts w:ascii="Arial" w:hAnsi="Arial" w:cs="Arial"/>
          <w:color w:val="333333"/>
        </w:rPr>
        <w:t>ỉ</w:t>
      </w:r>
      <w:r>
        <w:rPr>
          <w:rFonts w:ascii="Arial" w:hAnsi="Arial" w:cs="Arial"/>
          <w:color w:val="333333"/>
        </w:rPr>
        <w:t xml:space="preserve"> d</w:t>
      </w:r>
      <w:r>
        <w:rPr>
          <w:rFonts w:ascii="Arial" w:hAnsi="Arial" w:cs="Arial"/>
          <w:color w:val="333333"/>
        </w:rPr>
        <w:t>ừ</w:t>
      </w:r>
      <w:r>
        <w:rPr>
          <w:rFonts w:ascii="Arial" w:hAnsi="Arial" w:cs="Arial"/>
          <w:color w:val="333333"/>
        </w:rPr>
        <w:t>ng l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 xml:space="preserve">i </w:t>
      </w:r>
      <w:r>
        <w:rPr>
          <w:rFonts w:ascii="Arial" w:hAnsi="Arial" w:cs="Arial"/>
          <w:color w:val="333333"/>
        </w:rPr>
        <w:t>ở</w:t>
      </w:r>
      <w:r>
        <w:rPr>
          <w:rFonts w:ascii="Arial" w:hAnsi="Arial" w:cs="Arial"/>
          <w:color w:val="333333"/>
        </w:rPr>
        <w:t xml:space="preserve"> vi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c dùng AI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vi</w:t>
      </w:r>
      <w:r>
        <w:rPr>
          <w:rFonts w:ascii="Arial" w:hAnsi="Arial" w:cs="Arial"/>
          <w:color w:val="333333"/>
        </w:rPr>
        <w:t>ế</w:t>
      </w:r>
      <w:r>
        <w:rPr>
          <w:rFonts w:ascii="Arial" w:hAnsi="Arial" w:cs="Arial"/>
          <w:color w:val="333333"/>
        </w:rPr>
        <w:t>t caption hay làm video. Năm 2026 là k</w:t>
      </w:r>
      <w:r>
        <w:rPr>
          <w:rFonts w:ascii="Arial" w:hAnsi="Arial" w:cs="Arial"/>
          <w:color w:val="333333"/>
        </w:rPr>
        <w:t>ỷ</w:t>
      </w:r>
      <w:r>
        <w:rPr>
          <w:rFonts w:ascii="Arial" w:hAnsi="Arial" w:cs="Arial"/>
          <w:color w:val="333333"/>
        </w:rPr>
        <w:t xml:space="preserve"> nguyên c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 xml:space="preserve">a </w:t>
      </w:r>
      <w:r>
        <w:rPr>
          <w:rStyle w:val="Strong"/>
          <w:rFonts w:ascii="Arial" w:hAnsi="Arial" w:cs="Arial"/>
          <w:color w:val="333333"/>
        </w:rPr>
        <w:t>ACO</w:t>
      </w:r>
      <w:r>
        <w:rPr>
          <w:rFonts w:ascii="Arial" w:hAnsi="Arial" w:cs="Arial"/>
          <w:color w:val="333333"/>
        </w:rPr>
        <w:t>: AI Agent t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đ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ng qu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lý toàn b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 xml:space="preserve"> gian hàng (Shop Commander), t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đ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ng cào d</w:t>
      </w:r>
      <w:r>
        <w:rPr>
          <w:rFonts w:ascii="Arial" w:hAnsi="Arial" w:cs="Arial"/>
          <w:color w:val="333333"/>
        </w:rPr>
        <w:t>ữ</w:t>
      </w:r>
      <w:r>
        <w:rPr>
          <w:rFonts w:ascii="Arial" w:hAnsi="Arial" w:cs="Arial"/>
          <w:color w:val="333333"/>
        </w:rPr>
        <w:t xml:space="preserve"> li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u, phân tích ROI theo th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>i gian th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c và t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d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ch chuy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>n ngân sách Ads sang các đ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nh d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ng mang l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i doanh thu cao nh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t (ví d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: công c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 GMV Max).</w:t>
      </w:r>
    </w:p>
    <w:p w14:paraId="050B102F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1.2. AI Livestream &amp; Virtual Avatars (Live-Ops 2.0)</w:t>
      </w:r>
    </w:p>
    <w:p w14:paraId="147899F1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Các thương hi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u đang d</w:t>
      </w:r>
      <w:r>
        <w:rPr>
          <w:rFonts w:ascii="Arial" w:hAnsi="Arial" w:cs="Arial"/>
          <w:color w:val="333333"/>
        </w:rPr>
        <w:t>ầ</w:t>
      </w:r>
      <w:r>
        <w:rPr>
          <w:rFonts w:ascii="Arial" w:hAnsi="Arial" w:cs="Arial"/>
          <w:color w:val="333333"/>
        </w:rPr>
        <w:t>n chuy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>n sang s</w:t>
      </w:r>
      <w:r>
        <w:rPr>
          <w:rFonts w:ascii="Arial" w:hAnsi="Arial" w:cs="Arial"/>
          <w:color w:val="333333"/>
        </w:rPr>
        <w:t>ử</w:t>
      </w:r>
      <w:r>
        <w:rPr>
          <w:rFonts w:ascii="Arial" w:hAnsi="Arial" w:cs="Arial"/>
          <w:color w:val="333333"/>
        </w:rPr>
        <w:t xml:space="preserve"> d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ng </w:t>
      </w:r>
      <w:r>
        <w:rPr>
          <w:rStyle w:val="Strong"/>
          <w:rFonts w:ascii="Arial" w:hAnsi="Arial" w:cs="Arial"/>
          <w:color w:val="333333"/>
        </w:rPr>
        <w:t>AI Avatar</w:t>
      </w:r>
      <w:r>
        <w:rPr>
          <w:rFonts w:ascii="Arial" w:hAnsi="Arial" w:cs="Arial"/>
          <w:color w:val="333333"/>
        </w:rPr>
        <w:t xml:space="preserve"> có kh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 xml:space="preserve"> năng tương tác, tr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 xml:space="preserve"> l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>i câu h</w:t>
      </w:r>
      <w:r>
        <w:rPr>
          <w:rFonts w:ascii="Arial" w:hAnsi="Arial" w:cs="Arial"/>
          <w:color w:val="333333"/>
        </w:rPr>
        <w:t>ỏ</w:t>
      </w:r>
      <w:r>
        <w:rPr>
          <w:rFonts w:ascii="Arial" w:hAnsi="Arial" w:cs="Arial"/>
          <w:color w:val="333333"/>
        </w:rPr>
        <w:t>i và ch</w:t>
      </w:r>
      <w:r>
        <w:rPr>
          <w:rFonts w:ascii="Arial" w:hAnsi="Arial" w:cs="Arial"/>
          <w:color w:val="333333"/>
        </w:rPr>
        <w:t>ố</w:t>
      </w:r>
      <w:r>
        <w:rPr>
          <w:rFonts w:ascii="Arial" w:hAnsi="Arial" w:cs="Arial"/>
          <w:color w:val="333333"/>
        </w:rPr>
        <w:t>t đơn 24/7 trên TikTok Shop/Shopee mà không g</w:t>
      </w:r>
      <w:r>
        <w:rPr>
          <w:rFonts w:ascii="Arial" w:hAnsi="Arial" w:cs="Arial"/>
          <w:color w:val="333333"/>
        </w:rPr>
        <w:t>ặ</w:t>
      </w:r>
      <w:r>
        <w:rPr>
          <w:rFonts w:ascii="Arial" w:hAnsi="Arial" w:cs="Arial"/>
          <w:color w:val="333333"/>
        </w:rPr>
        <w:t>p rào c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v</w:t>
      </w:r>
      <w:r>
        <w:rPr>
          <w:rFonts w:ascii="Arial" w:hAnsi="Arial" w:cs="Arial"/>
          <w:color w:val="333333"/>
        </w:rPr>
        <w:t>ề</w:t>
      </w:r>
      <w:r>
        <w:rPr>
          <w:rFonts w:ascii="Arial" w:hAnsi="Arial" w:cs="Arial"/>
          <w:color w:val="333333"/>
        </w:rPr>
        <w:t xml:space="preserve"> th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l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c hay l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ch trình như KOC/KOL con ngư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>i. Hơn n</w:t>
      </w:r>
      <w:r>
        <w:rPr>
          <w:rFonts w:ascii="Arial" w:hAnsi="Arial" w:cs="Arial"/>
          <w:color w:val="333333"/>
        </w:rPr>
        <w:t>ữ</w:t>
      </w:r>
      <w:r>
        <w:rPr>
          <w:rFonts w:ascii="Arial" w:hAnsi="Arial" w:cs="Arial"/>
          <w:color w:val="333333"/>
        </w:rPr>
        <w:t>a, tính năng d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ch thu</w:t>
      </w:r>
      <w:r>
        <w:rPr>
          <w:rFonts w:ascii="Arial" w:hAnsi="Arial" w:cs="Arial"/>
          <w:color w:val="333333"/>
        </w:rPr>
        <w:t>ậ</w:t>
      </w:r>
      <w:r>
        <w:rPr>
          <w:rFonts w:ascii="Arial" w:hAnsi="Arial" w:cs="Arial"/>
          <w:color w:val="333333"/>
        </w:rPr>
        <w:t>t th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>i gian th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c giúp bán hàng xuyên biên gi</w:t>
      </w:r>
      <w:r>
        <w:rPr>
          <w:rFonts w:ascii="Arial" w:hAnsi="Arial" w:cs="Arial"/>
          <w:color w:val="333333"/>
        </w:rPr>
        <w:t>ớ</w:t>
      </w:r>
      <w:r>
        <w:rPr>
          <w:rFonts w:ascii="Arial" w:hAnsi="Arial" w:cs="Arial"/>
          <w:color w:val="333333"/>
        </w:rPr>
        <w:t>i (Cross-border e-commerce) tr</w:t>
      </w:r>
      <w:r>
        <w:rPr>
          <w:rFonts w:ascii="Arial" w:hAnsi="Arial" w:cs="Arial"/>
          <w:color w:val="333333"/>
        </w:rPr>
        <w:t>ở</w:t>
      </w:r>
      <w:r>
        <w:rPr>
          <w:rFonts w:ascii="Arial" w:hAnsi="Arial" w:cs="Arial"/>
          <w:color w:val="333333"/>
        </w:rPr>
        <w:t xml:space="preserve"> nên d</w:t>
      </w:r>
      <w:r>
        <w:rPr>
          <w:rFonts w:ascii="Arial" w:hAnsi="Arial" w:cs="Arial"/>
          <w:color w:val="333333"/>
        </w:rPr>
        <w:t>ễ</w:t>
      </w:r>
      <w:r>
        <w:rPr>
          <w:rFonts w:ascii="Arial" w:hAnsi="Arial" w:cs="Arial"/>
          <w:color w:val="333333"/>
        </w:rPr>
        <w:t xml:space="preserve"> dàng.</w:t>
      </w:r>
    </w:p>
    <w:p w14:paraId="71B6753C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1.3. Mô hình Pod-Based Execution</w:t>
      </w:r>
    </w:p>
    <w:p w14:paraId="7FBC71F5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Các Agency truy</w:t>
      </w:r>
      <w:r>
        <w:rPr>
          <w:rFonts w:ascii="Arial" w:hAnsi="Arial" w:cs="Arial"/>
          <w:color w:val="333333"/>
        </w:rPr>
        <w:t>ề</w:t>
      </w:r>
      <w:r>
        <w:rPr>
          <w:rFonts w:ascii="Arial" w:hAnsi="Arial" w:cs="Arial"/>
          <w:color w:val="333333"/>
        </w:rPr>
        <w:t>n th</w:t>
      </w:r>
      <w:r>
        <w:rPr>
          <w:rFonts w:ascii="Arial" w:hAnsi="Arial" w:cs="Arial"/>
          <w:color w:val="333333"/>
        </w:rPr>
        <w:t>ố</w:t>
      </w:r>
      <w:r>
        <w:rPr>
          <w:rFonts w:ascii="Arial" w:hAnsi="Arial" w:cs="Arial"/>
          <w:color w:val="333333"/>
        </w:rPr>
        <w:t>ng v</w:t>
      </w:r>
      <w:r>
        <w:rPr>
          <w:rFonts w:ascii="Arial" w:hAnsi="Arial" w:cs="Arial"/>
          <w:color w:val="333333"/>
        </w:rPr>
        <w:t>ớ</w:t>
      </w:r>
      <w:r>
        <w:rPr>
          <w:rFonts w:ascii="Arial" w:hAnsi="Arial" w:cs="Arial"/>
          <w:color w:val="333333"/>
        </w:rPr>
        <w:t>i quy trình tuy</w:t>
      </w:r>
      <w:r>
        <w:rPr>
          <w:rFonts w:ascii="Arial" w:hAnsi="Arial" w:cs="Arial"/>
          <w:color w:val="333333"/>
        </w:rPr>
        <w:t>ế</w:t>
      </w:r>
      <w:r>
        <w:rPr>
          <w:rFonts w:ascii="Arial" w:hAnsi="Arial" w:cs="Arial"/>
          <w:color w:val="333333"/>
        </w:rPr>
        <w:t>n tính đang b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 xml:space="preserve"> đào th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i. Khách hàng yêu c</w:t>
      </w:r>
      <w:r>
        <w:rPr>
          <w:rFonts w:ascii="Arial" w:hAnsi="Arial" w:cs="Arial"/>
          <w:color w:val="333333"/>
        </w:rPr>
        <w:t>ầ</w:t>
      </w:r>
      <w:r>
        <w:rPr>
          <w:rFonts w:ascii="Arial" w:hAnsi="Arial" w:cs="Arial"/>
          <w:color w:val="333333"/>
        </w:rPr>
        <w:t xml:space="preserve">u mô hình </w:t>
      </w:r>
      <w:r>
        <w:rPr>
          <w:rStyle w:val="Strong"/>
          <w:rFonts w:ascii="Arial" w:hAnsi="Arial" w:cs="Arial"/>
          <w:color w:val="333333"/>
        </w:rPr>
        <w:t>"Zero-Latency"</w:t>
      </w:r>
      <w:r>
        <w:rPr>
          <w:rFonts w:ascii="Arial" w:hAnsi="Arial" w:cs="Arial"/>
          <w:color w:val="333333"/>
        </w:rPr>
        <w:t>: Ph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h</w:t>
      </w:r>
      <w:r>
        <w:rPr>
          <w:rFonts w:ascii="Arial" w:hAnsi="Arial" w:cs="Arial"/>
          <w:color w:val="333333"/>
        </w:rPr>
        <w:t>ồ</w:t>
      </w:r>
      <w:r>
        <w:rPr>
          <w:rFonts w:ascii="Arial" w:hAnsi="Arial" w:cs="Arial"/>
          <w:color w:val="333333"/>
        </w:rPr>
        <w:t>i t</w:t>
      </w:r>
      <w:r>
        <w:rPr>
          <w:rFonts w:ascii="Arial" w:hAnsi="Arial" w:cs="Arial"/>
          <w:color w:val="333333"/>
        </w:rPr>
        <w:t>ứ</w:t>
      </w:r>
      <w:r>
        <w:rPr>
          <w:rFonts w:ascii="Arial" w:hAnsi="Arial" w:cs="Arial"/>
          <w:color w:val="333333"/>
        </w:rPr>
        <w:t>c thì, sáng t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o d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a trên d</w:t>
      </w:r>
      <w:r>
        <w:rPr>
          <w:rFonts w:ascii="Arial" w:hAnsi="Arial" w:cs="Arial"/>
          <w:color w:val="333333"/>
        </w:rPr>
        <w:t>ữ</w:t>
      </w:r>
      <w:r>
        <w:rPr>
          <w:rFonts w:ascii="Arial" w:hAnsi="Arial" w:cs="Arial"/>
          <w:color w:val="333333"/>
        </w:rPr>
        <w:t xml:space="preserve"> li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u (Data-Driven) và ch</w:t>
      </w:r>
      <w:r>
        <w:rPr>
          <w:rFonts w:ascii="Arial" w:hAnsi="Arial" w:cs="Arial"/>
          <w:color w:val="333333"/>
        </w:rPr>
        <w:t>ứ</w:t>
      </w:r>
      <w:r>
        <w:rPr>
          <w:rFonts w:ascii="Arial" w:hAnsi="Arial" w:cs="Arial"/>
          <w:color w:val="333333"/>
        </w:rPr>
        <w:t>ng minh đư</w:t>
      </w:r>
      <w:r>
        <w:rPr>
          <w:rFonts w:ascii="Arial" w:hAnsi="Arial" w:cs="Arial"/>
          <w:color w:val="333333"/>
        </w:rPr>
        <w:t>ợ</w:t>
      </w:r>
      <w:r>
        <w:rPr>
          <w:rFonts w:ascii="Arial" w:hAnsi="Arial" w:cs="Arial"/>
          <w:color w:val="333333"/>
        </w:rPr>
        <w:t>c Customer Lifetime Value (CLV).</w:t>
      </w:r>
    </w:p>
    <w:p w14:paraId="7B6CCB3F" w14:textId="77777777" w:rsidR="008E590A" w:rsidRDefault="008E590A">
      <w:pPr>
        <w:pStyle w:val="Heading2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PHÂN TÍCH VỊ THẾ CỦA MAGIC LAMP (SWOT ANALYSIS)</w:t>
      </w:r>
    </w:p>
    <w:p w14:paraId="17BE2AD9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a trên b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 xml:space="preserve"> DNA hi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n t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i (HERA V5.0) c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>a Magic Lamp, đây là phân tích l</w:t>
      </w:r>
      <w:r>
        <w:rPr>
          <w:rFonts w:ascii="Arial" w:hAnsi="Arial" w:cs="Arial"/>
          <w:color w:val="333333"/>
        </w:rPr>
        <w:t>ợ</w:t>
      </w:r>
      <w:r>
        <w:rPr>
          <w:rFonts w:ascii="Arial" w:hAnsi="Arial" w:cs="Arial"/>
          <w:color w:val="333333"/>
        </w:rPr>
        <w:t>i th</w:t>
      </w:r>
      <w:r>
        <w:rPr>
          <w:rFonts w:ascii="Arial" w:hAnsi="Arial" w:cs="Arial"/>
          <w:color w:val="333333"/>
        </w:rPr>
        <w:t>ế</w:t>
      </w:r>
      <w:r>
        <w:rPr>
          <w:rFonts w:ascii="Arial" w:hAnsi="Arial" w:cs="Arial"/>
          <w:color w:val="333333"/>
        </w:rPr>
        <w:t xml:space="preserve"> c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nh tranh: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762"/>
      </w:tblGrid>
      <w:tr w:rsidR="00000000" w14:paraId="20D39FC0" w14:textId="77777777">
        <w:trPr>
          <w:divId w:val="17109113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7E7D27" w14:textId="77777777" w:rsidR="008E590A" w:rsidRDefault="008E590A">
            <w:pPr>
              <w:spacing w:before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Yếu tố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43576" w14:textId="77777777" w:rsidR="008E590A" w:rsidRDefault="008E590A">
            <w:pPr>
              <w:spacing w:before="225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Phân tích chi tiết</w:t>
            </w:r>
          </w:p>
        </w:tc>
      </w:tr>
      <w:tr w:rsidR="00000000" w14:paraId="752522A8" w14:textId="77777777">
        <w:trPr>
          <w:divId w:val="17109113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A43ED8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Điểm mạnh (Strengths)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BEA37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- Đã sở hữu Hệ sinh thái Agent chuyên biệt.</w:t>
            </w:r>
            <w:r>
              <w:rPr>
                <w:rFonts w:ascii="Arial" w:eastAsia="Times New Roman" w:hAnsi="Arial" w:cs="Arial"/>
                <w:color w:val="333333"/>
              </w:rPr>
              <w:br/>
              <w:t>- Tư duy "Sáng tạo Tự hành" dựa trên dữ liệu thành công.</w:t>
            </w:r>
            <w:r>
              <w:rPr>
                <w:rFonts w:ascii="Arial" w:eastAsia="Times New Roman" w:hAnsi="Arial" w:cs="Arial"/>
                <w:color w:val="333333"/>
              </w:rPr>
              <w:br/>
              <w:t>- Mô hình vận hành nhẹ (Lean), chi phí nhân sự thấp.</w:t>
            </w:r>
          </w:p>
        </w:tc>
      </w:tr>
      <w:tr w:rsidR="00000000" w14:paraId="4155C4A1" w14:textId="77777777">
        <w:trPr>
          <w:divId w:val="17109113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AF8FB4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Điểm yếu (Weaknesses)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28ABDA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- Phụ thuộc nhiều vào chất lượng Memory Tree.</w:t>
            </w:r>
            <w:r>
              <w:rPr>
                <w:rFonts w:ascii="Arial" w:eastAsia="Times New Roman" w:hAnsi="Arial" w:cs="Arial"/>
                <w:color w:val="333333"/>
              </w:rPr>
              <w:br/>
            </w:r>
            <w:r>
              <w:rPr>
                <w:rFonts w:ascii="Arial" w:eastAsia="Times New Roman" w:hAnsi="Arial" w:cs="Arial"/>
                <w:color w:val="333333"/>
              </w:rPr>
              <w:t>- Khách hàng e ngại giao phó 100% ngân sách cho máy móc nếu thiếu "Human-touch".</w:t>
            </w:r>
          </w:p>
        </w:tc>
      </w:tr>
      <w:tr w:rsidR="00000000" w14:paraId="3F17BFFB" w14:textId="77777777">
        <w:trPr>
          <w:divId w:val="17109113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526B0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Cơ hội (Opportunities)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9EB61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- Đóng gói mô hình thành dịch vụ "Phòng Marketing Tự Hành (MaaS)".</w:t>
            </w:r>
            <w:r>
              <w:rPr>
                <w:rFonts w:ascii="Arial" w:eastAsia="Times New Roman" w:hAnsi="Arial" w:cs="Arial"/>
                <w:color w:val="333333"/>
              </w:rPr>
              <w:br/>
              <w:t>- Mở rộng Livestream xuyên biên giới bằng AI Avatar đa ngôn ngữ.</w:t>
            </w:r>
          </w:p>
        </w:tc>
      </w:tr>
      <w:tr w:rsidR="00000000" w14:paraId="2B66E051" w14:textId="77777777">
        <w:trPr>
          <w:divId w:val="17109113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CCE90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Thách thức (Threats)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D1DA4" w14:textId="77777777" w:rsidR="008E590A" w:rsidRDefault="008E590A">
            <w:pPr>
              <w:spacing w:before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- Các nền tảng tự tích hợp các AI Tools miễn phí cho seller, làm giảm giá trị của Agency truyền thống.</w:t>
            </w:r>
          </w:p>
        </w:tc>
      </w:tr>
    </w:tbl>
    <w:p w14:paraId="24B83EB2" w14:textId="77777777" w:rsidR="008E590A" w:rsidRDefault="008E590A">
      <w:pPr>
        <w:pStyle w:val="Heading2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ĐỀ XUẤT CHIẾN LƯỢC KINH DOANH (STRATEGIC PROPOSALS)</w:t>
      </w:r>
    </w:p>
    <w:p w14:paraId="4B4A0024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Chiến lược 1: Tiên phong mô hình "Marketing as a Service" (MaaS)</w:t>
      </w:r>
    </w:p>
    <w:p w14:paraId="70F437DF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Thay vì bán d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ch v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 quay ch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p l</w:t>
      </w:r>
      <w:r>
        <w:rPr>
          <w:rFonts w:ascii="Arial" w:hAnsi="Arial" w:cs="Arial"/>
          <w:color w:val="333333"/>
        </w:rPr>
        <w:t>ẻ</w:t>
      </w:r>
      <w:r>
        <w:rPr>
          <w:rFonts w:ascii="Arial" w:hAnsi="Arial" w:cs="Arial"/>
          <w:color w:val="333333"/>
        </w:rPr>
        <w:t xml:space="preserve"> t</w:t>
      </w:r>
      <w:r>
        <w:rPr>
          <w:rFonts w:ascii="Arial" w:hAnsi="Arial" w:cs="Arial"/>
          <w:color w:val="333333"/>
        </w:rPr>
        <w:t>ẻ</w:t>
      </w:r>
      <w:r>
        <w:rPr>
          <w:rFonts w:ascii="Arial" w:hAnsi="Arial" w:cs="Arial"/>
          <w:color w:val="333333"/>
        </w:rPr>
        <w:t xml:space="preserve">, Magic Lamp nên bán </w:t>
      </w:r>
      <w:r>
        <w:rPr>
          <w:rStyle w:val="Strong"/>
          <w:rFonts w:ascii="Arial" w:hAnsi="Arial" w:cs="Arial"/>
          <w:color w:val="333333"/>
        </w:rPr>
        <w:t>"Quy</w:t>
      </w:r>
      <w:r>
        <w:rPr>
          <w:rStyle w:val="Strong"/>
          <w:rFonts w:ascii="Arial" w:hAnsi="Arial" w:cs="Arial"/>
          <w:color w:val="333333"/>
        </w:rPr>
        <w:t>ề</w:t>
      </w:r>
      <w:r>
        <w:rPr>
          <w:rStyle w:val="Strong"/>
          <w:rFonts w:ascii="Arial" w:hAnsi="Arial" w:cs="Arial"/>
          <w:color w:val="333333"/>
        </w:rPr>
        <w:t>n thuê các Agent"</w:t>
      </w:r>
      <w:r>
        <w:rPr>
          <w:rFonts w:ascii="Arial" w:hAnsi="Arial" w:cs="Arial"/>
          <w:color w:val="333333"/>
        </w:rPr>
        <w:t xml:space="preserve"> (Subscriptions). Khách hàng s</w:t>
      </w:r>
      <w:r>
        <w:rPr>
          <w:rFonts w:ascii="Arial" w:hAnsi="Arial" w:cs="Arial"/>
          <w:color w:val="333333"/>
        </w:rPr>
        <w:t>ẽ</w:t>
      </w:r>
      <w:r>
        <w:rPr>
          <w:rFonts w:ascii="Arial" w:hAnsi="Arial" w:cs="Arial"/>
          <w:color w:val="333333"/>
        </w:rPr>
        <w:t xml:space="preserve"> th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y h</w:t>
      </w:r>
      <w:r>
        <w:rPr>
          <w:rFonts w:ascii="Arial" w:hAnsi="Arial" w:cs="Arial"/>
          <w:color w:val="333333"/>
        </w:rPr>
        <w:t>ọ</w:t>
      </w:r>
      <w:r>
        <w:rPr>
          <w:rFonts w:ascii="Arial" w:hAnsi="Arial" w:cs="Arial"/>
          <w:color w:val="333333"/>
        </w:rPr>
        <w:t xml:space="preserve"> đang "thuê m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t đ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i ngũ nhân s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siêu đ</w:t>
      </w:r>
      <w:r>
        <w:rPr>
          <w:rFonts w:ascii="Arial" w:hAnsi="Arial" w:cs="Arial"/>
          <w:color w:val="333333"/>
        </w:rPr>
        <w:t>ẳ</w:t>
      </w:r>
      <w:r>
        <w:rPr>
          <w:rFonts w:ascii="Arial" w:hAnsi="Arial" w:cs="Arial"/>
          <w:color w:val="333333"/>
        </w:rPr>
        <w:t>ng" v</w:t>
      </w:r>
      <w:r>
        <w:rPr>
          <w:rFonts w:ascii="Arial" w:hAnsi="Arial" w:cs="Arial"/>
          <w:color w:val="333333"/>
        </w:rPr>
        <w:t>ớ</w:t>
      </w:r>
      <w:r>
        <w:rPr>
          <w:rFonts w:ascii="Arial" w:hAnsi="Arial" w:cs="Arial"/>
          <w:color w:val="333333"/>
        </w:rPr>
        <w:t>i giá c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>a m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t nhân viên th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c t</w:t>
      </w:r>
      <w:r>
        <w:rPr>
          <w:rFonts w:ascii="Arial" w:hAnsi="Arial" w:cs="Arial"/>
          <w:color w:val="333333"/>
        </w:rPr>
        <w:t>ậ</w:t>
      </w:r>
      <w:r>
        <w:rPr>
          <w:rFonts w:ascii="Arial" w:hAnsi="Arial" w:cs="Arial"/>
          <w:color w:val="333333"/>
        </w:rPr>
        <w:t>p.</w:t>
      </w:r>
    </w:p>
    <w:p w14:paraId="64105B33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Chiến lược 2: Xây dựng trung tâm "Always-On Livestream" bằng AI Avatars</w:t>
      </w:r>
    </w:p>
    <w:p w14:paraId="628790A9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Cung c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p gói "Ng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 xml:space="preserve"> v</w:t>
      </w:r>
      <w:r>
        <w:rPr>
          <w:rFonts w:ascii="Arial" w:hAnsi="Arial" w:cs="Arial"/>
          <w:color w:val="333333"/>
        </w:rPr>
        <w:t>ẫ</w:t>
      </w:r>
      <w:r>
        <w:rPr>
          <w:rFonts w:ascii="Arial" w:hAnsi="Arial" w:cs="Arial"/>
          <w:color w:val="333333"/>
        </w:rPr>
        <w:t>n ra đơn". S</w:t>
      </w:r>
      <w:r>
        <w:rPr>
          <w:rFonts w:ascii="Arial" w:hAnsi="Arial" w:cs="Arial"/>
          <w:color w:val="333333"/>
        </w:rPr>
        <w:t>ử</w:t>
      </w:r>
      <w:r>
        <w:rPr>
          <w:rFonts w:ascii="Arial" w:hAnsi="Arial" w:cs="Arial"/>
          <w:color w:val="333333"/>
        </w:rPr>
        <w:t xml:space="preserve"> d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ng AI Avatars đư</w:t>
      </w:r>
      <w:r>
        <w:rPr>
          <w:rFonts w:ascii="Arial" w:hAnsi="Arial" w:cs="Arial"/>
          <w:color w:val="333333"/>
        </w:rPr>
        <w:t>ợ</w:t>
      </w:r>
      <w:r>
        <w:rPr>
          <w:rFonts w:ascii="Arial" w:hAnsi="Arial" w:cs="Arial"/>
          <w:color w:val="333333"/>
        </w:rPr>
        <w:t>c hu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n luy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n theo tông gi</w:t>
      </w:r>
      <w:r>
        <w:rPr>
          <w:rFonts w:ascii="Arial" w:hAnsi="Arial" w:cs="Arial"/>
          <w:color w:val="333333"/>
        </w:rPr>
        <w:t>ọ</w:t>
      </w:r>
      <w:r>
        <w:rPr>
          <w:rFonts w:ascii="Arial" w:hAnsi="Arial" w:cs="Arial"/>
          <w:color w:val="333333"/>
        </w:rPr>
        <w:t>ng c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>a Brand, liên t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c live trên TikTok Shop/Shopee vào các khung gi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 xml:space="preserve"> đêm (2h-5h sáng).</w:t>
      </w:r>
    </w:p>
    <w:p w14:paraId="05C59B22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Chiến lược 3: Mô hình lai (Human-in-the-loop) để giữ bản sắc "Premium"</w:t>
      </w:r>
    </w:p>
    <w:p w14:paraId="08DD24DF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Đ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nh v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 xml:space="preserve"> Magic Lamp là Agency </w:t>
      </w:r>
      <w:r>
        <w:rPr>
          <w:rStyle w:val="Strong"/>
          <w:rFonts w:ascii="Arial" w:hAnsi="Arial" w:cs="Arial"/>
          <w:color w:val="333333"/>
        </w:rPr>
        <w:t>"Data-Driven AI + Human Empathy"</w:t>
      </w:r>
      <w:r>
        <w:rPr>
          <w:rFonts w:ascii="Arial" w:hAnsi="Arial" w:cs="Arial"/>
          <w:color w:val="333333"/>
        </w:rPr>
        <w:t>. AI ph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 trách 80% công vi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c x</w:t>
      </w:r>
      <w:r>
        <w:rPr>
          <w:rFonts w:ascii="Arial" w:hAnsi="Arial" w:cs="Arial"/>
          <w:color w:val="333333"/>
        </w:rPr>
        <w:t>ử</w:t>
      </w:r>
      <w:r>
        <w:rPr>
          <w:rFonts w:ascii="Arial" w:hAnsi="Arial" w:cs="Arial"/>
          <w:color w:val="333333"/>
        </w:rPr>
        <w:t xml:space="preserve"> lý d</w:t>
      </w:r>
      <w:r>
        <w:rPr>
          <w:rFonts w:ascii="Arial" w:hAnsi="Arial" w:cs="Arial"/>
          <w:color w:val="333333"/>
        </w:rPr>
        <w:t>ữ</w:t>
      </w:r>
      <w:r>
        <w:rPr>
          <w:rFonts w:ascii="Arial" w:hAnsi="Arial" w:cs="Arial"/>
          <w:color w:val="333333"/>
        </w:rPr>
        <w:t xml:space="preserve"> li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u và s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xu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t, nhưng 20% khâu duy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t cu</w:t>
      </w:r>
      <w:r>
        <w:rPr>
          <w:rFonts w:ascii="Arial" w:hAnsi="Arial" w:cs="Arial"/>
          <w:color w:val="333333"/>
        </w:rPr>
        <w:t>ố</w:t>
      </w:r>
      <w:r>
        <w:rPr>
          <w:rFonts w:ascii="Arial" w:hAnsi="Arial" w:cs="Arial"/>
          <w:color w:val="333333"/>
        </w:rPr>
        <w:t>i và Storytelling tinh t</w:t>
      </w:r>
      <w:r>
        <w:rPr>
          <w:rFonts w:ascii="Arial" w:hAnsi="Arial" w:cs="Arial"/>
          <w:color w:val="333333"/>
        </w:rPr>
        <w:t>ế</w:t>
      </w:r>
      <w:r>
        <w:rPr>
          <w:rFonts w:ascii="Arial" w:hAnsi="Arial" w:cs="Arial"/>
          <w:color w:val="333333"/>
        </w:rPr>
        <w:t xml:space="preserve"> s</w:t>
      </w:r>
      <w:r>
        <w:rPr>
          <w:rFonts w:ascii="Arial" w:hAnsi="Arial" w:cs="Arial"/>
          <w:color w:val="333333"/>
        </w:rPr>
        <w:t>ẽ</w:t>
      </w:r>
      <w:r>
        <w:rPr>
          <w:rFonts w:ascii="Arial" w:hAnsi="Arial" w:cs="Arial"/>
          <w:color w:val="333333"/>
        </w:rPr>
        <w:t xml:space="preserve"> do con ngư</w:t>
      </w:r>
      <w:r>
        <w:rPr>
          <w:rFonts w:ascii="Arial" w:hAnsi="Arial" w:cs="Arial"/>
          <w:color w:val="333333"/>
        </w:rPr>
        <w:t>ờ</w:t>
      </w:r>
      <w:r>
        <w:rPr>
          <w:rFonts w:ascii="Arial" w:hAnsi="Arial" w:cs="Arial"/>
          <w:color w:val="333333"/>
        </w:rPr>
        <w:t>i đ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m nhi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m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tránh s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vô h</w:t>
      </w:r>
      <w:r>
        <w:rPr>
          <w:rFonts w:ascii="Arial" w:hAnsi="Arial" w:cs="Arial"/>
          <w:color w:val="333333"/>
        </w:rPr>
        <w:t>ồ</w:t>
      </w:r>
      <w:r>
        <w:rPr>
          <w:rFonts w:ascii="Arial" w:hAnsi="Arial" w:cs="Arial"/>
          <w:color w:val="333333"/>
        </w:rPr>
        <w:t>n c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>a AI.</w:t>
      </w:r>
    </w:p>
    <w:p w14:paraId="26DC375C" w14:textId="77777777" w:rsidR="008E590A" w:rsidRDefault="008E590A">
      <w:pPr>
        <w:pStyle w:val="Heading2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GÓC NHÌN PHẢN BIỆN (CRITICAL REVIEW &amp; RISKS)</w:t>
      </w:r>
    </w:p>
    <w:p w14:paraId="69448EAC" w14:textId="77777777" w:rsidR="008E590A" w:rsidRDefault="008E590A">
      <w:pPr>
        <w:shd w:val="clear" w:color="auto" w:fill="F9F9F9"/>
        <w:divId w:val="540240279"/>
        <w:rPr>
          <w:rFonts w:ascii="Arial" w:eastAsia="Times New Roman" w:hAnsi="Arial" w:cs="Arial"/>
          <w:color w:val="555555"/>
        </w:rPr>
      </w:pPr>
      <w:r>
        <w:rPr>
          <w:rStyle w:val="Strong"/>
          <w:rFonts w:ascii="Arial" w:eastAsia="Times New Roman" w:hAnsi="Arial" w:cs="Arial"/>
          <w:color w:val="D9534F"/>
        </w:rPr>
        <w:t>1. Rủi ro "Ảo giác AI" (AI Hallucination):</w:t>
      </w:r>
      <w:r>
        <w:rPr>
          <w:rFonts w:ascii="Arial" w:eastAsia="Times New Roman" w:hAnsi="Arial" w:cs="Arial"/>
          <w:color w:val="555555"/>
        </w:rPr>
        <w:t xml:space="preserve"> Nếu AI tự bịa ra tính năng hoặc sai giá sản phẩm khi Livestream, Brand sẽ đối mặt với khủng hoảng truyền thông.</w:t>
      </w:r>
      <w:r>
        <w:rPr>
          <w:rFonts w:ascii="Arial" w:eastAsia="Times New Roman" w:hAnsi="Arial" w:cs="Arial"/>
          <w:color w:val="555555"/>
        </w:rPr>
        <w:br/>
      </w:r>
      <w:r>
        <w:rPr>
          <w:rFonts w:ascii="Arial" w:eastAsia="Times New Roman" w:hAnsi="Arial" w:cs="Arial"/>
          <w:color w:val="555555"/>
        </w:rPr>
        <w:br/>
      </w:r>
      <w:r>
        <w:rPr>
          <w:rStyle w:val="Strong"/>
          <w:rFonts w:ascii="Arial" w:eastAsia="Times New Roman" w:hAnsi="Arial" w:cs="Arial"/>
          <w:color w:val="D9534F"/>
        </w:rPr>
        <w:t>2. Rào cản giáo dục thị trường cho "MaaS":</w:t>
      </w:r>
      <w:r>
        <w:rPr>
          <w:rFonts w:ascii="Arial" w:eastAsia="Times New Roman" w:hAnsi="Arial" w:cs="Arial"/>
          <w:color w:val="555555"/>
        </w:rPr>
        <w:t xml:space="preserve"> </w:t>
      </w:r>
      <w:r>
        <w:rPr>
          <w:rFonts w:ascii="Arial" w:eastAsia="Times New Roman" w:hAnsi="Arial" w:cs="Arial"/>
          <w:color w:val="555555"/>
        </w:rPr>
        <w:t>Các doanh nghiệp SME chưa quen trả tiền cho "Agent" thay vì trả tiền cho "Kết quả".</w:t>
      </w:r>
      <w:r>
        <w:rPr>
          <w:rFonts w:ascii="Arial" w:eastAsia="Times New Roman" w:hAnsi="Arial" w:cs="Arial"/>
          <w:color w:val="555555"/>
        </w:rPr>
        <w:br/>
      </w:r>
      <w:r>
        <w:rPr>
          <w:rFonts w:ascii="Arial" w:eastAsia="Times New Roman" w:hAnsi="Arial" w:cs="Arial"/>
          <w:color w:val="555555"/>
        </w:rPr>
        <w:br/>
      </w:r>
      <w:r>
        <w:rPr>
          <w:rStyle w:val="Strong"/>
          <w:rFonts w:ascii="Arial" w:eastAsia="Times New Roman" w:hAnsi="Arial" w:cs="Arial"/>
          <w:color w:val="D9534F"/>
        </w:rPr>
        <w:t>3. Bão hòa AI Avatar:</w:t>
      </w:r>
      <w:r>
        <w:rPr>
          <w:rFonts w:ascii="Arial" w:eastAsia="Times New Roman" w:hAnsi="Arial" w:cs="Arial"/>
          <w:color w:val="555555"/>
        </w:rPr>
        <w:t xml:space="preserve"> Người dùng sẽ sớm nhận ra AI Avatar và lướt qua nếu chúng thiếu cá tính riêng (Personality). </w:t>
      </w:r>
    </w:p>
    <w:p w14:paraId="06225CEA" w14:textId="77777777" w:rsidR="008E590A" w:rsidRDefault="008E590A">
      <w:pPr>
        <w:pStyle w:val="Heading2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ĐỀ XUẤT BỔ SUNG (ADDITIONAL RECOMMENDATIONS)</w:t>
      </w:r>
    </w:p>
    <w:p w14:paraId="6F533D38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Bổ sung 1: Chiến lược "Freemium AI Audit" làm mồi câu</w:t>
      </w:r>
    </w:p>
    <w:p w14:paraId="676080BB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Dùng AI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t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đ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ng quét và phân tích kênh TikTok/Shopee c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>a khách hàng ti</w:t>
      </w:r>
      <w:r>
        <w:rPr>
          <w:rFonts w:ascii="Arial" w:hAnsi="Arial" w:cs="Arial"/>
          <w:color w:val="333333"/>
        </w:rPr>
        <w:t>ề</w:t>
      </w:r>
      <w:r>
        <w:rPr>
          <w:rFonts w:ascii="Arial" w:hAnsi="Arial" w:cs="Arial"/>
          <w:color w:val="333333"/>
        </w:rPr>
        <w:t>m năng ch</w:t>
      </w:r>
      <w:r>
        <w:rPr>
          <w:rFonts w:ascii="Arial" w:hAnsi="Arial" w:cs="Arial"/>
          <w:color w:val="333333"/>
        </w:rPr>
        <w:t>ỉ</w:t>
      </w:r>
      <w:r>
        <w:rPr>
          <w:rFonts w:ascii="Arial" w:hAnsi="Arial" w:cs="Arial"/>
          <w:color w:val="333333"/>
        </w:rPr>
        <w:t xml:space="preserve"> trong 3 phút và g</w:t>
      </w:r>
      <w:r>
        <w:rPr>
          <w:rFonts w:ascii="Arial" w:hAnsi="Arial" w:cs="Arial"/>
          <w:color w:val="333333"/>
        </w:rPr>
        <w:t>ử</w:t>
      </w:r>
      <w:r>
        <w:rPr>
          <w:rFonts w:ascii="Arial" w:hAnsi="Arial" w:cs="Arial"/>
          <w:color w:val="333333"/>
        </w:rPr>
        <w:t>i báo cáo l</w:t>
      </w:r>
      <w:r>
        <w:rPr>
          <w:rFonts w:ascii="Arial" w:hAnsi="Arial" w:cs="Arial"/>
          <w:color w:val="333333"/>
        </w:rPr>
        <w:t>ỗ</w:t>
      </w:r>
      <w:r>
        <w:rPr>
          <w:rFonts w:ascii="Arial" w:hAnsi="Arial" w:cs="Arial"/>
          <w:color w:val="333333"/>
        </w:rPr>
        <w:t>i mi</w:t>
      </w:r>
      <w:r>
        <w:rPr>
          <w:rFonts w:ascii="Arial" w:hAnsi="Arial" w:cs="Arial"/>
          <w:color w:val="333333"/>
        </w:rPr>
        <w:t>ễ</w:t>
      </w:r>
      <w:r>
        <w:rPr>
          <w:rFonts w:ascii="Arial" w:hAnsi="Arial" w:cs="Arial"/>
          <w:color w:val="333333"/>
        </w:rPr>
        <w:t>n phí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"ch</w:t>
      </w:r>
      <w:r>
        <w:rPr>
          <w:rFonts w:ascii="Arial" w:hAnsi="Arial" w:cs="Arial"/>
          <w:color w:val="333333"/>
        </w:rPr>
        <w:t>ố</w:t>
      </w:r>
      <w:r>
        <w:rPr>
          <w:rFonts w:ascii="Arial" w:hAnsi="Arial" w:cs="Arial"/>
          <w:color w:val="333333"/>
        </w:rPr>
        <w:t>t deal".</w:t>
      </w:r>
    </w:p>
    <w:p w14:paraId="7C377BA5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Bổ sung 2: Quy trình "Cross-Check" &amp; Đặc vụ Fact-Checker</w:t>
      </w:r>
    </w:p>
    <w:p w14:paraId="778F507D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B</w:t>
      </w:r>
      <w:r>
        <w:rPr>
          <w:rFonts w:ascii="Arial" w:hAnsi="Arial" w:cs="Arial"/>
          <w:color w:val="333333"/>
        </w:rPr>
        <w:t>ổ</w:t>
      </w:r>
      <w:r>
        <w:rPr>
          <w:rFonts w:ascii="Arial" w:hAnsi="Arial" w:cs="Arial"/>
          <w:color w:val="333333"/>
        </w:rPr>
        <w:t xml:space="preserve"> sung đ</w:t>
      </w:r>
      <w:r>
        <w:rPr>
          <w:rFonts w:ascii="Arial" w:hAnsi="Arial" w:cs="Arial"/>
          <w:color w:val="333333"/>
        </w:rPr>
        <w:t>ặ</w:t>
      </w:r>
      <w:r>
        <w:rPr>
          <w:rFonts w:ascii="Arial" w:hAnsi="Arial" w:cs="Arial"/>
          <w:color w:val="333333"/>
        </w:rPr>
        <w:t>c v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 </w:t>
      </w:r>
      <w:r>
        <w:rPr>
          <w:rStyle w:val="Strong"/>
          <w:rFonts w:ascii="Arial" w:hAnsi="Arial" w:cs="Arial"/>
          <w:color w:val="333333"/>
        </w:rPr>
        <w:t>Fact-Checker</w:t>
      </w:r>
      <w:r>
        <w:rPr>
          <w:rFonts w:ascii="Arial" w:hAnsi="Arial" w:cs="Arial"/>
          <w:color w:val="333333"/>
        </w:rPr>
        <w:t xml:space="preserve"> vào khâu cu</w:t>
      </w:r>
      <w:r>
        <w:rPr>
          <w:rFonts w:ascii="Arial" w:hAnsi="Arial" w:cs="Arial"/>
          <w:color w:val="333333"/>
        </w:rPr>
        <w:t>ố</w:t>
      </w:r>
      <w:r>
        <w:rPr>
          <w:rFonts w:ascii="Arial" w:hAnsi="Arial" w:cs="Arial"/>
          <w:color w:val="333333"/>
        </w:rPr>
        <w:t>i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rà soát chéo m</w:t>
      </w:r>
      <w:r>
        <w:rPr>
          <w:rFonts w:ascii="Arial" w:hAnsi="Arial" w:cs="Arial"/>
          <w:color w:val="333333"/>
        </w:rPr>
        <w:t>ọ</w:t>
      </w:r>
      <w:r>
        <w:rPr>
          <w:rFonts w:ascii="Arial" w:hAnsi="Arial" w:cs="Arial"/>
          <w:color w:val="333333"/>
        </w:rPr>
        <w:t>i k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ch b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v</w:t>
      </w:r>
      <w:r>
        <w:rPr>
          <w:rFonts w:ascii="Arial" w:hAnsi="Arial" w:cs="Arial"/>
          <w:color w:val="333333"/>
        </w:rPr>
        <w:t>ớ</w:t>
      </w:r>
      <w:r>
        <w:rPr>
          <w:rFonts w:ascii="Arial" w:hAnsi="Arial" w:cs="Arial"/>
          <w:color w:val="333333"/>
        </w:rPr>
        <w:t>i kho thông tin s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ph</w:t>
      </w:r>
      <w:r>
        <w:rPr>
          <w:rFonts w:ascii="Arial" w:hAnsi="Arial" w:cs="Arial"/>
          <w:color w:val="333333"/>
        </w:rPr>
        <w:t>ẩ</w:t>
      </w:r>
      <w:r>
        <w:rPr>
          <w:rFonts w:ascii="Arial" w:hAnsi="Arial" w:cs="Arial"/>
          <w:color w:val="333333"/>
        </w:rPr>
        <w:t>m, đ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m b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o tính chính xác 100%.</w:t>
      </w:r>
    </w:p>
    <w:p w14:paraId="500FCCD0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Bổ sung 3: Nâng cấp AI Avatar với "Micro-Personality"</w:t>
      </w:r>
    </w:p>
    <w:p w14:paraId="093115B7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"Bơm" tính cách vào AI Avatar (ví d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: phong cách nói chuy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n Gen Z, t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u hài...)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bi</w:t>
      </w:r>
      <w:r>
        <w:rPr>
          <w:rFonts w:ascii="Arial" w:hAnsi="Arial" w:cs="Arial"/>
          <w:color w:val="333333"/>
        </w:rPr>
        <w:t>ế</w:t>
      </w:r>
      <w:r>
        <w:rPr>
          <w:rFonts w:ascii="Arial" w:hAnsi="Arial" w:cs="Arial"/>
          <w:color w:val="333333"/>
        </w:rPr>
        <w:t>n AI Avatar thành m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t "Digital Idol" th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>c th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.</w:t>
      </w:r>
    </w:p>
    <w:p w14:paraId="3B1AD244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Bổ sung 4: Xây dựng "Hào hào dữ liệu" (Data Moat)</w:t>
      </w:r>
    </w:p>
    <w:p w14:paraId="0F014ACE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Không ph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 thu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c vào API đ</w:t>
      </w:r>
      <w:r>
        <w:rPr>
          <w:rFonts w:ascii="Arial" w:hAnsi="Arial" w:cs="Arial"/>
          <w:color w:val="333333"/>
        </w:rPr>
        <w:t>ạ</w:t>
      </w:r>
      <w:r>
        <w:rPr>
          <w:rFonts w:ascii="Arial" w:hAnsi="Arial" w:cs="Arial"/>
          <w:color w:val="333333"/>
        </w:rPr>
        <w:t>i trà. Xây d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ng </w:t>
      </w:r>
      <w:r>
        <w:rPr>
          <w:rStyle w:val="Strong"/>
          <w:rFonts w:ascii="Arial" w:hAnsi="Arial" w:cs="Arial"/>
          <w:color w:val="333333"/>
        </w:rPr>
        <w:t>Memory Tree</w:t>
      </w:r>
      <w:r>
        <w:rPr>
          <w:rFonts w:ascii="Arial" w:hAnsi="Arial" w:cs="Arial"/>
          <w:color w:val="333333"/>
        </w:rPr>
        <w:t xml:space="preserve"> đ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c quy</w:t>
      </w:r>
      <w:r>
        <w:rPr>
          <w:rFonts w:ascii="Arial" w:hAnsi="Arial" w:cs="Arial"/>
          <w:color w:val="333333"/>
        </w:rPr>
        <w:t>ề</w:t>
      </w:r>
      <w:r>
        <w:rPr>
          <w:rFonts w:ascii="Arial" w:hAnsi="Arial" w:cs="Arial"/>
          <w:color w:val="333333"/>
        </w:rPr>
        <w:t>n ch</w:t>
      </w:r>
      <w:r>
        <w:rPr>
          <w:rFonts w:ascii="Arial" w:hAnsi="Arial" w:cs="Arial"/>
          <w:color w:val="333333"/>
        </w:rPr>
        <w:t>ứ</w:t>
      </w:r>
      <w:r>
        <w:rPr>
          <w:rFonts w:ascii="Arial" w:hAnsi="Arial" w:cs="Arial"/>
          <w:color w:val="333333"/>
        </w:rPr>
        <w:t>a các "Hook" video tri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u view và insight khách hàng n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i đ</w:t>
      </w:r>
      <w:r>
        <w:rPr>
          <w:rFonts w:ascii="Arial" w:hAnsi="Arial" w:cs="Arial"/>
          <w:color w:val="333333"/>
        </w:rPr>
        <w:t>ị</w:t>
      </w:r>
      <w:r>
        <w:rPr>
          <w:rFonts w:ascii="Arial" w:hAnsi="Arial" w:cs="Arial"/>
          <w:color w:val="333333"/>
        </w:rPr>
        <w:t>a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hu</w:t>
      </w:r>
      <w:r>
        <w:rPr>
          <w:rFonts w:ascii="Arial" w:hAnsi="Arial" w:cs="Arial"/>
          <w:color w:val="333333"/>
        </w:rPr>
        <w:t>ấ</w:t>
      </w:r>
      <w:r>
        <w:rPr>
          <w:rFonts w:ascii="Arial" w:hAnsi="Arial" w:cs="Arial"/>
          <w:color w:val="333333"/>
        </w:rPr>
        <w:t>n luy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n RAG cho AI.</w:t>
      </w:r>
    </w:p>
    <w:p w14:paraId="3F9F7AFB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Bổ sung 5: Mô hình Doanh thu Chia sẻ rủi ro (Performance-Based / CPA)</w:t>
      </w:r>
    </w:p>
    <w:p w14:paraId="643DC739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Chào bán gói </w:t>
      </w:r>
      <w:r>
        <w:rPr>
          <w:rStyle w:val="Strong"/>
          <w:rFonts w:ascii="Arial" w:hAnsi="Arial" w:cs="Arial"/>
          <w:color w:val="333333"/>
        </w:rPr>
        <w:t>"Không phí tr</w:t>
      </w:r>
      <w:r>
        <w:rPr>
          <w:rStyle w:val="Strong"/>
          <w:rFonts w:ascii="Arial" w:hAnsi="Arial" w:cs="Arial"/>
          <w:color w:val="333333"/>
        </w:rPr>
        <w:t>ả</w:t>
      </w:r>
      <w:r>
        <w:rPr>
          <w:rStyle w:val="Strong"/>
          <w:rFonts w:ascii="Arial" w:hAnsi="Arial" w:cs="Arial"/>
          <w:color w:val="333333"/>
        </w:rPr>
        <w:t xml:space="preserve"> trư</w:t>
      </w:r>
      <w:r>
        <w:rPr>
          <w:rStyle w:val="Strong"/>
          <w:rFonts w:ascii="Arial" w:hAnsi="Arial" w:cs="Arial"/>
          <w:color w:val="333333"/>
        </w:rPr>
        <w:t>ớ</w:t>
      </w:r>
      <w:r>
        <w:rPr>
          <w:rStyle w:val="Strong"/>
          <w:rFonts w:ascii="Arial" w:hAnsi="Arial" w:cs="Arial"/>
          <w:color w:val="333333"/>
        </w:rPr>
        <w:t>c, ch</w:t>
      </w:r>
      <w:r>
        <w:rPr>
          <w:rStyle w:val="Strong"/>
          <w:rFonts w:ascii="Arial" w:hAnsi="Arial" w:cs="Arial"/>
          <w:color w:val="333333"/>
        </w:rPr>
        <w:t>ỉ</w:t>
      </w:r>
      <w:r>
        <w:rPr>
          <w:rStyle w:val="Strong"/>
          <w:rFonts w:ascii="Arial" w:hAnsi="Arial" w:cs="Arial"/>
          <w:color w:val="333333"/>
        </w:rPr>
        <w:t xml:space="preserve"> l</w:t>
      </w:r>
      <w:r>
        <w:rPr>
          <w:rStyle w:val="Strong"/>
          <w:rFonts w:ascii="Arial" w:hAnsi="Arial" w:cs="Arial"/>
          <w:color w:val="333333"/>
        </w:rPr>
        <w:t>ấ</w:t>
      </w:r>
      <w:r>
        <w:rPr>
          <w:rStyle w:val="Strong"/>
          <w:rFonts w:ascii="Arial" w:hAnsi="Arial" w:cs="Arial"/>
          <w:color w:val="333333"/>
        </w:rPr>
        <w:t>y X% chia s</w:t>
      </w:r>
      <w:r>
        <w:rPr>
          <w:rStyle w:val="Strong"/>
          <w:rFonts w:ascii="Arial" w:hAnsi="Arial" w:cs="Arial"/>
          <w:color w:val="333333"/>
        </w:rPr>
        <w:t>ẻ</w:t>
      </w:r>
      <w:r>
        <w:rPr>
          <w:rStyle w:val="Strong"/>
          <w:rFonts w:ascii="Arial" w:hAnsi="Arial" w:cs="Arial"/>
          <w:color w:val="333333"/>
        </w:rPr>
        <w:t xml:space="preserve"> doanh thu"</w:t>
      </w:r>
      <w:r>
        <w:rPr>
          <w:rFonts w:ascii="Arial" w:hAnsi="Arial" w:cs="Arial"/>
          <w:color w:val="333333"/>
        </w:rPr>
        <w:t>. Agent làm vi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c không m</w:t>
      </w:r>
      <w:r>
        <w:rPr>
          <w:rFonts w:ascii="Arial" w:hAnsi="Arial" w:cs="Arial"/>
          <w:color w:val="333333"/>
        </w:rPr>
        <w:t>ệ</w:t>
      </w:r>
      <w:r>
        <w:rPr>
          <w:rFonts w:ascii="Arial" w:hAnsi="Arial" w:cs="Arial"/>
          <w:color w:val="333333"/>
        </w:rPr>
        <w:t>t m</w:t>
      </w:r>
      <w:r>
        <w:rPr>
          <w:rFonts w:ascii="Arial" w:hAnsi="Arial" w:cs="Arial"/>
          <w:color w:val="333333"/>
        </w:rPr>
        <w:t>ỏ</w:t>
      </w:r>
      <w:r>
        <w:rPr>
          <w:rFonts w:ascii="Arial" w:hAnsi="Arial" w:cs="Arial"/>
          <w:color w:val="333333"/>
        </w:rPr>
        <w:t>i s</w:t>
      </w:r>
      <w:r>
        <w:rPr>
          <w:rFonts w:ascii="Arial" w:hAnsi="Arial" w:cs="Arial"/>
          <w:color w:val="333333"/>
        </w:rPr>
        <w:t>ẽ</w:t>
      </w:r>
      <w:r>
        <w:rPr>
          <w:rFonts w:ascii="Arial" w:hAnsi="Arial" w:cs="Arial"/>
          <w:color w:val="333333"/>
        </w:rPr>
        <w:t xml:space="preserve"> giúp bù đ</w:t>
      </w:r>
      <w:r>
        <w:rPr>
          <w:rFonts w:ascii="Arial" w:hAnsi="Arial" w:cs="Arial"/>
          <w:color w:val="333333"/>
        </w:rPr>
        <w:t>ắ</w:t>
      </w:r>
      <w:r>
        <w:rPr>
          <w:rFonts w:ascii="Arial" w:hAnsi="Arial" w:cs="Arial"/>
          <w:color w:val="333333"/>
        </w:rPr>
        <w:t>p r</w:t>
      </w:r>
      <w:r>
        <w:rPr>
          <w:rFonts w:ascii="Arial" w:hAnsi="Arial" w:cs="Arial"/>
          <w:color w:val="333333"/>
        </w:rPr>
        <w:t>ủ</w:t>
      </w:r>
      <w:r>
        <w:rPr>
          <w:rFonts w:ascii="Arial" w:hAnsi="Arial" w:cs="Arial"/>
          <w:color w:val="333333"/>
        </w:rPr>
        <w:t>i ro và thu hút nhãn hàng.</w:t>
      </w:r>
    </w:p>
    <w:p w14:paraId="3110BFF5" w14:textId="77777777" w:rsidR="008E590A" w:rsidRDefault="008E590A">
      <w:pPr>
        <w:pStyle w:val="Heading3"/>
        <w:divId w:val="1710911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Bổ sung 6: Chiến lược bảo vệ Sở hữu Trí tuệ (IP Protection)</w:t>
      </w:r>
    </w:p>
    <w:p w14:paraId="6AA0E335" w14:textId="77777777" w:rsidR="008E590A" w:rsidRDefault="008E590A">
      <w:pPr>
        <w:pStyle w:val="NormalWeb"/>
        <w:divId w:val="17109113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ử</w:t>
      </w:r>
      <w:r>
        <w:rPr>
          <w:rFonts w:ascii="Arial" w:hAnsi="Arial" w:cs="Arial"/>
          <w:color w:val="333333"/>
        </w:rPr>
        <w:t xml:space="preserve"> d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>ng đ</w:t>
      </w:r>
      <w:r>
        <w:rPr>
          <w:rFonts w:ascii="Arial" w:hAnsi="Arial" w:cs="Arial"/>
          <w:color w:val="333333"/>
        </w:rPr>
        <w:t>ặ</w:t>
      </w:r>
      <w:r>
        <w:rPr>
          <w:rFonts w:ascii="Arial" w:hAnsi="Arial" w:cs="Arial"/>
          <w:color w:val="333333"/>
        </w:rPr>
        <w:t>c v</w:t>
      </w:r>
      <w:r>
        <w:rPr>
          <w:rFonts w:ascii="Arial" w:hAnsi="Arial" w:cs="Arial"/>
          <w:color w:val="333333"/>
        </w:rPr>
        <w:t>ụ</w:t>
      </w:r>
      <w:r>
        <w:rPr>
          <w:rFonts w:ascii="Arial" w:hAnsi="Arial" w:cs="Arial"/>
          <w:color w:val="333333"/>
        </w:rPr>
        <w:t xml:space="preserve"> `IP-Guard` và `ML-Legal` đ</w:t>
      </w:r>
      <w:r>
        <w:rPr>
          <w:rFonts w:ascii="Arial" w:hAnsi="Arial" w:cs="Arial"/>
          <w:color w:val="333333"/>
        </w:rPr>
        <w:t>ể</w:t>
      </w:r>
      <w:r>
        <w:rPr>
          <w:rFonts w:ascii="Arial" w:hAnsi="Arial" w:cs="Arial"/>
          <w:color w:val="333333"/>
        </w:rPr>
        <w:t xml:space="preserve"> đăng ký b</w:t>
      </w:r>
      <w:r>
        <w:rPr>
          <w:rFonts w:ascii="Arial" w:hAnsi="Arial" w:cs="Arial"/>
          <w:color w:val="333333"/>
        </w:rPr>
        <w:t>ả</w:t>
      </w:r>
      <w:r>
        <w:rPr>
          <w:rFonts w:ascii="Arial" w:hAnsi="Arial" w:cs="Arial"/>
          <w:color w:val="333333"/>
        </w:rPr>
        <w:t>n quy</w:t>
      </w:r>
      <w:r>
        <w:rPr>
          <w:rFonts w:ascii="Arial" w:hAnsi="Arial" w:cs="Arial"/>
          <w:color w:val="333333"/>
        </w:rPr>
        <w:t>ề</w:t>
      </w:r>
      <w:r>
        <w:rPr>
          <w:rFonts w:ascii="Arial" w:hAnsi="Arial" w:cs="Arial"/>
          <w:color w:val="333333"/>
        </w:rPr>
        <w:t>n cho "Virtual KOC" và đánh g</w:t>
      </w:r>
      <w:r>
        <w:rPr>
          <w:rFonts w:ascii="Arial" w:hAnsi="Arial" w:cs="Arial"/>
          <w:color w:val="333333"/>
        </w:rPr>
        <w:t>ậ</w:t>
      </w:r>
      <w:r>
        <w:rPr>
          <w:rFonts w:ascii="Arial" w:hAnsi="Arial" w:cs="Arial"/>
          <w:color w:val="333333"/>
        </w:rPr>
        <w:t>y các bên re-up video t</w:t>
      </w:r>
      <w:r>
        <w:rPr>
          <w:rFonts w:ascii="Arial" w:hAnsi="Arial" w:cs="Arial"/>
          <w:color w:val="333333"/>
        </w:rPr>
        <w:t>ự</w:t>
      </w:r>
      <w:r>
        <w:rPr>
          <w:rFonts w:ascii="Arial" w:hAnsi="Arial" w:cs="Arial"/>
          <w:color w:val="333333"/>
        </w:rPr>
        <w:t xml:space="preserve"> đ</w:t>
      </w:r>
      <w:r>
        <w:rPr>
          <w:rFonts w:ascii="Arial" w:hAnsi="Arial" w:cs="Arial"/>
          <w:color w:val="333333"/>
        </w:rPr>
        <w:t>ộ</w:t>
      </w:r>
      <w:r>
        <w:rPr>
          <w:rFonts w:ascii="Arial" w:hAnsi="Arial" w:cs="Arial"/>
          <w:color w:val="333333"/>
        </w:rPr>
        <w:t>ng m</w:t>
      </w:r>
      <w:r>
        <w:rPr>
          <w:rFonts w:ascii="Arial" w:hAnsi="Arial" w:cs="Arial"/>
          <w:color w:val="333333"/>
        </w:rPr>
        <w:t>ỗ</w:t>
      </w:r>
      <w:r>
        <w:rPr>
          <w:rFonts w:ascii="Arial" w:hAnsi="Arial" w:cs="Arial"/>
          <w:color w:val="333333"/>
        </w:rPr>
        <w:t>i ngày.</w:t>
      </w:r>
    </w:p>
    <w:p w14:paraId="393953DA" w14:textId="77777777" w:rsidR="008E590A" w:rsidRDefault="008E590A">
      <w:pPr>
        <w:divId w:val="1710911313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68AD31CD">
          <v:rect id="_x0000_i1025" style="width:0;height:1.5pt" o:hralign="center" o:hrstd="t" o:hr="t" fillcolor="#a0a0a0" stroked="f"/>
        </w:pict>
      </w:r>
    </w:p>
    <w:p w14:paraId="6752A5BD" w14:textId="77777777" w:rsidR="008E590A" w:rsidRDefault="008E590A">
      <w:pPr>
        <w:pStyle w:val="NormalWeb"/>
        <w:jc w:val="center"/>
        <w:divId w:val="1710911313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Magic Lamp Media Production - Empowered by HERA V5.0</w:t>
      </w:r>
    </w:p>
    <w:sectPr w:rsidR="008E59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BF"/>
    <w:rsid w:val="008E590A"/>
    <w:rsid w:val="0097518E"/>
    <w:rsid w:val="00AD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0CBE132"/>
  <w15:chartTrackingRefBased/>
  <w15:docId w15:val="{1FFB1967-010A-46EC-B2F8-252754A1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00408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color w:val="0059B3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0073E6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</w:pPr>
  </w:style>
  <w:style w:type="paragraph" w:customStyle="1" w:styleId="highlight">
    <w:name w:val="highlight"/>
    <w:basedOn w:val="Normal"/>
    <w:pPr>
      <w:spacing w:before="100" w:beforeAutospacing="1" w:after="100" w:afterAutospacing="1"/>
    </w:pPr>
    <w:rPr>
      <w:b/>
      <w:bCs/>
      <w:color w:val="D9534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911313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8" w:color="0059B3"/>
            <w:bottom w:val="none" w:sz="0" w:space="0" w:color="auto"/>
            <w:right w:val="none" w:sz="0" w:space="0" w:color="auto"/>
          </w:divBdr>
        </w:div>
        <w:div w:id="54024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8" w:color="0059B3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Nghiên cứu Thị trường &amp; Đề xuất Chiến lược Kinh doanh (2026)</dc:title>
  <dc:subject/>
  <dc:creator>Vũ Bá Thuấn</dc:creator>
  <cp:keywords/>
  <dc:description/>
  <cp:lastModifiedBy>Vũ Bá Thuấn</cp:lastModifiedBy>
  <cp:revision>2</cp:revision>
  <dcterms:created xsi:type="dcterms:W3CDTF">2026-05-18T07:25:00Z</dcterms:created>
  <dcterms:modified xsi:type="dcterms:W3CDTF">2026-05-18T07:25:00Z</dcterms:modified>
</cp:coreProperties>
</file>