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Name:</w:t>
        <w:tab/>
        <w:tab/>
        <w:tab/>
      </w:r>
    </w:p>
    <w:p w:rsidR="00000000" w:rsidDel="00000000" w:rsidP="00000000" w:rsidRDefault="00000000" w:rsidRPr="00000000" w14:paraId="00000002">
      <w:pPr>
        <w:jc w:val="right"/>
        <w:rPr/>
      </w:pPr>
      <w:r w:rsidDel="00000000" w:rsidR="00000000" w:rsidRPr="00000000">
        <w:rPr>
          <w:rtl w:val="0"/>
        </w:rPr>
        <w:tab/>
      </w: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Candy Sorting</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You have been given 5 pieces of candy, each with a number written on it. This number represents the candy’s value. Your task is to complete each challenge below by sorting your candy as directed based on its value. Once each task has been completed and checked by the teacher, you can eat the candy!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Mix your five pieces of candy up then lay them in a straight line across the table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Sort the candy from the smallest value to the biggest value. Do this by only moving one piece at a time. Once you have sorted from smallest to biggest write the values on each candy in the spaces below:</w:t>
      </w:r>
    </w:p>
    <w:p w:rsidR="00000000" w:rsidDel="00000000" w:rsidP="00000000" w:rsidRDefault="00000000" w:rsidRPr="00000000" w14:paraId="0000000B">
      <w:pPr>
        <w:ind w:left="720" w:firstLine="0"/>
        <w:rPr>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Mix your candy up again then lay them back out in a straight line across the table </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Sort the candy this time from the biggest value to the smallest value by moving only one piece at a time. Once you have sorted from biggest to smallest write the values on each candy in the spaces below:</w:t>
      </w:r>
    </w:p>
    <w:p w:rsidR="00000000" w:rsidDel="00000000" w:rsidP="00000000" w:rsidRDefault="00000000" w:rsidRPr="00000000" w14:paraId="00000015">
      <w:pPr>
        <w:ind w:left="720" w:firstLine="0"/>
        <w:rPr>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How many steps will it take to change our currently sorted line back into smallest to biggest order?  Remember you can only move one piece at a time. Hint: do this by hand and keep track of how many moves you make.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List some other ideas of ways we could sort the candy you have been given.</w:t>
      </w:r>
    </w:p>
    <w:p w:rsidR="00000000" w:rsidDel="00000000" w:rsidP="00000000" w:rsidRDefault="00000000" w:rsidRPr="00000000" w14:paraId="00000022">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