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Rule="auto"/>
        <w:rPr>
          <w:b w:val="1"/>
          <w:color w:val="6d64e8"/>
          <w:sz w:val="40"/>
          <w:szCs w:val="40"/>
        </w:rPr>
      </w:pPr>
      <w:r w:rsidDel="00000000" w:rsidR="00000000" w:rsidRPr="00000000">
        <w:rPr>
          <w:b w:val="1"/>
          <w:color w:val="6d64e8"/>
          <w:sz w:val="40"/>
          <w:szCs w:val="40"/>
          <w:rtl w:val="0"/>
        </w:rPr>
        <w:t xml:space="preserve">CS-24-333</w:t>
      </w:r>
      <w:r w:rsidDel="00000000" w:rsidR="00000000" w:rsidRPr="00000000">
        <w:rPr>
          <w:rtl w:val="0"/>
        </w:rPr>
      </w:r>
    </w:p>
    <w:p w:rsidR="00000000" w:rsidDel="00000000" w:rsidP="00000000" w:rsidRDefault="00000000" w:rsidRPr="00000000" w14:paraId="00000002">
      <w:pPr>
        <w:spacing w:before="0" w:line="240" w:lineRule="auto"/>
        <w:rPr>
          <w:sz w:val="20"/>
          <w:szCs w:val="20"/>
        </w:rPr>
      </w:pPr>
      <w:r w:rsidDel="00000000" w:rsidR="00000000" w:rsidRPr="00000000">
        <w:rPr>
          <w:sz w:val="20"/>
          <w:szCs w:val="20"/>
          <w:rtl w:val="0"/>
        </w:rPr>
        <w:t xml:space="preserve">VCU STEMM</w:t>
      </w:r>
    </w:p>
    <w:p w:rsidR="00000000" w:rsidDel="00000000" w:rsidP="00000000" w:rsidRDefault="00000000" w:rsidRPr="00000000" w14:paraId="00000003">
      <w:pPr>
        <w:spacing w:before="0" w:line="240" w:lineRule="auto"/>
        <w:rPr>
          <w:sz w:val="20"/>
          <w:szCs w:val="20"/>
        </w:rPr>
      </w:pPr>
      <w:r w:rsidDel="00000000" w:rsidR="00000000" w:rsidRPr="00000000">
        <w:rPr>
          <w:sz w:val="20"/>
          <w:szCs w:val="20"/>
          <w:rtl w:val="0"/>
        </w:rPr>
        <w:t xml:space="preserve">Richmond, VA 23284</w:t>
      </w:r>
    </w:p>
    <w:p w:rsidR="00000000" w:rsidDel="00000000" w:rsidP="00000000" w:rsidRDefault="00000000" w:rsidRPr="00000000" w14:paraId="00000004">
      <w:pPr>
        <w:spacing w:before="0" w:line="240" w:lineRule="auto"/>
        <w:rPr>
          <w:sz w:val="20"/>
          <w:szCs w:val="20"/>
        </w:rPr>
      </w:pPr>
      <w:r w:rsidDel="00000000" w:rsidR="00000000" w:rsidRPr="00000000">
        <w:rPr>
          <w:sz w:val="20"/>
          <w:szCs w:val="20"/>
          <w:rtl w:val="0"/>
        </w:rPr>
        <w:t xml:space="preserve">(804) 828 - 1981</w:t>
      </w:r>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rPr>
          <w:sz w:val="68"/>
          <w:szCs w:val="68"/>
        </w:rPr>
      </w:pPr>
      <w:bookmarkStart w:colFirst="0" w:colLast="0" w:name="_6jynaot9cbnq" w:id="0"/>
      <w:bookmarkEnd w:id="0"/>
      <w:r w:rsidDel="00000000" w:rsidR="00000000" w:rsidRPr="00000000">
        <w:rPr>
          <w:rtl w:val="0"/>
        </w:rPr>
        <w:t xml:space="preserve">Status Reports</w:t>
      </w:r>
      <w:r w:rsidDel="00000000" w:rsidR="00000000" w:rsidRPr="00000000">
        <w:rPr>
          <w:rtl w:val="0"/>
        </w:rPr>
      </w:r>
    </w:p>
    <w:p w:rsidR="00000000" w:rsidDel="00000000" w:rsidP="00000000" w:rsidRDefault="00000000" w:rsidRPr="00000000" w14:paraId="00000006">
      <w:pPr>
        <w:pStyle w:val="Subtitle"/>
        <w:rPr>
          <w:b w:val="1"/>
          <w:color w:val="6d64e8"/>
        </w:rPr>
      </w:pPr>
      <w:bookmarkStart w:colFirst="0" w:colLast="0" w:name="_m7lp8ajf4vkb" w:id="1"/>
      <w:bookmarkEnd w:id="1"/>
      <w:r w:rsidDel="00000000" w:rsidR="00000000" w:rsidRPr="00000000">
        <w:rPr>
          <w:b w:val="1"/>
          <w:rtl w:val="0"/>
        </w:rPr>
        <w:t xml:space="preserve">January 29, 2024</w:t>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color w:val="000000"/>
          <w:sz w:val="32"/>
          <w:szCs w:val="32"/>
          <w:u w:val="single"/>
        </w:rPr>
      </w:pPr>
      <w:bookmarkStart w:colFirst="0" w:colLast="0" w:name="_rrar1dgps27e" w:id="2"/>
      <w:bookmarkEnd w:id="2"/>
      <w:r w:rsidDel="00000000" w:rsidR="00000000" w:rsidRPr="00000000">
        <w:rPr>
          <w:u w:val="single"/>
          <w:rtl w:val="0"/>
        </w:rPr>
        <w:t xml:space="preserve">Overview</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Our capstone project aims to create a centralized platform that facilitates the coordination, monitoring, and assessment of Gender Outcome Programs within the fields of Science, Technology, Engineering, Mathematics, and Medicine (STEMM).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sz w:val="24"/>
          <w:szCs w:val="24"/>
          <w:rtl w:val="0"/>
        </w:rPr>
        <w:t xml:space="preserve">This initiative seeks to enhance gender diversity, equity, and inclusion in STEMM by providing a comprehensive and accessible hub for program information, participant tracking, and performance metrics.</w:t>
      </w: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spacing w:line="240" w:lineRule="auto"/>
        <w:rPr>
          <w:u w:val="single"/>
        </w:rPr>
      </w:pPr>
      <w:bookmarkStart w:colFirst="0" w:colLast="0" w:name="_ogp52fyi6djo" w:id="3"/>
      <w:bookmarkEnd w:id="3"/>
      <w:r w:rsidDel="00000000" w:rsidR="00000000" w:rsidRPr="00000000">
        <w:rPr>
          <w:u w:val="single"/>
          <w:rtl w:val="0"/>
        </w:rPr>
        <w:t xml:space="preserve">Goals</w:t>
      </w:r>
      <w:r w:rsidDel="00000000" w:rsidR="00000000" w:rsidRPr="00000000">
        <w:rPr>
          <w:rtl w:val="0"/>
        </w:rPr>
      </w:r>
    </w:p>
    <w:p w:rsidR="00000000" w:rsidDel="00000000" w:rsidP="00000000" w:rsidRDefault="00000000" w:rsidRPr="00000000" w14:paraId="0000000B">
      <w:pPr>
        <w:pageBreakBefore w:val="0"/>
        <w:numPr>
          <w:ilvl w:val="0"/>
          <w:numId w:val="3"/>
        </w:numPr>
        <w:pBdr>
          <w:top w:space="0" w:sz="0" w:val="nil"/>
          <w:left w:space="0" w:sz="0" w:val="nil"/>
          <w:bottom w:space="0" w:sz="0" w:val="nil"/>
          <w:right w:space="0" w:sz="0" w:val="nil"/>
          <w:between w:space="0" w:sz="0" w:val="nil"/>
        </w:pBdr>
        <w:shd w:fill="auto" w:val="clear"/>
        <w:spacing w:after="0" w:before="200" w:lineRule="auto"/>
        <w:ind w:left="720" w:hanging="360"/>
        <w:rPr>
          <w:u w:val="none"/>
        </w:rPr>
      </w:pPr>
      <w:r w:rsidDel="00000000" w:rsidR="00000000" w:rsidRPr="00000000">
        <w:rPr>
          <w:b w:val="1"/>
          <w:color w:val="e01b84"/>
          <w:rtl w:val="0"/>
        </w:rPr>
        <w:t xml:space="preserve">Complete full-scale development</w:t>
      </w:r>
      <w:r w:rsidDel="00000000" w:rsidR="00000000" w:rsidRPr="00000000">
        <w:rPr>
          <w:b w:val="1"/>
          <w:color w:val="e01b84"/>
          <w:rtl w:val="0"/>
        </w:rPr>
        <w:t xml:space="preserve">:</w:t>
      </w:r>
      <w:r w:rsidDel="00000000" w:rsidR="00000000" w:rsidRPr="00000000">
        <w:rPr>
          <w:rtl w:val="0"/>
        </w:rPr>
        <w:t xml:space="preserve"> </w:t>
      </w:r>
      <w:r w:rsidDel="00000000" w:rsidR="00000000" w:rsidRPr="00000000">
        <w:rPr>
          <w:sz w:val="24"/>
          <w:szCs w:val="24"/>
          <w:rtl w:val="0"/>
        </w:rPr>
        <w:t xml:space="preserve">Objective: Achieve the implementation of all planned features and functionalities outlined in the project blueprint.</w:t>
      </w:r>
    </w:p>
    <w:p w:rsidR="00000000" w:rsidDel="00000000" w:rsidP="00000000" w:rsidRDefault="00000000" w:rsidRPr="00000000" w14:paraId="0000000C">
      <w:pPr>
        <w:numPr>
          <w:ilvl w:val="0"/>
          <w:numId w:val="6"/>
        </w:numPr>
        <w:pBdr>
          <w:top w:color="d9d9e3" w:space="0" w:sz="0" w:val="none"/>
          <w:left w:color="d9d9e3" w:space="0" w:sz="0" w:val="none"/>
          <w:bottom w:color="d9d9e3" w:space="0" w:sz="0" w:val="none"/>
          <w:right w:color="d9d9e3" w:space="0" w:sz="0" w:val="none"/>
          <w:between w:color="d9d9e3" w:space="0" w:sz="0" w:val="none"/>
        </w:pBdr>
        <w:spacing w:before="0" w:lineRule="auto"/>
        <w:ind w:left="1440" w:hanging="360"/>
        <w:rPr>
          <w:sz w:val="24"/>
          <w:szCs w:val="24"/>
        </w:rPr>
      </w:pPr>
      <w:r w:rsidDel="00000000" w:rsidR="00000000" w:rsidRPr="00000000">
        <w:rPr>
          <w:sz w:val="24"/>
          <w:szCs w:val="24"/>
          <w:rtl w:val="0"/>
        </w:rPr>
        <w:t xml:space="preserve">Key Results:</w:t>
      </w:r>
    </w:p>
    <w:p w:rsidR="00000000" w:rsidDel="00000000" w:rsidP="00000000" w:rsidRDefault="00000000" w:rsidRPr="00000000" w14:paraId="0000000D">
      <w:pPr>
        <w:numPr>
          <w:ilvl w:val="2"/>
          <w:numId w:val="3"/>
        </w:numPr>
        <w:pBdr>
          <w:top w:color="d9d9e3" w:space="0" w:sz="0" w:val="none"/>
          <w:left w:color="d9d9e3" w:space="0" w:sz="0" w:val="none"/>
          <w:bottom w:color="d9d9e3" w:space="0" w:sz="0" w:val="none"/>
          <w:right w:color="d9d9e3" w:space="0" w:sz="0" w:val="none"/>
          <w:between w:color="d9d9e3" w:space="0" w:sz="0" w:val="none"/>
        </w:pBdr>
        <w:spacing w:before="0" w:lineRule="auto"/>
        <w:ind w:left="2160" w:hanging="360"/>
        <w:rPr>
          <w:sz w:val="24"/>
          <w:szCs w:val="24"/>
        </w:rPr>
      </w:pPr>
      <w:r w:rsidDel="00000000" w:rsidR="00000000" w:rsidRPr="00000000">
        <w:rPr>
          <w:sz w:val="24"/>
          <w:szCs w:val="24"/>
          <w:rtl w:val="0"/>
        </w:rPr>
        <w:t xml:space="preserve">Ensure users are able to enter papers into the system efficiently.</w:t>
      </w:r>
    </w:p>
    <w:p w:rsidR="00000000" w:rsidDel="00000000" w:rsidP="00000000" w:rsidRDefault="00000000" w:rsidRPr="00000000" w14:paraId="0000000E">
      <w:pPr>
        <w:numPr>
          <w:ilvl w:val="2"/>
          <w:numId w:val="3"/>
        </w:numPr>
        <w:pBdr>
          <w:top w:color="d9d9e3" w:space="0" w:sz="0" w:val="none"/>
          <w:left w:color="d9d9e3" w:space="0" w:sz="0" w:val="none"/>
          <w:bottom w:color="d9d9e3" w:space="0" w:sz="0" w:val="none"/>
          <w:right w:color="d9d9e3" w:space="0" w:sz="0" w:val="none"/>
          <w:between w:color="d9d9e3" w:space="0" w:sz="0" w:val="none"/>
        </w:pBdr>
        <w:spacing w:before="0" w:lineRule="auto"/>
        <w:ind w:left="2160" w:hanging="360"/>
        <w:rPr>
          <w:sz w:val="24"/>
          <w:szCs w:val="24"/>
        </w:rPr>
      </w:pPr>
      <w:r w:rsidDel="00000000" w:rsidR="00000000" w:rsidRPr="00000000">
        <w:rPr>
          <w:sz w:val="24"/>
          <w:szCs w:val="24"/>
          <w:rtl w:val="0"/>
        </w:rPr>
        <w:t xml:space="preserve">Implement secure data entry and storage mechanisms in the database.</w:t>
      </w:r>
      <w:r w:rsidDel="00000000" w:rsidR="00000000" w:rsidRPr="00000000">
        <w:rPr>
          <w:rtl w:val="0"/>
        </w:rPr>
      </w:r>
    </w:p>
    <w:p w:rsidR="00000000" w:rsidDel="00000000" w:rsidP="00000000" w:rsidRDefault="00000000" w:rsidRPr="00000000" w14:paraId="0000000F">
      <w:pPr>
        <w:pageBreakBefore w:val="0"/>
        <w:numPr>
          <w:ilvl w:val="0"/>
          <w:numId w:val="3"/>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b w:val="1"/>
          <w:color w:val="e01b84"/>
          <w:rtl w:val="0"/>
        </w:rPr>
        <w:t xml:space="preserve">Develop Comprehensive User Documentation:</w:t>
      </w:r>
      <w:r w:rsidDel="00000000" w:rsidR="00000000" w:rsidRPr="00000000">
        <w:rPr>
          <w:rtl w:val="0"/>
        </w:rPr>
        <w:t xml:space="preserve"> </w:t>
      </w:r>
      <w:r w:rsidDel="00000000" w:rsidR="00000000" w:rsidRPr="00000000">
        <w:rPr>
          <w:sz w:val="24"/>
          <w:szCs w:val="24"/>
          <w:rtl w:val="0"/>
        </w:rPr>
        <w:t xml:space="preserve">Objective: Create user-friendly documentation to guide both participants and administrators in utilizing the platform effectively.</w:t>
      </w:r>
    </w:p>
    <w:p w:rsidR="00000000" w:rsidDel="00000000" w:rsidP="00000000" w:rsidRDefault="00000000" w:rsidRPr="00000000" w14:paraId="00000010">
      <w:pPr>
        <w:numPr>
          <w:ilvl w:val="0"/>
          <w:numId w:val="5"/>
        </w:numPr>
        <w:pBdr>
          <w:top w:color="d9d9e3" w:space="0" w:sz="0" w:val="none"/>
          <w:left w:color="d9d9e3" w:space="0" w:sz="0" w:val="none"/>
          <w:bottom w:color="d9d9e3" w:space="0" w:sz="0" w:val="none"/>
          <w:right w:color="d9d9e3" w:space="0" w:sz="0" w:val="none"/>
          <w:between w:color="d9d9e3" w:space="0" w:sz="0" w:val="none"/>
        </w:pBdr>
        <w:spacing w:before="0" w:lineRule="auto"/>
        <w:ind w:left="1440" w:hanging="360"/>
        <w:rPr>
          <w:sz w:val="24"/>
          <w:szCs w:val="24"/>
        </w:rPr>
      </w:pPr>
      <w:r w:rsidDel="00000000" w:rsidR="00000000" w:rsidRPr="00000000">
        <w:rPr>
          <w:sz w:val="24"/>
          <w:szCs w:val="24"/>
          <w:rtl w:val="0"/>
        </w:rPr>
        <w:t xml:space="preserve">Key Results:</w:t>
      </w:r>
    </w:p>
    <w:p w:rsidR="00000000" w:rsidDel="00000000" w:rsidP="00000000" w:rsidRDefault="00000000" w:rsidRPr="00000000" w14:paraId="00000011">
      <w:pPr>
        <w:numPr>
          <w:ilvl w:val="2"/>
          <w:numId w:val="3"/>
        </w:numPr>
        <w:pBdr>
          <w:top w:color="d9d9e3" w:space="0" w:sz="0" w:val="none"/>
          <w:left w:color="d9d9e3" w:space="0" w:sz="0" w:val="none"/>
          <w:bottom w:color="d9d9e3" w:space="0" w:sz="0" w:val="none"/>
          <w:right w:color="d9d9e3" w:space="0" w:sz="0" w:val="none"/>
          <w:between w:color="d9d9e3" w:space="0" w:sz="0" w:val="none"/>
        </w:pBdr>
        <w:spacing w:before="0" w:lineRule="auto"/>
        <w:ind w:left="2160" w:hanging="360"/>
        <w:rPr>
          <w:sz w:val="24"/>
          <w:szCs w:val="24"/>
        </w:rPr>
      </w:pPr>
      <w:r w:rsidDel="00000000" w:rsidR="00000000" w:rsidRPr="00000000">
        <w:rPr>
          <w:sz w:val="24"/>
          <w:szCs w:val="24"/>
          <w:rtl w:val="0"/>
        </w:rPr>
        <w:t xml:space="preserve">Produce comprehensive user manuals and guides for platform navigation.</w:t>
      </w:r>
    </w:p>
    <w:p w:rsidR="00000000" w:rsidDel="00000000" w:rsidP="00000000" w:rsidRDefault="00000000" w:rsidRPr="00000000" w14:paraId="00000012">
      <w:pPr>
        <w:numPr>
          <w:ilvl w:val="2"/>
          <w:numId w:val="3"/>
        </w:numPr>
        <w:pBdr>
          <w:top w:color="d9d9e3" w:space="0" w:sz="0" w:val="none"/>
          <w:left w:color="d9d9e3" w:space="0" w:sz="0" w:val="none"/>
          <w:bottom w:color="d9d9e3" w:space="0" w:sz="0" w:val="none"/>
          <w:right w:color="d9d9e3" w:space="0" w:sz="0" w:val="none"/>
          <w:between w:color="d9d9e3" w:space="0" w:sz="0" w:val="none"/>
        </w:pBdr>
        <w:spacing w:before="0" w:lineRule="auto"/>
        <w:ind w:left="2160" w:hanging="360"/>
        <w:rPr>
          <w:sz w:val="24"/>
          <w:szCs w:val="24"/>
        </w:rPr>
      </w:pPr>
      <w:r w:rsidDel="00000000" w:rsidR="00000000" w:rsidRPr="00000000">
        <w:rPr>
          <w:sz w:val="24"/>
          <w:szCs w:val="24"/>
          <w:rtl w:val="0"/>
        </w:rPr>
        <w:t xml:space="preserve">Produce additional guides focusing on specific user roles (participants, administrators) to cater to their unique needs and responsibilities.</w:t>
      </w:r>
    </w:p>
    <w:p w:rsidR="00000000" w:rsidDel="00000000" w:rsidP="00000000" w:rsidRDefault="00000000" w:rsidRPr="00000000" w14:paraId="00000013">
      <w:pPr>
        <w:numPr>
          <w:ilvl w:val="2"/>
          <w:numId w:val="3"/>
        </w:numPr>
        <w:pBdr>
          <w:top w:color="d9d9e3" w:space="0" w:sz="0" w:val="none"/>
          <w:left w:color="d9d9e3" w:space="0" w:sz="0" w:val="none"/>
          <w:bottom w:color="d9d9e3" w:space="0" w:sz="0" w:val="none"/>
          <w:right w:color="d9d9e3" w:space="0" w:sz="0" w:val="none"/>
          <w:between w:color="d9d9e3" w:space="0" w:sz="0" w:val="none"/>
        </w:pBdr>
        <w:spacing w:before="0" w:lineRule="auto"/>
        <w:ind w:left="2160" w:hanging="360"/>
        <w:rPr>
          <w:sz w:val="24"/>
          <w:szCs w:val="24"/>
        </w:rPr>
      </w:pPr>
      <w:r w:rsidDel="00000000" w:rsidR="00000000" w:rsidRPr="00000000">
        <w:rPr>
          <w:sz w:val="24"/>
          <w:szCs w:val="24"/>
          <w:rtl w:val="0"/>
        </w:rPr>
        <w:t xml:space="preserve">Integrate visual aids and screenshots within the documentation to enhance user understanding.</w:t>
      </w:r>
    </w:p>
    <w:p w:rsidR="00000000" w:rsidDel="00000000" w:rsidP="00000000" w:rsidRDefault="00000000" w:rsidRPr="00000000" w14:paraId="00000014">
      <w:pPr>
        <w:numPr>
          <w:ilvl w:val="0"/>
          <w:numId w:val="3"/>
        </w:numPr>
        <w:ind w:left="720" w:hanging="360"/>
      </w:pPr>
      <w:r w:rsidDel="00000000" w:rsidR="00000000" w:rsidRPr="00000000">
        <w:rPr>
          <w:b w:val="1"/>
          <w:color w:val="e01b84"/>
          <w:rtl w:val="0"/>
        </w:rPr>
        <w:t xml:space="preserve">Ensure Accessibility and Multilingual Support: </w:t>
      </w:r>
      <w:r w:rsidDel="00000000" w:rsidR="00000000" w:rsidRPr="00000000">
        <w:rPr>
          <w:rtl w:val="0"/>
        </w:rPr>
      </w:r>
    </w:p>
    <w:p w:rsidR="00000000" w:rsidDel="00000000" w:rsidP="00000000" w:rsidRDefault="00000000" w:rsidRPr="00000000" w14:paraId="00000015">
      <w:pPr>
        <w:numPr>
          <w:ilvl w:val="2"/>
          <w:numId w:val="3"/>
        </w:numPr>
        <w:pBdr>
          <w:top w:color="d9d9e3" w:space="0" w:sz="0" w:val="none"/>
          <w:left w:color="d9d9e3" w:space="0" w:sz="0" w:val="none"/>
          <w:bottom w:color="d9d9e3" w:space="0" w:sz="0" w:val="none"/>
          <w:right w:color="d9d9e3" w:space="0" w:sz="0" w:val="none"/>
          <w:between w:color="d9d9e3" w:space="0" w:sz="0" w:val="none"/>
        </w:pBdr>
        <w:spacing w:before="0" w:lineRule="auto"/>
        <w:ind w:left="2160" w:hanging="360"/>
        <w:rPr>
          <w:sz w:val="24"/>
          <w:szCs w:val="24"/>
        </w:rPr>
      </w:pPr>
      <w:r w:rsidDel="00000000" w:rsidR="00000000" w:rsidRPr="00000000">
        <w:rPr>
          <w:sz w:val="24"/>
          <w:szCs w:val="24"/>
          <w:rtl w:val="0"/>
        </w:rPr>
        <w:t xml:space="preserve">Verify that user documentation is accessible to individuals with diverse abilities, adhering to accessibility standards.</w:t>
      </w:r>
    </w:p>
    <w:p w:rsidR="00000000" w:rsidDel="00000000" w:rsidP="00000000" w:rsidRDefault="00000000" w:rsidRPr="00000000" w14:paraId="00000016">
      <w:pPr>
        <w:numPr>
          <w:ilvl w:val="2"/>
          <w:numId w:val="3"/>
        </w:numPr>
        <w:pBdr>
          <w:top w:color="d9d9e3" w:space="0" w:sz="0" w:val="none"/>
          <w:left w:color="d9d9e3" w:space="0" w:sz="0" w:val="none"/>
          <w:bottom w:color="d9d9e3" w:space="0" w:sz="0" w:val="none"/>
          <w:right w:color="d9d9e3" w:space="0" w:sz="0" w:val="none"/>
          <w:between w:color="d9d9e3" w:space="0" w:sz="0" w:val="none"/>
        </w:pBdr>
        <w:spacing w:before="0" w:lineRule="auto"/>
        <w:ind w:left="2160" w:hanging="360"/>
        <w:rPr>
          <w:sz w:val="24"/>
          <w:szCs w:val="24"/>
        </w:rPr>
      </w:pPr>
      <w:r w:rsidDel="00000000" w:rsidR="00000000" w:rsidRPr="00000000">
        <w:rPr>
          <w:sz w:val="24"/>
          <w:szCs w:val="24"/>
          <w:rtl w:val="0"/>
        </w:rPr>
        <w:t xml:space="preserve">Translate user documentation into multiple languages to accommodate a broad and inclusive user base.</w:t>
      </w:r>
    </w:p>
    <w:p w:rsidR="00000000" w:rsidDel="00000000" w:rsidP="00000000" w:rsidRDefault="00000000" w:rsidRPr="00000000" w14:paraId="0000001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smxnrgo4jdp" w:id="4"/>
      <w:bookmarkEnd w:id="4"/>
      <w:r w:rsidDel="00000000" w:rsidR="00000000" w:rsidRPr="00000000">
        <w:rPr>
          <w:u w:val="single"/>
          <w:rtl w:val="0"/>
        </w:rPr>
        <w:t xml:space="preserve">Specification</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sz w:val="24"/>
          <w:szCs w:val="24"/>
          <w:rtl w:val="0"/>
        </w:rPr>
        <w:t xml:space="preserve">By articulating these goals, the project team can focus on crafting user documentation that not only aligns with industry standards but is also customized to address the unique requirements of the platform's diverse user community.</w:t>
      </w:r>
      <w:r w:rsidDel="00000000" w:rsidR="00000000" w:rsidRPr="00000000">
        <w:rPr>
          <w:rtl w:val="0"/>
        </w:rPr>
      </w:r>
    </w:p>
    <w:p w:rsidR="00000000" w:rsidDel="00000000" w:rsidP="00000000" w:rsidRDefault="00000000" w:rsidRPr="00000000" w14:paraId="00000019">
      <w:pPr>
        <w:pStyle w:val="Heading1"/>
        <w:rPr>
          <w:u w:val="single"/>
        </w:rPr>
      </w:pPr>
      <w:bookmarkStart w:colFirst="0" w:colLast="0" w:name="_6g0banw94iiw" w:id="5"/>
      <w:bookmarkEnd w:id="5"/>
      <w:r w:rsidDel="00000000" w:rsidR="00000000" w:rsidRPr="00000000">
        <w:rPr>
          <w:u w:val="single"/>
          <w:rtl w:val="0"/>
        </w:rPr>
        <w:t xml:space="preserve">Accomplishments to Date</w:t>
      </w:r>
    </w:p>
    <w:p w:rsidR="00000000" w:rsidDel="00000000" w:rsidP="00000000" w:rsidRDefault="00000000" w:rsidRPr="00000000" w14:paraId="0000001A">
      <w:pPr>
        <w:numPr>
          <w:ilvl w:val="0"/>
          <w:numId w:val="1"/>
        </w:numPr>
        <w:ind w:left="720" w:hanging="360"/>
        <w:rPr>
          <w:b w:val="1"/>
          <w:color w:val="e01b84"/>
          <w:sz w:val="20"/>
          <w:szCs w:val="20"/>
        </w:rPr>
      </w:pPr>
      <w:r w:rsidDel="00000000" w:rsidR="00000000" w:rsidRPr="00000000">
        <w:rPr>
          <w:b w:val="1"/>
          <w:color w:val="e01b84"/>
          <w:rtl w:val="0"/>
        </w:rPr>
        <w:t xml:space="preserve">Platform Design and Architecture</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before="0" w:lineRule="auto"/>
        <w:ind w:left="720" w:firstLine="0"/>
        <w:rPr>
          <w:sz w:val="24"/>
          <w:szCs w:val="24"/>
        </w:rPr>
      </w:pPr>
      <w:r w:rsidDel="00000000" w:rsidR="00000000" w:rsidRPr="00000000">
        <w:rPr>
          <w:sz w:val="24"/>
          <w:szCs w:val="24"/>
          <w:rtl w:val="0"/>
        </w:rPr>
        <w:t xml:space="preserve">Developed the blueprint for the centralized hub, outlining key features and functionalities.</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before="0" w:lineRule="auto"/>
        <w:ind w:left="720" w:firstLine="0"/>
        <w:rPr>
          <w:color w:val="374151"/>
          <w:sz w:val="24"/>
          <w:szCs w:val="24"/>
        </w:rPr>
      </w:pPr>
      <w:r w:rsidDel="00000000" w:rsidR="00000000" w:rsidRPr="00000000">
        <w:rPr>
          <w:rtl w:val="0"/>
        </w:rPr>
      </w:r>
    </w:p>
    <w:p w:rsidR="00000000" w:rsidDel="00000000" w:rsidP="00000000" w:rsidRDefault="00000000" w:rsidRPr="00000000" w14:paraId="0000001D">
      <w:pPr>
        <w:numPr>
          <w:ilvl w:val="0"/>
          <w:numId w:val="1"/>
        </w:numPr>
        <w:pBdr>
          <w:top w:color="d9d9e3" w:space="0" w:sz="0" w:val="none"/>
          <w:left w:color="d9d9e3" w:space="0" w:sz="0" w:val="none"/>
          <w:bottom w:color="d9d9e3" w:space="0" w:sz="0" w:val="none"/>
          <w:right w:color="d9d9e3" w:space="0" w:sz="0" w:val="none"/>
          <w:between w:color="d9d9e3" w:space="0" w:sz="0" w:val="none"/>
        </w:pBdr>
        <w:spacing w:before="0" w:lineRule="auto"/>
        <w:ind w:left="720" w:hanging="360"/>
        <w:rPr>
          <w:b w:val="1"/>
          <w:color w:val="e01b84"/>
        </w:rPr>
      </w:pPr>
      <w:r w:rsidDel="00000000" w:rsidR="00000000" w:rsidRPr="00000000">
        <w:rPr>
          <w:b w:val="1"/>
          <w:color w:val="e01b84"/>
          <w:rtl w:val="0"/>
        </w:rPr>
        <w:t xml:space="preserve">Prototype Development</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before="0" w:lineRule="auto"/>
        <w:ind w:left="720" w:firstLine="0"/>
        <w:rPr>
          <w:sz w:val="24"/>
          <w:szCs w:val="24"/>
        </w:rPr>
      </w:pPr>
      <w:r w:rsidDel="00000000" w:rsidR="00000000" w:rsidRPr="00000000">
        <w:rPr>
          <w:sz w:val="24"/>
          <w:szCs w:val="24"/>
          <w:rtl w:val="0"/>
        </w:rPr>
        <w:t xml:space="preserve">Working to c</w:t>
      </w:r>
      <w:r w:rsidDel="00000000" w:rsidR="00000000" w:rsidRPr="00000000">
        <w:rPr>
          <w:sz w:val="24"/>
          <w:szCs w:val="24"/>
          <w:rtl w:val="0"/>
        </w:rPr>
        <w:t xml:space="preserve">reate a functional prototype showcasing core features and user interactions.</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before="0" w:lineRule="auto"/>
        <w:ind w:left="720" w:firstLine="0"/>
        <w:rPr>
          <w:sz w:val="24"/>
          <w:szCs w:val="24"/>
        </w:rPr>
      </w:pPr>
      <w:r w:rsidDel="00000000" w:rsidR="00000000" w:rsidRPr="00000000">
        <w:rPr>
          <w:sz w:val="24"/>
          <w:szCs w:val="24"/>
          <w:rtl w:val="0"/>
        </w:rPr>
        <w:t xml:space="preserve">Gathered feedback from stakeholders to refine and improve the user experience.</w:t>
      </w:r>
      <w:r w:rsidDel="00000000" w:rsidR="00000000" w:rsidRPr="00000000">
        <w:rPr>
          <w:rtl w:val="0"/>
        </w:rPr>
      </w:r>
    </w:p>
    <w:p w:rsidR="00000000" w:rsidDel="00000000" w:rsidP="00000000" w:rsidRDefault="00000000" w:rsidRPr="00000000" w14:paraId="00000020">
      <w:pPr>
        <w:pStyle w:val="Heading1"/>
        <w:rPr>
          <w:u w:val="single"/>
        </w:rPr>
      </w:pPr>
      <w:bookmarkStart w:colFirst="0" w:colLast="0" w:name="_7no8v3tgs2xl" w:id="6"/>
      <w:bookmarkEnd w:id="6"/>
      <w:r w:rsidDel="00000000" w:rsidR="00000000" w:rsidRPr="00000000">
        <w:rPr>
          <w:u w:val="single"/>
          <w:rtl w:val="0"/>
        </w:rPr>
        <w:t xml:space="preserve">Challenges and Mitigation Strategies</w:t>
      </w:r>
    </w:p>
    <w:p w:rsidR="00000000" w:rsidDel="00000000" w:rsidP="00000000" w:rsidRDefault="00000000" w:rsidRPr="00000000" w14:paraId="00000021">
      <w:pPr>
        <w:numPr>
          <w:ilvl w:val="0"/>
          <w:numId w:val="2"/>
        </w:numPr>
        <w:ind w:left="720" w:hanging="360"/>
        <w:rPr>
          <w:b w:val="1"/>
          <w:color w:val="e01b84"/>
          <w:sz w:val="20"/>
          <w:szCs w:val="20"/>
        </w:rPr>
      </w:pPr>
      <w:r w:rsidDel="00000000" w:rsidR="00000000" w:rsidRPr="00000000">
        <w:rPr>
          <w:b w:val="1"/>
          <w:color w:val="e01b84"/>
          <w:rtl w:val="0"/>
        </w:rPr>
        <w:t xml:space="preserve">Timeline Adjustments</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before="0" w:lineRule="auto"/>
        <w:ind w:left="720" w:firstLine="0"/>
        <w:rPr>
          <w:sz w:val="24"/>
          <w:szCs w:val="24"/>
        </w:rPr>
      </w:pPr>
      <w:r w:rsidDel="00000000" w:rsidR="00000000" w:rsidRPr="00000000">
        <w:rPr>
          <w:sz w:val="24"/>
          <w:szCs w:val="24"/>
          <w:rtl w:val="0"/>
        </w:rPr>
        <w:t xml:space="preserve">Addressing unexpected delays by reassessing the project timeline and making necessary adjustments.</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before="0" w:lineRule="auto"/>
        <w:ind w:left="720" w:firstLine="0"/>
        <w:rPr>
          <w:color w:val="000000"/>
        </w:rPr>
      </w:pPr>
      <w:r w:rsidDel="00000000" w:rsidR="00000000" w:rsidRPr="00000000">
        <w:rPr>
          <w:rtl w:val="0"/>
        </w:rPr>
      </w:r>
    </w:p>
    <w:p w:rsidR="00000000" w:rsidDel="00000000" w:rsidP="00000000" w:rsidRDefault="00000000" w:rsidRPr="00000000" w14:paraId="00000024">
      <w:pPr>
        <w:numPr>
          <w:ilvl w:val="0"/>
          <w:numId w:val="2"/>
        </w:numPr>
        <w:pBdr>
          <w:top w:color="d9d9e3" w:space="0" w:sz="0" w:val="none"/>
          <w:left w:color="d9d9e3" w:space="0" w:sz="0" w:val="none"/>
          <w:bottom w:color="d9d9e3" w:space="0" w:sz="0" w:val="none"/>
          <w:right w:color="d9d9e3" w:space="0" w:sz="0" w:val="none"/>
          <w:between w:color="d9d9e3" w:space="0" w:sz="0" w:val="none"/>
        </w:pBdr>
        <w:spacing w:before="0" w:lineRule="auto"/>
        <w:ind w:left="720" w:hanging="360"/>
        <w:rPr>
          <w:b w:val="1"/>
          <w:color w:val="e01b84"/>
        </w:rPr>
      </w:pPr>
      <w:r w:rsidDel="00000000" w:rsidR="00000000" w:rsidRPr="00000000">
        <w:rPr>
          <w:b w:val="1"/>
          <w:color w:val="e01b84"/>
          <w:rtl w:val="0"/>
        </w:rPr>
        <w:t xml:space="preserve">Integration Complexity </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before="0" w:lineRule="auto"/>
        <w:ind w:left="720" w:firstLine="0"/>
        <w:rPr>
          <w:sz w:val="24"/>
          <w:szCs w:val="24"/>
        </w:rPr>
      </w:pPr>
      <w:r w:rsidDel="00000000" w:rsidR="00000000" w:rsidRPr="00000000">
        <w:rPr>
          <w:sz w:val="24"/>
          <w:szCs w:val="24"/>
          <w:rtl w:val="0"/>
        </w:rPr>
        <w:t xml:space="preserve">Addressing integration challenges by collaborating and seeking expert advice from advisors.</w:t>
      </w:r>
      <w:r w:rsidDel="00000000" w:rsidR="00000000" w:rsidRPr="00000000">
        <w:rPr>
          <w:rtl w:val="0"/>
        </w:rPr>
      </w:r>
    </w:p>
    <w:p w:rsidR="00000000" w:rsidDel="00000000" w:rsidP="00000000" w:rsidRDefault="00000000" w:rsidRPr="00000000" w14:paraId="00000026">
      <w:pPr>
        <w:pStyle w:val="Heading1"/>
        <w:pageBreakBefore w:val="0"/>
        <w:pBdr>
          <w:top w:space="0" w:sz="0" w:val="nil"/>
          <w:left w:space="0" w:sz="0" w:val="nil"/>
          <w:bottom w:space="0" w:sz="0" w:val="nil"/>
          <w:right w:space="0" w:sz="0" w:val="nil"/>
          <w:between w:space="0" w:sz="0" w:val="nil"/>
        </w:pBdr>
        <w:shd w:fill="auto" w:val="clear"/>
        <w:rPr>
          <w:color w:val="000000"/>
          <w:u w:val="single"/>
        </w:rPr>
      </w:pPr>
      <w:bookmarkStart w:colFirst="0" w:colLast="0" w:name="_1pw1ma28yzdz" w:id="7"/>
      <w:bookmarkEnd w:id="7"/>
      <w:r w:rsidDel="00000000" w:rsidR="00000000" w:rsidRPr="00000000">
        <w:rPr>
          <w:u w:val="single"/>
          <w:rtl w:val="0"/>
        </w:rPr>
        <w:t xml:space="preserve">Upcoming Milestones</w:t>
      </w:r>
      <w:r w:rsidDel="00000000" w:rsidR="00000000" w:rsidRPr="00000000">
        <w:rPr>
          <w:rtl w:val="0"/>
        </w:rPr>
      </w:r>
    </w:p>
    <w:p w:rsidR="00000000" w:rsidDel="00000000" w:rsidP="00000000" w:rsidRDefault="00000000" w:rsidRPr="00000000" w14:paraId="00000027">
      <w:pPr>
        <w:pStyle w:val="Heading2"/>
        <w:pageBreakBefore w:val="0"/>
        <w:numPr>
          <w:ilvl w:val="0"/>
          <w:numId w:val="4"/>
        </w:numPr>
        <w:pBdr>
          <w:top w:space="0" w:sz="0" w:val="nil"/>
          <w:left w:space="0" w:sz="0" w:val="nil"/>
          <w:bottom w:space="0" w:sz="0" w:val="nil"/>
          <w:right w:space="0" w:sz="0" w:val="nil"/>
          <w:between w:space="0" w:sz="0" w:val="nil"/>
        </w:pBdr>
        <w:shd w:fill="auto" w:val="clear"/>
        <w:rPr>
          <w:b w:val="1"/>
          <w:color w:val="e01b84"/>
          <w:sz w:val="22"/>
          <w:szCs w:val="22"/>
        </w:rPr>
      </w:pPr>
      <w:bookmarkStart w:colFirst="0" w:colLast="0" w:name="_buwz1tcz7y35" w:id="8"/>
      <w:bookmarkEnd w:id="8"/>
      <w:r w:rsidDel="00000000" w:rsidR="00000000" w:rsidRPr="00000000">
        <w:rPr>
          <w:b w:val="1"/>
          <w:color w:val="e01b84"/>
          <w:sz w:val="22"/>
          <w:szCs w:val="22"/>
          <w:rtl w:val="0"/>
        </w:rPr>
        <w:t xml:space="preserve">Full Platform Launch</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sz w:val="24"/>
          <w:szCs w:val="24"/>
          <w:rtl w:val="0"/>
        </w:rPr>
        <w:t xml:space="preserve">Plan for the official launch of the Central Hub for Gender Outcome Programs in STEMM by [target launch date].</w:t>
      </w:r>
      <w:r w:rsidDel="00000000" w:rsidR="00000000" w:rsidRPr="00000000">
        <w:rPr>
          <w:rtl w:val="0"/>
        </w:rPr>
      </w:r>
    </w:p>
    <w:p w:rsidR="00000000" w:rsidDel="00000000" w:rsidP="00000000" w:rsidRDefault="00000000" w:rsidRPr="00000000" w14:paraId="00000029">
      <w:pPr>
        <w:pStyle w:val="Heading2"/>
        <w:pageBreakBefore w:val="0"/>
        <w:numPr>
          <w:ilvl w:val="0"/>
          <w:numId w:val="4"/>
        </w:numPr>
        <w:pBdr>
          <w:top w:space="0" w:sz="0" w:val="nil"/>
          <w:left w:space="0" w:sz="0" w:val="nil"/>
          <w:bottom w:space="0" w:sz="0" w:val="nil"/>
          <w:right w:space="0" w:sz="0" w:val="nil"/>
          <w:between w:space="0" w:sz="0" w:val="nil"/>
        </w:pBdr>
        <w:shd w:fill="auto" w:val="clear"/>
        <w:ind w:left="720" w:hanging="360"/>
        <w:rPr>
          <w:b w:val="1"/>
          <w:color w:val="e01b84"/>
          <w:sz w:val="22"/>
          <w:szCs w:val="22"/>
        </w:rPr>
      </w:pPr>
      <w:bookmarkStart w:colFirst="0" w:colLast="0" w:name="_p2nityf5kx5q" w:id="9"/>
      <w:bookmarkEnd w:id="9"/>
      <w:r w:rsidDel="00000000" w:rsidR="00000000" w:rsidRPr="00000000">
        <w:rPr>
          <w:b w:val="1"/>
          <w:color w:val="e01b84"/>
          <w:sz w:val="22"/>
          <w:szCs w:val="22"/>
          <w:rtl w:val="0"/>
        </w:rPr>
        <w:t xml:space="preserve">Feature Implementation</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sz w:val="24"/>
          <w:szCs w:val="24"/>
          <w:rtl w:val="0"/>
        </w:rPr>
        <w:t xml:space="preserve">Continue implementing additional features based on feedback and project requirements.</w:t>
      </w:r>
      <w:r w:rsidDel="00000000" w:rsidR="00000000" w:rsidRPr="00000000">
        <w:rPr>
          <w:rtl w:val="0"/>
        </w:rPr>
      </w:r>
    </w:p>
    <w:p w:rsidR="00000000" w:rsidDel="00000000" w:rsidP="00000000" w:rsidRDefault="00000000" w:rsidRPr="00000000" w14:paraId="0000002B">
      <w:pPr>
        <w:pStyle w:val="Heading2"/>
        <w:pageBreakBefore w:val="0"/>
        <w:numPr>
          <w:ilvl w:val="0"/>
          <w:numId w:val="4"/>
        </w:numPr>
        <w:pBdr>
          <w:top w:space="0" w:sz="0" w:val="nil"/>
          <w:left w:space="0" w:sz="0" w:val="nil"/>
          <w:bottom w:space="0" w:sz="0" w:val="nil"/>
          <w:right w:space="0" w:sz="0" w:val="nil"/>
          <w:between w:space="0" w:sz="0" w:val="nil"/>
        </w:pBdr>
        <w:shd w:fill="auto" w:val="clear"/>
        <w:ind w:left="720" w:hanging="360"/>
        <w:rPr>
          <w:b w:val="1"/>
          <w:color w:val="e01b84"/>
          <w:sz w:val="22"/>
          <w:szCs w:val="22"/>
        </w:rPr>
      </w:pPr>
      <w:bookmarkStart w:colFirst="0" w:colLast="0" w:name="_mc3204lydx9s" w:id="10"/>
      <w:bookmarkEnd w:id="10"/>
      <w:r w:rsidDel="00000000" w:rsidR="00000000" w:rsidRPr="00000000">
        <w:rPr>
          <w:b w:val="1"/>
          <w:color w:val="e01b84"/>
          <w:sz w:val="22"/>
          <w:szCs w:val="22"/>
          <w:rtl w:val="0"/>
        </w:rPr>
        <w:t xml:space="preserve">Create FAQs and Troubleshooting Guides:</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Develop a FAQs section with at least 15 common questions and detailed answers.</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Create at least three troubleshooting guides addressing common issues, with step-by-step solutions.</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sectPr>
      <w:headerReference r:id="rId6" w:type="first"/>
      <w:headerReference r:id="rId7" w:type="default"/>
      <w:footerReference r:id="rId8" w:type="first"/>
      <w:footerReference r:id="rId9"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86688" cy="1060518"/>
          <wp:effectExtent b="0" l="0" r="0" t="0"/>
          <wp:wrapSquare wrapText="bothSides" distB="0" distT="0" distL="0" distR="0"/>
          <wp:docPr descr="footer graphic" id="3"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86688" cy="1060518"/>
          <wp:effectExtent b="0" l="0" r="0" t="0"/>
          <wp:wrapSquare wrapText="bothSides" distB="0" distT="0" distL="0" distR="0"/>
          <wp:docPr descr="footer graphic" id="1"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4"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corner graphic" id="2" name="image2.png"/>
          <a:graphic>
            <a:graphicData uri="http://schemas.openxmlformats.org/drawingml/2006/picture">
              <pic:pic>
                <pic:nvPicPr>
                  <pic:cNvPr descr="corner graphic"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32"/>
      <w:szCs w:val="32"/>
    </w:rPr>
  </w:style>
  <w:style w:type="paragraph" w:styleId="Heading2">
    <w:name w:val="heading 2"/>
    <w:basedOn w:val="Normal"/>
    <w:next w:val="Normal"/>
    <w:pPr>
      <w:pageBreakBefore w:val="0"/>
      <w:spacing w:before="320" w:line="240" w:lineRule="auto"/>
      <w:ind w:left="720" w:hanging="360"/>
    </w:pPr>
    <w:rPr>
      <w:color w:val="000000"/>
      <w:sz w:val="24"/>
      <w:szCs w:val="24"/>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