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540"/>
        </w:tabs>
        <w:spacing w:after="200" w:before="0" w:line="276" w:lineRule="auto"/>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rPr>
        <w:drawing>
          <wp:inline distB="0" distT="0" distL="0" distR="0">
            <wp:extent cx="5943600" cy="767715"/>
            <wp:effectExtent b="0" l="0" r="0" t="0"/>
            <wp:docPr descr="A picture containing graphical user interface&#10;&#10;Description automatically generated" id="4" name="image1.png"/>
            <a:graphic>
              <a:graphicData uri="http://schemas.openxmlformats.org/drawingml/2006/picture">
                <pic:pic>
                  <pic:nvPicPr>
                    <pic:cNvPr descr="A picture containing graphical user interface&#10;&#10;Description automatically generated" id="0" name="image1.png"/>
                    <pic:cNvPicPr preferRelativeResize="0"/>
                  </pic:nvPicPr>
                  <pic:blipFill>
                    <a:blip r:embed="rId6"/>
                    <a:srcRect b="0" l="0" r="0" t="0"/>
                    <a:stretch>
                      <a:fillRect/>
                    </a:stretch>
                  </pic:blipFill>
                  <pic:spPr>
                    <a:xfrm>
                      <a:off x="0" y="0"/>
                      <a:ext cx="5943600" cy="7677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before="0" w:line="276"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48"/>
          <w:szCs w:val="48"/>
          <w:rtl w:val="0"/>
        </w:rPr>
        <w:t xml:space="preserve">CS 25-328 - Tenant Self-Service Portal</w:t>
      </w:r>
      <w:r w:rsidDel="00000000" w:rsidR="00000000" w:rsidRPr="00000000">
        <w:rPr>
          <w:rtl w:val="0"/>
        </w:rPr>
      </w:r>
    </w:p>
    <w:p w:rsidR="00000000" w:rsidDel="00000000" w:rsidP="00000000" w:rsidRDefault="00000000" w:rsidRPr="00000000" w14:paraId="00000003">
      <w:pPr>
        <w:tabs>
          <w:tab w:val="left" w:leader="none" w:pos="540"/>
        </w:tabs>
        <w:spacing w:after="200" w:before="0" w:line="276"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4">
      <w:pPr>
        <w:tabs>
          <w:tab w:val="left" w:leader="none" w:pos="540"/>
        </w:tabs>
        <w:spacing w:after="200" w:before="0" w:line="276"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2"/>
          <w:szCs w:val="52"/>
          <w:rtl w:val="0"/>
        </w:rPr>
        <w:t xml:space="preserve">Final Design Report</w:t>
      </w:r>
      <w:r w:rsidDel="00000000" w:rsidR="00000000" w:rsidRPr="00000000">
        <w:rPr>
          <w:rtl w:val="0"/>
        </w:rPr>
      </w:r>
    </w:p>
    <w:p w:rsidR="00000000" w:rsidDel="00000000" w:rsidP="00000000" w:rsidRDefault="00000000" w:rsidRPr="00000000" w14:paraId="00000005">
      <w:pPr>
        <w:tabs>
          <w:tab w:val="left" w:leader="none" w:pos="540"/>
        </w:tabs>
        <w:spacing w:after="200" w:before="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tabs>
          <w:tab w:val="left" w:leader="none" w:pos="540"/>
        </w:tabs>
        <w:spacing w:after="20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for</w:t>
      </w:r>
    </w:p>
    <w:p w:rsidR="00000000" w:rsidDel="00000000" w:rsidP="00000000" w:rsidRDefault="00000000" w:rsidRPr="00000000" w14:paraId="00000007">
      <w:pPr>
        <w:spacing w:after="200" w:before="0" w:line="276" w:lineRule="auto"/>
        <w:ind w:left="360" w:righ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Mahesh Nair, Ashish Kulkarni, Shannon Hsu</w:t>
      </w:r>
    </w:p>
    <w:p w:rsidR="00000000" w:rsidDel="00000000" w:rsidP="00000000" w:rsidRDefault="00000000" w:rsidRPr="00000000" w14:paraId="00000008">
      <w:pPr>
        <w:spacing w:after="200" w:before="0" w:line="276" w:lineRule="auto"/>
        <w:ind w:left="360" w:righ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Capital One</w:t>
      </w:r>
    </w:p>
    <w:p w:rsidR="00000000" w:rsidDel="00000000" w:rsidP="00000000" w:rsidRDefault="00000000" w:rsidRPr="00000000" w14:paraId="00000009">
      <w:pPr>
        <w:tabs>
          <w:tab w:val="left" w:leader="none" w:pos="540"/>
        </w:tabs>
        <w:spacing w:after="200" w:before="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tabs>
          <w:tab w:val="left" w:leader="none" w:pos="540"/>
        </w:tabs>
        <w:spacing w:after="200" w:before="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tabs>
          <w:tab w:val="left" w:leader="none" w:pos="540"/>
        </w:tabs>
        <w:spacing w:after="200" w:before="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0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Alan Dorn, Austin Glass, Prakhar Mathur, Krish Patel</w:t>
      </w:r>
    </w:p>
    <w:p w:rsidR="00000000" w:rsidDel="00000000" w:rsidP="00000000" w:rsidRDefault="00000000" w:rsidRPr="00000000" w14:paraId="0000000D">
      <w:pPr>
        <w:tabs>
          <w:tab w:val="left" w:leader="none" w:pos="540"/>
        </w:tabs>
        <w:spacing w:after="200" w:before="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tabs>
          <w:tab w:val="left" w:leader="none" w:pos="540"/>
        </w:tabs>
        <w:spacing w:after="200" w:before="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tabs>
          <w:tab w:val="left" w:leader="none" w:pos="540"/>
        </w:tabs>
        <w:spacing w:after="200" w:before="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tabs>
          <w:tab w:val="left" w:leader="none" w:pos="540"/>
        </w:tabs>
        <w:spacing w:after="20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supervision of</w:t>
      </w:r>
    </w:p>
    <w:p w:rsidR="00000000" w:rsidDel="00000000" w:rsidP="00000000" w:rsidRDefault="00000000" w:rsidRPr="00000000" w14:paraId="00000011">
      <w:pPr>
        <w:tabs>
          <w:tab w:val="left" w:leader="none" w:pos="540"/>
        </w:tabs>
        <w:spacing w:after="20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Preetam Ghosh</w:t>
      </w:r>
    </w:p>
    <w:p w:rsidR="00000000" w:rsidDel="00000000" w:rsidP="00000000" w:rsidRDefault="00000000" w:rsidRPr="00000000" w14:paraId="00000012">
      <w:pPr>
        <w:tabs>
          <w:tab w:val="left" w:leader="none" w:pos="540"/>
        </w:tabs>
        <w:spacing w:after="200" w:before="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tabs>
          <w:tab w:val="left" w:leader="none" w:pos="540"/>
        </w:tabs>
        <w:spacing w:after="20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5/9/25</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keepNext w:val="0"/>
        <w:keepLines w:val="0"/>
        <w:tabs>
          <w:tab w:val="left" w:leader="none" w:pos="540"/>
        </w:tabs>
        <w:spacing w:line="276" w:lineRule="auto"/>
        <w:jc w:val="both"/>
        <w:rPr>
          <w:rFonts w:ascii="Times New Roman" w:cs="Times New Roman" w:eastAsia="Times New Roman" w:hAnsi="Times New Roman"/>
          <w:sz w:val="34"/>
          <w:szCs w:val="34"/>
        </w:rPr>
      </w:pPr>
      <w:bookmarkStart w:colFirst="0" w:colLast="0" w:name="_4lzg7qn2mjez" w:id="1"/>
      <w:bookmarkEnd w:id="1"/>
      <w:r w:rsidDel="00000000" w:rsidR="00000000" w:rsidRPr="00000000">
        <w:rPr>
          <w:rFonts w:ascii="Times New Roman" w:cs="Times New Roman" w:eastAsia="Times New Roman" w:hAnsi="Times New Roman"/>
          <w:sz w:val="34"/>
          <w:szCs w:val="34"/>
          <w:rtl w:val="0"/>
        </w:rPr>
        <w:t xml:space="preserve">Executive Summary</w:t>
      </w:r>
    </w:p>
    <w:p w:rsidR="00000000" w:rsidDel="00000000" w:rsidP="00000000" w:rsidRDefault="00000000" w:rsidRPr="00000000" w14:paraId="00000015">
      <w:pPr>
        <w:tabs>
          <w:tab w:val="left" w:leader="none" w:pos="540"/>
        </w:tabs>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Tenant Self-Service Portal project has successfully streamlined and automated the onboarding and dataset management processes for platform tenants at Capital One. Prior to implementation, these processes required extensive manual intervention from platform engineers, causing inefficiencies, delays, and repetitive communications. Our solution has simplified this workflow through a self-service web portal that enables clients to manage their datasets and use cases independently, significantly reducing dependency on engineers and improving overall operational efficiency.</w:t>
      </w:r>
    </w:p>
    <w:p w:rsidR="00000000" w:rsidDel="00000000" w:rsidP="00000000" w:rsidRDefault="00000000" w:rsidRPr="00000000" w14:paraId="00000016">
      <w:pPr>
        <w:tabs>
          <w:tab w:val="left" w:leader="none" w:pos="540"/>
        </w:tabs>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implemented multi-tenant platform enables users (Clients) to perform critical tasks such as dataset registration, field configuration, producer/consumer selection, and lifecycle management policy configuration. The portal includes a comprehensive approval system where administrators can review and provide feedback on submitted datasets. User experience is enhanced through progress-saving functionality during dataset creation, status tracking, and streamlined update capabilities based on feedback.</w:t>
      </w:r>
    </w:p>
    <w:p w:rsidR="00000000" w:rsidDel="00000000" w:rsidP="00000000" w:rsidRDefault="00000000" w:rsidRPr="00000000" w14:paraId="00000017">
      <w:pPr>
        <w:tabs>
          <w:tab w:val="left" w:leader="none" w:pos="540"/>
        </w:tabs>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achievements of the project include:</w:t>
      </w:r>
    </w:p>
    <w:p w:rsidR="00000000" w:rsidDel="00000000" w:rsidP="00000000" w:rsidRDefault="00000000" w:rsidRPr="00000000" w14:paraId="00000018">
      <w:pPr>
        <w:numPr>
          <w:ilvl w:val="0"/>
          <w:numId w:val="1"/>
        </w:numPr>
        <w:tabs>
          <w:tab w:val="left" w:leader="none" w:pos="540"/>
        </w:tabs>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a complete self-service portal for clients to independently manage datasets with minimal engineer involvement</w:t>
      </w:r>
    </w:p>
    <w:p w:rsidR="00000000" w:rsidDel="00000000" w:rsidP="00000000" w:rsidRDefault="00000000" w:rsidRPr="00000000" w14:paraId="00000019">
      <w:pPr>
        <w:numPr>
          <w:ilvl w:val="0"/>
          <w:numId w:val="1"/>
        </w:numPr>
        <w:tabs>
          <w:tab w:val="left" w:leader="none" w:pos="540"/>
        </w:tabs>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a structured approval workflow for dataset submissions with administrator feedback capabilities</w:t>
      </w:r>
    </w:p>
    <w:p w:rsidR="00000000" w:rsidDel="00000000" w:rsidP="00000000" w:rsidRDefault="00000000" w:rsidRPr="00000000" w14:paraId="0000001A">
      <w:pPr>
        <w:numPr>
          <w:ilvl w:val="0"/>
          <w:numId w:val="1"/>
        </w:numPr>
        <w:tabs>
          <w:tab w:val="left" w:leader="none" w:pos="540"/>
        </w:tabs>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of an intuitive, user-friendly interface featuring multi-step navigation, progress tracking, and draft-saving functionality</w:t>
      </w:r>
    </w:p>
    <w:p w:rsidR="00000000" w:rsidDel="00000000" w:rsidP="00000000" w:rsidRDefault="00000000" w:rsidRPr="00000000" w14:paraId="0000001B">
      <w:pPr>
        <w:numPr>
          <w:ilvl w:val="0"/>
          <w:numId w:val="1"/>
        </w:numPr>
        <w:tabs>
          <w:tab w:val="left" w:leader="none" w:pos="540"/>
        </w:tabs>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of a secure solution that adheres to multi-tenant platform management principles</w:t>
      </w:r>
    </w:p>
    <w:p w:rsidR="00000000" w:rsidDel="00000000" w:rsidP="00000000" w:rsidRDefault="00000000" w:rsidRPr="00000000" w14:paraId="0000001C">
      <w:pPr>
        <w:tabs>
          <w:tab w:val="left" w:leader="none" w:pos="540"/>
        </w:tabs>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implemented using Vue.js for the frontend, Node.js for the backend, and a robust database architecture for data persistence. The primary focus was on building a comprehensive Dataset Registry with the flexibility to incorporate additional features in future iterations.</w:t>
      </w:r>
    </w:p>
    <w:p w:rsidR="00000000" w:rsidDel="00000000" w:rsidP="00000000" w:rsidRDefault="00000000" w:rsidRPr="00000000" w14:paraId="0000001D">
      <w:pPr>
        <w:tabs>
          <w:tab w:val="left" w:leader="none" w:pos="540"/>
        </w:tabs>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resulting application delivers a robust, reliable, and user-centric portal that has measurably reduced processing time, minimized operational redundancy, and improved the overall onboarding experience for platform tenants at Capital One. The project successfully achieved all primary objectives while providing valuable hands-on experience in full-stack development, platform management, and enterprise-level solution design.</w:t>
      </w:r>
    </w:p>
    <w:p w:rsidR="00000000" w:rsidDel="00000000" w:rsidP="00000000" w:rsidRDefault="00000000" w:rsidRPr="00000000" w14:paraId="0000001E">
      <w:pPr>
        <w:tabs>
          <w:tab w:val="left" w:leader="none" w:pos="540"/>
        </w:tabs>
        <w:spacing w:after="200" w:before="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tabs>
          <w:tab w:val="left" w:leader="none" w:pos="540"/>
        </w:tabs>
        <w:spacing w:after="20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tabs>
          <w:tab w:val="left" w:leader="none" w:pos="540"/>
        </w:tabs>
        <w:spacing w:after="20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200" w:before="0" w:line="276"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A. Problem Statement</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2"/>
              <w:szCs w:val="22"/>
              <w:rtl w:val="0"/>
            </w:rPr>
            <w:t xml:space="preserve">4</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200" w:before="0" w:line="276"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Section B. Engineering Design Requirements</w:t>
              <w:tab/>
            </w:r>
          </w:hyperlink>
          <w:r w:rsidDel="00000000" w:rsidR="00000000" w:rsidRPr="00000000">
            <w:rPr>
              <w:rFonts w:ascii="Times New Roman" w:cs="Times New Roman" w:eastAsia="Times New Roman" w:hAnsi="Times New Roman"/>
              <w:sz w:val="22"/>
              <w:szCs w:val="22"/>
              <w:rtl w:val="0"/>
            </w:rPr>
            <w:t xml:space="preserve">6</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50"/>
            </w:tabs>
            <w:spacing w:after="200" w:before="0" w:line="276"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B.1 Project Goals (i.e. Client Needs)</w:t>
            <w:tab/>
          </w:r>
          <w:r w:rsidDel="00000000" w:rsidR="00000000" w:rsidRPr="00000000">
            <w:fldChar w:fldCharType="end"/>
          </w:r>
          <w:r w:rsidDel="00000000" w:rsidR="00000000" w:rsidRPr="00000000">
            <w:rPr>
              <w:rFonts w:ascii="Times New Roman" w:cs="Times New Roman" w:eastAsia="Times New Roman" w:hAnsi="Times New Roman"/>
              <w:sz w:val="22"/>
              <w:szCs w:val="22"/>
              <w:rtl w:val="0"/>
            </w:rPr>
            <w:t xml:space="preserve">6</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50"/>
            </w:tabs>
            <w:spacing w:after="200" w:before="0" w:line="276"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B.2 Design Objectives</w:t>
            <w:tab/>
          </w:r>
          <w:r w:rsidDel="00000000" w:rsidR="00000000" w:rsidRPr="00000000">
            <w:fldChar w:fldCharType="end"/>
          </w:r>
          <w:r w:rsidDel="00000000" w:rsidR="00000000" w:rsidRPr="00000000">
            <w:rPr>
              <w:rFonts w:ascii="Times New Roman" w:cs="Times New Roman" w:eastAsia="Times New Roman" w:hAnsi="Times New Roman"/>
              <w:sz w:val="22"/>
              <w:szCs w:val="22"/>
              <w:rtl w:val="0"/>
            </w:rPr>
            <w:t xml:space="preserve">6</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50"/>
            </w:tabs>
            <w:spacing w:after="200" w:before="0" w:line="276"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B.3 Design Specifications and Constraints</w:t>
            <w:tab/>
          </w:r>
          <w:r w:rsidDel="00000000" w:rsidR="00000000" w:rsidRPr="00000000">
            <w:fldChar w:fldCharType="end"/>
          </w:r>
          <w:r w:rsidDel="00000000" w:rsidR="00000000" w:rsidRPr="00000000">
            <w:rPr>
              <w:rFonts w:ascii="Times New Roman" w:cs="Times New Roman" w:eastAsia="Times New Roman" w:hAnsi="Times New Roman"/>
              <w:sz w:val="22"/>
              <w:szCs w:val="22"/>
              <w:rtl w:val="0"/>
            </w:rPr>
            <w:t xml:space="preserve">7</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200" w:before="0" w:line="276"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Section C. Scope of Work</w:t>
              <w:tab/>
            </w:r>
          </w:hyperlink>
          <w:r w:rsidDel="00000000" w:rsidR="00000000" w:rsidRPr="00000000">
            <w:rPr>
              <w:rFonts w:ascii="Times New Roman" w:cs="Times New Roman" w:eastAsia="Times New Roman" w:hAnsi="Times New Roman"/>
              <w:sz w:val="22"/>
              <w:szCs w:val="22"/>
              <w:rtl w:val="0"/>
            </w:rPr>
            <w:t xml:space="preserve">9</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50"/>
            </w:tabs>
            <w:spacing w:after="200" w:before="0" w:line="276"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C.1 Deliverables</w:t>
            <w:tab/>
          </w:r>
          <w:r w:rsidDel="00000000" w:rsidR="00000000" w:rsidRPr="00000000">
            <w:fldChar w:fldCharType="end"/>
          </w:r>
          <w:r w:rsidDel="00000000" w:rsidR="00000000" w:rsidRPr="00000000">
            <w:rPr>
              <w:rFonts w:ascii="Times New Roman" w:cs="Times New Roman" w:eastAsia="Times New Roman" w:hAnsi="Times New Roman"/>
              <w:sz w:val="22"/>
              <w:szCs w:val="22"/>
              <w:rtl w:val="0"/>
            </w:rPr>
            <w:t xml:space="preserve">9</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50"/>
            </w:tabs>
            <w:spacing w:after="200" w:before="0" w:line="276"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C.2 Milestones</w:t>
            <w:tab/>
          </w:r>
          <w:r w:rsidDel="00000000" w:rsidR="00000000" w:rsidRPr="00000000">
            <w:fldChar w:fldCharType="end"/>
          </w:r>
          <w:r w:rsidDel="00000000" w:rsidR="00000000" w:rsidRPr="00000000">
            <w:rPr>
              <w:rFonts w:ascii="Times New Roman" w:cs="Times New Roman" w:eastAsia="Times New Roman" w:hAnsi="Times New Roman"/>
              <w:sz w:val="22"/>
              <w:szCs w:val="22"/>
              <w:rtl w:val="0"/>
            </w:rPr>
            <w:t xml:space="preserve">10</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50"/>
            </w:tabs>
            <w:spacing w:after="200" w:before="0" w:line="276"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C.3 Resources</w:t>
            <w:tab/>
          </w:r>
          <w:r w:rsidDel="00000000" w:rsidR="00000000" w:rsidRPr="00000000">
            <w:fldChar w:fldCharType="end"/>
          </w:r>
          <w:r w:rsidDel="00000000" w:rsidR="00000000" w:rsidRPr="00000000">
            <w:rPr>
              <w:rFonts w:ascii="Times New Roman" w:cs="Times New Roman" w:eastAsia="Times New Roman" w:hAnsi="Times New Roman"/>
              <w:sz w:val="22"/>
              <w:szCs w:val="22"/>
              <w:rtl w:val="0"/>
            </w:rPr>
            <w:t xml:space="preserve">10</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50"/>
            </w:tabs>
            <w:spacing w:after="20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D. Frontend Design</w:t>
            <w:tab/>
            <w:t xml:space="preserve">12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50"/>
            </w:tabs>
            <w:spacing w:after="20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E: API Design and Data Models</w:t>
            <w:tab/>
            <w:t xml:space="preserve">13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200" w:before="0" w:line="276" w:lineRule="auto"/>
            <w:ind w:left="0" w:right="0" w:firstLine="0"/>
            <w:jc w:val="both"/>
            <w:rPr>
              <w:rFonts w:ascii="Times New Roman" w:cs="Times New Roman" w:eastAsia="Times New Roman" w:hAnsi="Times New Roman"/>
              <w:sz w:val="22"/>
              <w:szCs w:val="22"/>
            </w:rPr>
          </w:pPr>
          <w:hyperlink w:anchor="_1hmsyy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Appendix </w:t>
            </w:r>
          </w:hyperlink>
          <w:hyperlink w:anchor="_1hmsyys">
            <w:r w:rsidDel="00000000" w:rsidR="00000000" w:rsidRPr="00000000">
              <w:rPr>
                <w:rFonts w:ascii="Times New Roman" w:cs="Times New Roman" w:eastAsia="Times New Roman" w:hAnsi="Times New Roman"/>
                <w:rtl w:val="0"/>
              </w:rPr>
              <w:t xml:space="preserve">1</w:t>
            </w:r>
          </w:hyperlink>
          <w:hyperlink w:anchor="_1hmsyy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hyperlink w:anchor="_1hmsyys">
            <w:r w:rsidDel="00000000" w:rsidR="00000000" w:rsidRPr="00000000">
              <w:rPr>
                <w:rFonts w:ascii="Times New Roman" w:cs="Times New Roman" w:eastAsia="Times New Roman" w:hAnsi="Times New Roman"/>
                <w:rtl w:val="0"/>
              </w:rPr>
              <w:t xml:space="preserve">Project Timeline</w:t>
            </w:r>
          </w:hyperlink>
          <w:hyperlink w:anchor="_1hmsyy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2"/>
              <w:szCs w:val="22"/>
              <w:rtl w:val="0"/>
            </w:rPr>
            <w:t xml:space="preserve">15</w:t>
          </w:r>
        </w:p>
        <w:p w:rsidR="00000000" w:rsidDel="00000000" w:rsidP="00000000" w:rsidRDefault="00000000" w:rsidRPr="00000000" w14:paraId="0000002D">
          <w:pPr>
            <w:tabs>
              <w:tab w:val="left" w:leader="none" w:pos="540"/>
              <w:tab w:val="right" w:leader="none" w:pos="9350"/>
            </w:tabs>
            <w:spacing w:after="200" w:before="0" w:line="276" w:lineRule="auto"/>
            <w:ind w:left="0" w:firstLine="0"/>
            <w:jc w:val="both"/>
            <w:rPr>
              <w:rFonts w:ascii="Times New Roman" w:cs="Times New Roman" w:eastAsia="Times New Roman" w:hAnsi="Times New Roman"/>
              <w:sz w:val="22"/>
              <w:szCs w:val="22"/>
            </w:rPr>
          </w:pPr>
          <w:hyperlink w:anchor="_1hmsyys">
            <w:r w:rsidDel="00000000" w:rsidR="00000000" w:rsidRPr="00000000">
              <w:rPr>
                <w:rFonts w:ascii="Times New Roman" w:cs="Times New Roman" w:eastAsia="Times New Roman" w:hAnsi="Times New Roman"/>
                <w:rtl w:val="0"/>
              </w:rPr>
              <w:t xml:space="preserve">Appendix 2: Team Contract (i.e. Team Organization)</w:t>
              <w:tab/>
            </w:r>
          </w:hyperlink>
          <w:r w:rsidDel="00000000" w:rsidR="00000000" w:rsidRPr="00000000">
            <w:rPr>
              <w:rFonts w:ascii="Times New Roman" w:cs="Times New Roman" w:eastAsia="Times New Roman" w:hAnsi="Times New Roman"/>
              <w:sz w:val="22"/>
              <w:szCs w:val="22"/>
              <w:rtl w:val="0"/>
            </w:rPr>
            <w:t xml:space="preserve">16</w:t>
          </w:r>
        </w:p>
        <w:p w:rsidR="00000000" w:rsidDel="00000000" w:rsidP="00000000" w:rsidRDefault="00000000" w:rsidRPr="00000000" w14:paraId="0000002E">
          <w:pPr>
            <w:tabs>
              <w:tab w:val="left" w:leader="none" w:pos="540"/>
              <w:tab w:val="right" w:leader="none" w:pos="9350"/>
            </w:tabs>
            <w:spacing w:after="200" w:line="276" w:lineRule="auto"/>
            <w:jc w:val="both"/>
            <w:rPr>
              <w:rFonts w:ascii="Times New Roman" w:cs="Times New Roman" w:eastAsia="Times New Roman" w:hAnsi="Times New Roman"/>
              <w:sz w:val="22"/>
              <w:szCs w:val="22"/>
            </w:rPr>
          </w:pPr>
          <w:hyperlink w:anchor="_1hmsyys">
            <w:r w:rsidDel="00000000" w:rsidR="00000000" w:rsidRPr="00000000">
              <w:rPr>
                <w:rFonts w:ascii="Times New Roman" w:cs="Times New Roman" w:eastAsia="Times New Roman" w:hAnsi="Times New Roman"/>
                <w:rtl w:val="0"/>
              </w:rPr>
              <w:t xml:space="preserve">Appendix 3: Workflow Diagram</w:t>
              <w:tab/>
            </w:r>
          </w:hyperlink>
          <w:r w:rsidDel="00000000" w:rsidR="00000000" w:rsidRPr="00000000">
            <w:rPr>
              <w:rFonts w:ascii="Times New Roman" w:cs="Times New Roman" w:eastAsia="Times New Roman" w:hAnsi="Times New Roman"/>
              <w:sz w:val="22"/>
              <w:szCs w:val="22"/>
              <w:rtl w:val="0"/>
            </w:rPr>
            <w:t xml:space="preserve">19</w:t>
          </w:r>
          <w:r w:rsidDel="00000000" w:rsidR="00000000" w:rsidRPr="00000000">
            <w:fldChar w:fldCharType="end"/>
          </w:r>
        </w:p>
      </w:sdtContent>
    </w:sdt>
    <w:p w:rsidR="00000000" w:rsidDel="00000000" w:rsidP="00000000" w:rsidRDefault="00000000" w:rsidRPr="00000000" w14:paraId="0000002F">
      <w:pPr>
        <w:tabs>
          <w:tab w:val="left" w:leader="none" w:pos="540"/>
        </w:tabs>
        <w:spacing w:after="200" w:before="0" w:line="276" w:lineRule="auto"/>
        <w:jc w:val="both"/>
        <w:rPr>
          <w:rFonts w:ascii="Times New Roman" w:cs="Times New Roman" w:eastAsia="Times New Roman" w:hAnsi="Times New Roman"/>
          <w:b w:val="1"/>
          <w:sz w:val="28"/>
          <w:szCs w:val="28"/>
        </w:rPr>
      </w:pPr>
      <w:bookmarkStart w:colFirst="0" w:colLast="0" w:name="_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1fob9te" w:id="3"/>
      <w:bookmarkEnd w:id="3"/>
      <w:r w:rsidDel="00000000" w:rsidR="00000000" w:rsidRPr="00000000">
        <w:rPr>
          <w:rFonts w:ascii="Times New Roman" w:cs="Times New Roman" w:eastAsia="Times New Roman" w:hAnsi="Times New Roman"/>
          <w:rtl w:val="0"/>
        </w:rPr>
        <w:t xml:space="preserve">Section A. Problem Statement </w:t>
      </w:r>
    </w:p>
    <w:p w:rsidR="00000000" w:rsidDel="00000000" w:rsidP="00000000" w:rsidRDefault="00000000" w:rsidRPr="00000000" w14:paraId="00000031">
      <w:pPr>
        <w:tabs>
          <w:tab w:val="left" w:leader="none" w:pos="540"/>
        </w:tabs>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Tenant Self-Service Portal initiative aims to address a critical inefficiency in the current onboarding process for platform tenants at Capital One. The existing workflow relies heavily on manual intervention, necessitating frequent communication between tenants and platform engineers for routine tasks such as dataset registration, data mapping creation, and configuration updates. This manual approach introduces operational delays, increases the potential for human error, and places an undue burden on engineering resources with tasks that are prime candidates for automation. By streamlining and automating these workflows, the project seeks to mitigate operational redundancies, enhance efficiency, and significantly reduce the time required for data submissions and approvals.</w:t>
      </w:r>
    </w:p>
    <w:p w:rsidR="00000000" w:rsidDel="00000000" w:rsidP="00000000" w:rsidRDefault="00000000" w:rsidRPr="00000000" w14:paraId="00000032">
      <w:pPr>
        <w:tabs>
          <w:tab w:val="left" w:leader="none" w:pos="540"/>
        </w:tabs>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issue impacts two primary stakeholder groups: platform tenants (clients) who require dataset registration and use case implementation, and platform engineers responsible for facilitating these processes. For clients, the absence of a self-service option results in extended wait times for routine task completion, delaying service access. Concurrently, engineers find themselves encumbered by repetitive manual work that could be automated, thereby reducing their productivity and limiting their capacity to focus on high-priority initiatives. These inefficiencies are pervasive across the platform, affecting numerous tenants and internal teams. Consequently, the problem is widespread, and the delays incurred by this outdated process can lead to substantial time losses, increased operational costs, and potential missed business opportunities.</w:t>
      </w:r>
    </w:p>
    <w:p w:rsidR="00000000" w:rsidDel="00000000" w:rsidP="00000000" w:rsidRDefault="00000000" w:rsidRPr="00000000" w14:paraId="00000033">
      <w:pPr>
        <w:tabs>
          <w:tab w:val="left" w:leader="none" w:pos="540"/>
        </w:tabs>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Capital One serves as the primary client for this project, with stakeholders spanning multiple teams whose workflows depend on efficient and timely dataset onboarding. These stakeholders require a solution that is both technically robust and scalable to ensure the platform can accommodate future growth. The objective is to develop an automated self-service portal that empowers tenants to manage key tasks such as dataset registration and updates autonomously, without relying on engineering intervention. By automating the approval process and equipping clients with tools to manage their submissions, the solution will address a critical need in Capital One's platform operations.</w:t>
      </w:r>
    </w:p>
    <w:p w:rsidR="00000000" w:rsidDel="00000000" w:rsidP="00000000" w:rsidRDefault="00000000" w:rsidRPr="00000000" w14:paraId="00000034">
      <w:pPr>
        <w:tabs>
          <w:tab w:val="left" w:leader="none" w:pos="540"/>
        </w:tabs>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initiative falls within the financial technology (fintech) sector, specifically focusing on enterprise platform management and multi-tenant systems. Within the fintech industry, automation has emerged as a key trend, with companies striving to enhance customer experience by reducing manual intervention and optimizing processes. The self-service portal aligns with this trend, providing an automated, user-friendly interface that enables tenants to manage datasets and use cases more efficiently. The project will leverage modern technologies, including open-source UI stacks and MongoDB, allowing for experimentation with various architectures and tools to deliver a scalable solution.</w:t>
      </w:r>
    </w:p>
    <w:p w:rsidR="00000000" w:rsidDel="00000000" w:rsidP="00000000" w:rsidRDefault="00000000" w:rsidRPr="00000000" w14:paraId="00000035">
      <w:pPr>
        <w:tabs>
          <w:tab w:val="left" w:leader="none" w:pos="540"/>
        </w:tabs>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Historically, Capital One and other financial institutions have relied on manual processes for onboarding datasets and services, resulting in inefficiencies and delays. While some internal tools and scripts have been developed to partially automate these processes, none have fully addressed the need for a comprehensive self-service solution. The proposed portal improves upon prior attempts by empowering clients to manage their submissions independently while maintaining a robust approval process for quality control. Administrators will have the capability to review submissions, provide feedback, and ensure datasets meet required standards, all while significantly reducing the time and resources previously allocated to manual intervention.</w:t>
      </w:r>
    </w:p>
    <w:p w:rsidR="00000000" w:rsidDel="00000000" w:rsidP="00000000" w:rsidRDefault="00000000" w:rsidRPr="00000000" w14:paraId="00000036">
      <w:pPr>
        <w:tabs>
          <w:tab w:val="left" w:leader="none" w:pos="540"/>
        </w:tabs>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Tenant Self-Service Portal will automate critical tasks within Capital One's platform ecosystem, reducing operational costs, enhancing client experience, and enabling platform engineers to focus on more strategic initiatives. The solution will advance automation efforts within the fintech industry, providing a scalable and efficient platform for managing datasets and use cases in a multi-tenant environment.</w:t>
      </w:r>
      <w:r w:rsidDel="00000000" w:rsidR="00000000" w:rsidRPr="00000000">
        <w:rPr>
          <w:rtl w:val="0"/>
        </w:rPr>
      </w:r>
    </w:p>
    <w:p w:rsidR="00000000" w:rsidDel="00000000" w:rsidP="00000000" w:rsidRDefault="00000000" w:rsidRPr="00000000" w14:paraId="00000037">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d6fm0ar02qyi" w:id="4"/>
      <w:bookmarkEnd w:id="4"/>
      <w:r w:rsidDel="00000000" w:rsidR="00000000" w:rsidRPr="00000000">
        <w:rPr>
          <w:rtl w:val="0"/>
        </w:rPr>
      </w:r>
    </w:p>
    <w:p w:rsidR="00000000" w:rsidDel="00000000" w:rsidP="00000000" w:rsidRDefault="00000000" w:rsidRPr="00000000" w14:paraId="00000038">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j9hj8uso94su" w:id="5"/>
      <w:bookmarkEnd w:id="5"/>
      <w:r w:rsidDel="00000000" w:rsidR="00000000" w:rsidRPr="00000000">
        <w:rPr>
          <w:rtl w:val="0"/>
        </w:rPr>
      </w:r>
    </w:p>
    <w:p w:rsidR="00000000" w:rsidDel="00000000" w:rsidP="00000000" w:rsidRDefault="00000000" w:rsidRPr="00000000" w14:paraId="00000039">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ig7urcjuyawb" w:id="6"/>
      <w:bookmarkEnd w:id="6"/>
      <w:r w:rsidDel="00000000" w:rsidR="00000000" w:rsidRPr="00000000">
        <w:rPr>
          <w:rtl w:val="0"/>
        </w:rPr>
      </w:r>
    </w:p>
    <w:p w:rsidR="00000000" w:rsidDel="00000000" w:rsidP="00000000" w:rsidRDefault="00000000" w:rsidRPr="00000000" w14:paraId="0000003A">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rqsodwf6lbk2" w:id="7"/>
      <w:bookmarkEnd w:id="7"/>
      <w:r w:rsidDel="00000000" w:rsidR="00000000" w:rsidRPr="00000000">
        <w:rPr>
          <w:rtl w:val="0"/>
        </w:rPr>
      </w:r>
    </w:p>
    <w:p w:rsidR="00000000" w:rsidDel="00000000" w:rsidP="00000000" w:rsidRDefault="00000000" w:rsidRPr="00000000" w14:paraId="0000003B">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shm8mh1bo73c" w:id="8"/>
      <w:bookmarkEnd w:id="8"/>
      <w:r w:rsidDel="00000000" w:rsidR="00000000" w:rsidRPr="00000000">
        <w:rPr>
          <w:rtl w:val="0"/>
        </w:rPr>
      </w:r>
    </w:p>
    <w:p w:rsidR="00000000" w:rsidDel="00000000" w:rsidP="00000000" w:rsidRDefault="00000000" w:rsidRPr="00000000" w14:paraId="0000003C">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og7rwrm87b7a" w:id="9"/>
      <w:bookmarkEnd w:id="9"/>
      <w:r w:rsidDel="00000000" w:rsidR="00000000" w:rsidRPr="00000000">
        <w:rPr>
          <w:rtl w:val="0"/>
        </w:rPr>
      </w:r>
    </w:p>
    <w:p w:rsidR="00000000" w:rsidDel="00000000" w:rsidP="00000000" w:rsidRDefault="00000000" w:rsidRPr="00000000" w14:paraId="0000003D">
      <w:pPr>
        <w:tabs>
          <w:tab w:val="left" w:leader="none" w:pos="540"/>
        </w:tabs>
        <w:rPr/>
      </w:pPr>
      <w:r w:rsidDel="00000000" w:rsidR="00000000" w:rsidRPr="00000000">
        <w:rPr>
          <w:rtl w:val="0"/>
        </w:rPr>
      </w:r>
    </w:p>
    <w:p w:rsidR="00000000" w:rsidDel="00000000" w:rsidP="00000000" w:rsidRDefault="00000000" w:rsidRPr="00000000" w14:paraId="0000003E">
      <w:pPr>
        <w:tabs>
          <w:tab w:val="left" w:leader="none" w:pos="540"/>
        </w:tabs>
        <w:rPr/>
      </w:pPr>
      <w:r w:rsidDel="00000000" w:rsidR="00000000" w:rsidRPr="00000000">
        <w:rPr>
          <w:rtl w:val="0"/>
        </w:rPr>
      </w:r>
    </w:p>
    <w:p w:rsidR="00000000" w:rsidDel="00000000" w:rsidP="00000000" w:rsidRDefault="00000000" w:rsidRPr="00000000" w14:paraId="0000003F">
      <w:pPr>
        <w:tabs>
          <w:tab w:val="left" w:leader="none" w:pos="540"/>
        </w:tabs>
        <w:rPr/>
      </w:pPr>
      <w:r w:rsidDel="00000000" w:rsidR="00000000" w:rsidRPr="00000000">
        <w:rPr>
          <w:rtl w:val="0"/>
        </w:rPr>
      </w:r>
    </w:p>
    <w:p w:rsidR="00000000" w:rsidDel="00000000" w:rsidP="00000000" w:rsidRDefault="00000000" w:rsidRPr="00000000" w14:paraId="00000040">
      <w:pPr>
        <w:tabs>
          <w:tab w:val="left" w:leader="none" w:pos="540"/>
        </w:tabs>
        <w:rPr/>
      </w:pPr>
      <w:r w:rsidDel="00000000" w:rsidR="00000000" w:rsidRPr="00000000">
        <w:rPr>
          <w:rtl w:val="0"/>
        </w:rPr>
      </w:r>
    </w:p>
    <w:p w:rsidR="00000000" w:rsidDel="00000000" w:rsidP="00000000" w:rsidRDefault="00000000" w:rsidRPr="00000000" w14:paraId="00000041">
      <w:pPr>
        <w:tabs>
          <w:tab w:val="left" w:leader="none" w:pos="540"/>
        </w:tabs>
        <w:rPr/>
      </w:pPr>
      <w:r w:rsidDel="00000000" w:rsidR="00000000" w:rsidRPr="00000000">
        <w:rPr>
          <w:rtl w:val="0"/>
        </w:rPr>
      </w:r>
    </w:p>
    <w:p w:rsidR="00000000" w:rsidDel="00000000" w:rsidP="00000000" w:rsidRDefault="00000000" w:rsidRPr="00000000" w14:paraId="00000042">
      <w:pPr>
        <w:tabs>
          <w:tab w:val="left" w:leader="none" w:pos="540"/>
        </w:tabs>
        <w:rPr/>
      </w:pPr>
      <w:r w:rsidDel="00000000" w:rsidR="00000000" w:rsidRPr="00000000">
        <w:rPr>
          <w:rtl w:val="0"/>
        </w:rPr>
      </w:r>
    </w:p>
    <w:p w:rsidR="00000000" w:rsidDel="00000000" w:rsidP="00000000" w:rsidRDefault="00000000" w:rsidRPr="00000000" w14:paraId="00000043">
      <w:pPr>
        <w:tabs>
          <w:tab w:val="left" w:leader="none" w:pos="540"/>
        </w:tabs>
        <w:rPr/>
      </w:pPr>
      <w:r w:rsidDel="00000000" w:rsidR="00000000" w:rsidRPr="00000000">
        <w:rPr>
          <w:rtl w:val="0"/>
        </w:rPr>
      </w:r>
    </w:p>
    <w:p w:rsidR="00000000" w:rsidDel="00000000" w:rsidP="00000000" w:rsidRDefault="00000000" w:rsidRPr="00000000" w14:paraId="00000044">
      <w:pPr>
        <w:tabs>
          <w:tab w:val="left" w:leader="none" w:pos="540"/>
        </w:tabs>
        <w:rPr/>
      </w:pPr>
      <w:r w:rsidDel="00000000" w:rsidR="00000000" w:rsidRPr="00000000">
        <w:rPr>
          <w:rtl w:val="0"/>
        </w:rPr>
      </w:r>
    </w:p>
    <w:p w:rsidR="00000000" w:rsidDel="00000000" w:rsidP="00000000" w:rsidRDefault="00000000" w:rsidRPr="00000000" w14:paraId="00000045">
      <w:pPr>
        <w:tabs>
          <w:tab w:val="left" w:leader="none" w:pos="540"/>
        </w:tabs>
        <w:rPr/>
      </w:pPr>
      <w:r w:rsidDel="00000000" w:rsidR="00000000" w:rsidRPr="00000000">
        <w:rPr>
          <w:rtl w:val="0"/>
        </w:rPr>
      </w:r>
    </w:p>
    <w:p w:rsidR="00000000" w:rsidDel="00000000" w:rsidP="00000000" w:rsidRDefault="00000000" w:rsidRPr="00000000" w14:paraId="00000046">
      <w:pPr>
        <w:tabs>
          <w:tab w:val="left" w:leader="none" w:pos="540"/>
        </w:tabs>
        <w:rPr/>
      </w:pPr>
      <w:r w:rsidDel="00000000" w:rsidR="00000000" w:rsidRPr="00000000">
        <w:rPr>
          <w:rtl w:val="0"/>
        </w:rPr>
      </w:r>
    </w:p>
    <w:p w:rsidR="00000000" w:rsidDel="00000000" w:rsidP="00000000" w:rsidRDefault="00000000" w:rsidRPr="00000000" w14:paraId="00000047">
      <w:pPr>
        <w:pStyle w:val="Heading3"/>
        <w:tabs>
          <w:tab w:val="left" w:leader="none" w:pos="540"/>
        </w:tabs>
        <w:spacing w:after="200" w:before="0" w:line="276" w:lineRule="auto"/>
        <w:jc w:val="both"/>
        <w:rPr/>
      </w:pPr>
      <w:bookmarkStart w:colFirst="0" w:colLast="0" w:name="_2et92p0" w:id="10"/>
      <w:bookmarkEnd w:id="10"/>
      <w:r w:rsidDel="00000000" w:rsidR="00000000" w:rsidRPr="00000000">
        <w:rPr>
          <w:rFonts w:ascii="Times New Roman" w:cs="Times New Roman" w:eastAsia="Times New Roman" w:hAnsi="Times New Roman"/>
          <w:rtl w:val="0"/>
        </w:rPr>
        <w:t xml:space="preserve">Section B. Engineering Design Requirements</w:t>
      </w:r>
      <w:r w:rsidDel="00000000" w:rsidR="00000000" w:rsidRPr="00000000">
        <w:rPr>
          <w:rtl w:val="0"/>
        </w:rPr>
      </w:r>
    </w:p>
    <w:p w:rsidR="00000000" w:rsidDel="00000000" w:rsidP="00000000" w:rsidRDefault="00000000" w:rsidRPr="00000000" w14:paraId="00000048">
      <w:pPr>
        <w:tabs>
          <w:tab w:val="left" w:leader="none" w:pos="540"/>
        </w:tabs>
        <w:spacing w:after="20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Tenant Self-Service Portal project aims to automate the onboarding process for platform tenants at Capital One, providing a streamlined experience for dataset registration, updates, and approvals. To ensure the design effectively meets stakeholder expectations and addresses the project’s objectives, clear goals, design objectives, and specifications are outlined below.</w:t>
      </w:r>
    </w:p>
    <w:p w:rsidR="00000000" w:rsidDel="00000000" w:rsidP="00000000" w:rsidRDefault="00000000" w:rsidRPr="00000000" w14:paraId="00000049">
      <w:pPr>
        <w:pStyle w:val="Heading4"/>
        <w:tabs>
          <w:tab w:val="left" w:leader="none" w:pos="540"/>
        </w:tabs>
        <w:spacing w:after="200" w:before="0" w:line="276" w:lineRule="auto"/>
        <w:jc w:val="both"/>
        <w:rPr>
          <w:rFonts w:ascii="Times New Roman" w:cs="Times New Roman" w:eastAsia="Times New Roman" w:hAnsi="Times New Roman"/>
          <w:sz w:val="22"/>
          <w:szCs w:val="22"/>
        </w:rPr>
      </w:pPr>
      <w:bookmarkStart w:colFirst="0" w:colLast="0" w:name="_3dy6vkm" w:id="11"/>
      <w:bookmarkEnd w:id="11"/>
      <w:r w:rsidDel="00000000" w:rsidR="00000000" w:rsidRPr="00000000">
        <w:rPr>
          <w:rFonts w:ascii="Times New Roman" w:cs="Times New Roman" w:eastAsia="Times New Roman" w:hAnsi="Times New Roman"/>
          <w:rtl w:val="0"/>
        </w:rPr>
        <w:t xml:space="preserve">B.1 Project Goals (i.e. Client Needs) </w:t>
      </w:r>
      <w:r w:rsidDel="00000000" w:rsidR="00000000" w:rsidRPr="00000000">
        <w:rPr>
          <w:rtl w:val="0"/>
        </w:rPr>
      </w:r>
    </w:p>
    <w:p w:rsidR="00000000" w:rsidDel="00000000" w:rsidP="00000000" w:rsidRDefault="00000000" w:rsidRPr="00000000" w14:paraId="0000004A">
      <w:pPr>
        <w:tabs>
          <w:tab w:val="left" w:leader="none" w:pos="540"/>
          <w:tab w:val="left" w:leader="none" w:pos="360"/>
          <w:tab w:val="left" w:leader="none" w:pos="540"/>
        </w:tabs>
        <w:spacing w:after="20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goals of the project were derived from the needs of Capital One and its stakeholders, who require an automated solution to reduce manual intervention and improve the efficiency of the tenant onboarding process. The project will deliver a platform that automates key tasks for tenants while maintaining a feedback and approval system for admins.</w:t>
      </w:r>
    </w:p>
    <w:p w:rsidR="00000000" w:rsidDel="00000000" w:rsidP="00000000" w:rsidRDefault="00000000" w:rsidRPr="00000000" w14:paraId="0000004B">
      <w:pPr>
        <w:tabs>
          <w:tab w:val="left" w:leader="none" w:pos="540"/>
          <w:tab w:val="left" w:leader="none" w:pos="360"/>
          <w:tab w:val="left" w:leader="none" w:pos="540"/>
        </w:tabs>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Tenant Self-Service Portal successfully met the following goals:</w:t>
      </w:r>
    </w:p>
    <w:p w:rsidR="00000000" w:rsidDel="00000000" w:rsidP="00000000" w:rsidRDefault="00000000" w:rsidRPr="00000000" w14:paraId="0000004C">
      <w:pPr>
        <w:numPr>
          <w:ilvl w:val="0"/>
          <w:numId w:val="24"/>
        </w:numPr>
        <w:tabs>
          <w:tab w:val="left" w:leader="none" w:pos="540"/>
          <w:tab w:val="left" w:leader="none" w:pos="360"/>
          <w:tab w:val="left" w:leader="none" w:pos="540"/>
        </w:tabs>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a self-service portal allowing tenants to independently register, update, and manage datasets</w:t>
      </w:r>
    </w:p>
    <w:p w:rsidR="00000000" w:rsidDel="00000000" w:rsidP="00000000" w:rsidRDefault="00000000" w:rsidRPr="00000000" w14:paraId="0000004D">
      <w:pPr>
        <w:numPr>
          <w:ilvl w:val="0"/>
          <w:numId w:val="24"/>
        </w:numPr>
        <w:tabs>
          <w:tab w:val="left" w:leader="none" w:pos="540"/>
          <w:tab w:val="left" w:leader="none" w:pos="360"/>
          <w:tab w:val="left" w:leader="none" w:pos="540"/>
        </w:tabs>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Reduced manual back-and-forth between tenants and engineers</w:t>
      </w:r>
    </w:p>
    <w:p w:rsidR="00000000" w:rsidDel="00000000" w:rsidP="00000000" w:rsidRDefault="00000000" w:rsidRPr="00000000" w14:paraId="0000004E">
      <w:pPr>
        <w:numPr>
          <w:ilvl w:val="0"/>
          <w:numId w:val="24"/>
        </w:numPr>
        <w:tabs>
          <w:tab w:val="left" w:leader="none" w:pos="540"/>
          <w:tab w:val="left" w:leader="none" w:pos="360"/>
          <w:tab w:val="left" w:leader="none" w:pos="540"/>
        </w:tabs>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Provided transparency in the onboarding process through status tracking and feedback mechanisms</w:t>
      </w:r>
    </w:p>
    <w:p w:rsidR="00000000" w:rsidDel="00000000" w:rsidP="00000000" w:rsidRDefault="00000000" w:rsidRPr="00000000" w14:paraId="0000004F">
      <w:pPr>
        <w:numPr>
          <w:ilvl w:val="0"/>
          <w:numId w:val="24"/>
        </w:numPr>
        <w:tabs>
          <w:tab w:val="left" w:leader="none" w:pos="540"/>
          <w:tab w:val="left" w:leader="none" w:pos="360"/>
          <w:tab w:val="left" w:leader="none" w:pos="540"/>
        </w:tabs>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Streamlined the approval workflow with structured feedback channels</w:t>
      </w:r>
    </w:p>
    <w:p w:rsidR="00000000" w:rsidDel="00000000" w:rsidP="00000000" w:rsidRDefault="00000000" w:rsidRPr="00000000" w14:paraId="00000050">
      <w:pPr>
        <w:tabs>
          <w:tab w:val="left" w:leader="none" w:pos="540"/>
          <w:tab w:val="left" w:leader="none" w:pos="360"/>
          <w:tab w:val="left" w:leader="none" w:pos="540"/>
        </w:tabs>
        <w:spacing w:after="20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goals were designed to improve operational efficiency, reduce time delays, and empower platform users with a user-friendly interface.</w:t>
      </w:r>
      <w:r w:rsidDel="00000000" w:rsidR="00000000" w:rsidRPr="00000000">
        <w:rPr>
          <w:rtl w:val="0"/>
        </w:rPr>
      </w:r>
    </w:p>
    <w:p w:rsidR="00000000" w:rsidDel="00000000" w:rsidP="00000000" w:rsidRDefault="00000000" w:rsidRPr="00000000" w14:paraId="00000051">
      <w:pPr>
        <w:pStyle w:val="Heading4"/>
        <w:tabs>
          <w:tab w:val="left" w:leader="none" w:pos="540"/>
          <w:tab w:val="left" w:leader="none" w:pos="630"/>
        </w:tabs>
        <w:spacing w:after="200" w:before="0" w:line="276" w:lineRule="auto"/>
        <w:jc w:val="both"/>
        <w:rPr/>
      </w:pPr>
      <w:bookmarkStart w:colFirst="0" w:colLast="0" w:name="_1t3h5sf" w:id="12"/>
      <w:bookmarkEnd w:id="12"/>
      <w:r w:rsidDel="00000000" w:rsidR="00000000" w:rsidRPr="00000000">
        <w:rPr>
          <w:rFonts w:ascii="Times New Roman" w:cs="Times New Roman" w:eastAsia="Times New Roman" w:hAnsi="Times New Roman"/>
          <w:rtl w:val="0"/>
        </w:rPr>
        <w:t xml:space="preserve">B.2 Design Objectives</w:t>
      </w:r>
      <w:r w:rsidDel="00000000" w:rsidR="00000000" w:rsidRPr="00000000">
        <w:rPr>
          <w:rtl w:val="0"/>
        </w:rPr>
      </w:r>
    </w:p>
    <w:p w:rsidR="00000000" w:rsidDel="00000000" w:rsidP="00000000" w:rsidRDefault="00000000" w:rsidRPr="00000000" w14:paraId="00000052">
      <w:pPr>
        <w:tabs>
          <w:tab w:val="left" w:leader="none" w:pos="540"/>
          <w:tab w:val="left" w:leader="none" w:pos="360"/>
        </w:tabs>
        <w:spacing w:after="20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objectives of the design are focused on creating a robust and scalable self-service platform that meets the operational needs of Capital One’s tenants and engineers. These objectives adhere to the SMART framework, ensuring that they are Specific, Measurable, Achievable, Realistic, and Time-bound.</w:t>
      </w:r>
    </w:p>
    <w:p w:rsidR="00000000" w:rsidDel="00000000" w:rsidP="00000000" w:rsidRDefault="00000000" w:rsidRPr="00000000" w14:paraId="00000053">
      <w:pPr>
        <w:tabs>
          <w:tab w:val="left" w:leader="none" w:pos="540"/>
          <w:tab w:val="left" w:leader="none" w:pos="360"/>
        </w:tabs>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implemented design achieved these key objectives:</w:t>
      </w:r>
    </w:p>
    <w:p w:rsidR="00000000" w:rsidDel="00000000" w:rsidP="00000000" w:rsidRDefault="00000000" w:rsidRPr="00000000" w14:paraId="00000054">
      <w:pPr>
        <w:numPr>
          <w:ilvl w:val="0"/>
          <w:numId w:val="23"/>
        </w:numPr>
        <w:tabs>
          <w:tab w:val="left" w:leader="none" w:pos="540"/>
          <w:tab w:val="left" w:leader="none" w:pos="360"/>
        </w:tabs>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a step-by-step process for tenants to submit datasets through a minimum of 9 screens</w:t>
      </w:r>
    </w:p>
    <w:p w:rsidR="00000000" w:rsidDel="00000000" w:rsidP="00000000" w:rsidRDefault="00000000" w:rsidRPr="00000000" w14:paraId="00000055">
      <w:pPr>
        <w:numPr>
          <w:ilvl w:val="0"/>
          <w:numId w:val="23"/>
        </w:numPr>
        <w:tabs>
          <w:tab w:val="left" w:leader="none" w:pos="540"/>
          <w:tab w:val="left" w:leader="none" w:pos="360"/>
        </w:tabs>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a progress-saving mechanism allowing users to return to incomplete submissions</w:t>
      </w:r>
    </w:p>
    <w:p w:rsidR="00000000" w:rsidDel="00000000" w:rsidP="00000000" w:rsidRDefault="00000000" w:rsidRPr="00000000" w14:paraId="00000056">
      <w:pPr>
        <w:numPr>
          <w:ilvl w:val="0"/>
          <w:numId w:val="23"/>
        </w:numPr>
        <w:tabs>
          <w:tab w:val="left" w:leader="none" w:pos="540"/>
          <w:tab w:val="left" w:leader="none" w:pos="360"/>
        </w:tabs>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an approval workflow for admin review and feedback</w:t>
      </w:r>
    </w:p>
    <w:p w:rsidR="00000000" w:rsidDel="00000000" w:rsidP="00000000" w:rsidRDefault="00000000" w:rsidRPr="00000000" w14:paraId="00000057">
      <w:pPr>
        <w:numPr>
          <w:ilvl w:val="0"/>
          <w:numId w:val="23"/>
        </w:numPr>
        <w:tabs>
          <w:tab w:val="left" w:leader="none" w:pos="540"/>
          <w:tab w:val="left" w:leader="none" w:pos="360"/>
        </w:tabs>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a dataset gallery with filtering capabilities for better dataset management</w:t>
      </w:r>
    </w:p>
    <w:p w:rsidR="00000000" w:rsidDel="00000000" w:rsidP="00000000" w:rsidRDefault="00000000" w:rsidRPr="00000000" w14:paraId="00000058">
      <w:pPr>
        <w:numPr>
          <w:ilvl w:val="0"/>
          <w:numId w:val="23"/>
        </w:numPr>
        <w:tabs>
          <w:tab w:val="left" w:leader="none" w:pos="540"/>
          <w:tab w:val="left" w:leader="none" w:pos="360"/>
        </w:tabs>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a user-friendly interface that supports intuitive navigation</w:t>
      </w:r>
    </w:p>
    <w:p w:rsidR="00000000" w:rsidDel="00000000" w:rsidP="00000000" w:rsidRDefault="00000000" w:rsidRPr="00000000" w14:paraId="00000059">
      <w:pPr>
        <w:tabs>
          <w:tab w:val="left" w:leader="none" w:pos="540"/>
          <w:tab w:val="left" w:leader="none" w:pos="360"/>
        </w:tabs>
        <w:spacing w:after="20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objectives ensure that the portal provides a streamlined, intuitive experience while adhering to performance and usability standards.</w:t>
      </w:r>
    </w:p>
    <w:p w:rsidR="00000000" w:rsidDel="00000000" w:rsidP="00000000" w:rsidRDefault="00000000" w:rsidRPr="00000000" w14:paraId="0000005A">
      <w:pPr>
        <w:pStyle w:val="Heading4"/>
        <w:tabs>
          <w:tab w:val="left" w:leader="none" w:pos="540"/>
          <w:tab w:val="left" w:leader="none" w:pos="630"/>
        </w:tabs>
        <w:spacing w:after="200" w:before="0" w:line="276" w:lineRule="auto"/>
        <w:jc w:val="both"/>
        <w:rPr>
          <w:rFonts w:ascii="Times New Roman" w:cs="Times New Roman" w:eastAsia="Times New Roman" w:hAnsi="Times New Roman"/>
        </w:rPr>
      </w:pPr>
      <w:bookmarkStart w:colFirst="0" w:colLast="0" w:name="_4d34og8" w:id="13"/>
      <w:bookmarkEnd w:id="13"/>
      <w:r w:rsidDel="00000000" w:rsidR="00000000" w:rsidRPr="00000000">
        <w:rPr>
          <w:rFonts w:ascii="Times New Roman" w:cs="Times New Roman" w:eastAsia="Times New Roman" w:hAnsi="Times New Roman"/>
          <w:rtl w:val="0"/>
        </w:rPr>
        <w:t xml:space="preserve">B.3 Design Specifications and Constraints</w:t>
      </w:r>
    </w:p>
    <w:p w:rsidR="00000000" w:rsidDel="00000000" w:rsidP="00000000" w:rsidRDefault="00000000" w:rsidRPr="00000000" w14:paraId="0000005B">
      <w:pPr>
        <w:tabs>
          <w:tab w:val="left" w:leader="none" w:pos="540"/>
          <w:tab w:val="left" w:leader="none" w:pos="360"/>
          <w:tab w:val="left" w:leader="none" w:pos="540"/>
        </w:tabs>
        <w:spacing w:after="20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of the Tenant Self-Service Portal was governed by a set of technical and operational constraints that ensured the system integrated seamlessly with existing processes while maintaining reliability and scalability. These specifications were measurable and realistic, helping the project meet its objectives.</w:t>
      </w:r>
    </w:p>
    <w:p w:rsidR="00000000" w:rsidDel="00000000" w:rsidP="00000000" w:rsidRDefault="00000000" w:rsidRPr="00000000" w14:paraId="0000005C">
      <w:pPr>
        <w:pStyle w:val="Heading3"/>
        <w:keepNext w:val="0"/>
        <w:keepLines w:val="0"/>
        <w:tabs>
          <w:tab w:val="left" w:leader="none" w:pos="540"/>
          <w:tab w:val="left" w:leader="none" w:pos="360"/>
          <w:tab w:val="left" w:leader="none" w:pos="540"/>
        </w:tabs>
        <w:spacing w:line="276" w:lineRule="auto"/>
        <w:ind w:left="0" w:firstLine="0"/>
        <w:jc w:val="both"/>
        <w:rPr>
          <w:rFonts w:ascii="Times New Roman" w:cs="Times New Roman" w:eastAsia="Times New Roman" w:hAnsi="Times New Roman"/>
          <w:sz w:val="24"/>
          <w:szCs w:val="24"/>
        </w:rPr>
      </w:pPr>
      <w:bookmarkStart w:colFirst="0" w:colLast="0" w:name="_nj1xuqibsef1" w:id="14"/>
      <w:bookmarkEnd w:id="14"/>
      <w:r w:rsidDel="00000000" w:rsidR="00000000" w:rsidRPr="00000000">
        <w:rPr>
          <w:rFonts w:ascii="Times New Roman" w:cs="Times New Roman" w:eastAsia="Times New Roman" w:hAnsi="Times New Roman"/>
          <w:sz w:val="24"/>
          <w:szCs w:val="24"/>
          <w:rtl w:val="0"/>
        </w:rPr>
        <w:t xml:space="preserve">Functional Constraints:</w:t>
      </w:r>
    </w:p>
    <w:p w:rsidR="00000000" w:rsidDel="00000000" w:rsidP="00000000" w:rsidRDefault="00000000" w:rsidRPr="00000000" w14:paraId="0000005D">
      <w:pPr>
        <w:numPr>
          <w:ilvl w:val="0"/>
          <w:numId w:val="19"/>
        </w:numPr>
        <w:tabs>
          <w:tab w:val="left" w:leader="none" w:pos="540"/>
          <w:tab w:val="left" w:leader="none" w:pos="360"/>
          <w:tab w:val="left" w:leader="none" w:pos="540"/>
        </w:tabs>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Technology Stack Implementation:</w:t>
      </w:r>
      <w:r w:rsidDel="00000000" w:rsidR="00000000" w:rsidRPr="00000000">
        <w:rPr>
          <w:rFonts w:ascii="Times New Roman" w:cs="Times New Roman" w:eastAsia="Times New Roman" w:hAnsi="Times New Roman"/>
          <w:rtl w:val="0"/>
        </w:rPr>
        <w:t xml:space="preserve"> The platform was successfully built using Vue.js for the frontend and Node.js for the backend, aligning with Capital One's existing technology ecosystem. The database architecture was designed with scalability in mind, supporting complex data relationships.</w:t>
      </w:r>
    </w:p>
    <w:p w:rsidR="00000000" w:rsidDel="00000000" w:rsidP="00000000" w:rsidRDefault="00000000" w:rsidRPr="00000000" w14:paraId="0000005E">
      <w:pPr>
        <w:numPr>
          <w:ilvl w:val="0"/>
          <w:numId w:val="19"/>
        </w:numPr>
        <w:tabs>
          <w:tab w:val="left" w:leader="none" w:pos="540"/>
          <w:tab w:val="left" w:leader="none" w:pos="360"/>
          <w:tab w:val="left" w:leader="none" w:pos="540"/>
        </w:tabs>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 Efficiency:</w:t>
      </w:r>
      <w:r w:rsidDel="00000000" w:rsidR="00000000" w:rsidRPr="00000000">
        <w:rPr>
          <w:rFonts w:ascii="Times New Roman" w:cs="Times New Roman" w:eastAsia="Times New Roman" w:hAnsi="Times New Roman"/>
          <w:rtl w:val="0"/>
        </w:rPr>
        <w:t xml:space="preserve"> The multi-step dataset submission process was optimized to allow users to complete submissions, with built-in validation at each step to reduce errors.</w:t>
      </w:r>
    </w:p>
    <w:p w:rsidR="00000000" w:rsidDel="00000000" w:rsidP="00000000" w:rsidRDefault="00000000" w:rsidRPr="00000000" w14:paraId="0000005F">
      <w:pPr>
        <w:numPr>
          <w:ilvl w:val="0"/>
          <w:numId w:val="19"/>
        </w:numPr>
        <w:tabs>
          <w:tab w:val="left" w:leader="none" w:pos="540"/>
          <w:tab w:val="left" w:leader="none" w:pos="360"/>
          <w:tab w:val="left" w:leader="none" w:pos="540"/>
        </w:tabs>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Feedback:</w:t>
      </w:r>
      <w:r w:rsidDel="00000000" w:rsidR="00000000" w:rsidRPr="00000000">
        <w:rPr>
          <w:rFonts w:ascii="Times New Roman" w:cs="Times New Roman" w:eastAsia="Times New Roman" w:hAnsi="Times New Roman"/>
          <w:rtl w:val="0"/>
        </w:rPr>
        <w:t xml:space="preserve"> The administrator interface was designed to facilitate review and feedback, including status tracking and notification capabilities.</w:t>
      </w:r>
      <w:r w:rsidDel="00000000" w:rsidR="00000000" w:rsidRPr="00000000">
        <w:rPr>
          <w:rtl w:val="0"/>
        </w:rPr>
      </w:r>
    </w:p>
    <w:p w:rsidR="00000000" w:rsidDel="00000000" w:rsidP="00000000" w:rsidRDefault="00000000" w:rsidRPr="00000000" w14:paraId="00000060">
      <w:pPr>
        <w:pStyle w:val="Heading3"/>
        <w:keepNext w:val="0"/>
        <w:keepLines w:val="0"/>
        <w:tabs>
          <w:tab w:val="left" w:leader="none" w:pos="540"/>
          <w:tab w:val="left" w:leader="none" w:pos="360"/>
          <w:tab w:val="left" w:leader="none" w:pos="540"/>
        </w:tabs>
        <w:spacing w:line="276" w:lineRule="auto"/>
        <w:ind w:left="0" w:firstLine="0"/>
        <w:jc w:val="both"/>
        <w:rPr>
          <w:rFonts w:ascii="Times New Roman" w:cs="Times New Roman" w:eastAsia="Times New Roman" w:hAnsi="Times New Roman"/>
          <w:sz w:val="24"/>
          <w:szCs w:val="24"/>
        </w:rPr>
      </w:pPr>
      <w:bookmarkStart w:colFirst="0" w:colLast="0" w:name="_q1hvfz56lvoo" w:id="15"/>
      <w:bookmarkEnd w:id="15"/>
      <w:r w:rsidDel="00000000" w:rsidR="00000000" w:rsidRPr="00000000">
        <w:rPr>
          <w:rFonts w:ascii="Times New Roman" w:cs="Times New Roman" w:eastAsia="Times New Roman" w:hAnsi="Times New Roman"/>
          <w:sz w:val="24"/>
          <w:szCs w:val="24"/>
          <w:rtl w:val="0"/>
        </w:rPr>
        <w:t xml:space="preserve">Data Constraints:</w:t>
      </w:r>
    </w:p>
    <w:p w:rsidR="00000000" w:rsidDel="00000000" w:rsidP="00000000" w:rsidRDefault="00000000" w:rsidRPr="00000000" w14:paraId="00000061">
      <w:pPr>
        <w:numPr>
          <w:ilvl w:val="0"/>
          <w:numId w:val="16"/>
        </w:numPr>
        <w:tabs>
          <w:tab w:val="left" w:leader="none" w:pos="540"/>
          <w:tab w:val="left" w:leader="none" w:pos="360"/>
          <w:tab w:val="left" w:leader="none" w:pos="540"/>
        </w:tabs>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Validation Protocols:</w:t>
      </w:r>
      <w:r w:rsidDel="00000000" w:rsidR="00000000" w:rsidRPr="00000000">
        <w:rPr>
          <w:rFonts w:ascii="Times New Roman" w:cs="Times New Roman" w:eastAsia="Times New Roman" w:hAnsi="Times New Roman"/>
          <w:rtl w:val="0"/>
        </w:rPr>
        <w:t xml:space="preserve"> Comprehensive validation protocols were implemented throughout the application, including format verification for email addresses, required field validation, and data type checking for specialized fields (dates, keywords, etc.).</w:t>
      </w:r>
    </w:p>
    <w:p w:rsidR="00000000" w:rsidDel="00000000" w:rsidP="00000000" w:rsidRDefault="00000000" w:rsidRPr="00000000" w14:paraId="00000062">
      <w:pPr>
        <w:numPr>
          <w:ilvl w:val="0"/>
          <w:numId w:val="16"/>
        </w:numPr>
        <w:tabs>
          <w:tab w:val="left" w:leader="none" w:pos="540"/>
          <w:tab w:val="left" w:leader="none" w:pos="360"/>
          <w:tab w:val="left" w:leader="none" w:pos="540"/>
        </w:tabs>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 Contract Management:</w:t>
      </w:r>
      <w:r w:rsidDel="00000000" w:rsidR="00000000" w:rsidRPr="00000000">
        <w:rPr>
          <w:rFonts w:ascii="Times New Roman" w:cs="Times New Roman" w:eastAsia="Times New Roman" w:hAnsi="Times New Roman"/>
          <w:rtl w:val="0"/>
        </w:rPr>
        <w:t xml:space="preserve"> The system successfully handles complex field contracts, including managed fields and client fields with various data types, required statuses, and tokenization options.</w:t>
      </w:r>
      <w:r w:rsidDel="00000000" w:rsidR="00000000" w:rsidRPr="00000000">
        <w:rPr>
          <w:rtl w:val="0"/>
        </w:rPr>
      </w:r>
    </w:p>
    <w:p w:rsidR="00000000" w:rsidDel="00000000" w:rsidP="00000000" w:rsidRDefault="00000000" w:rsidRPr="00000000" w14:paraId="00000063">
      <w:pPr>
        <w:pStyle w:val="Heading3"/>
        <w:keepNext w:val="0"/>
        <w:keepLines w:val="0"/>
        <w:tabs>
          <w:tab w:val="left" w:leader="none" w:pos="540"/>
          <w:tab w:val="left" w:leader="none" w:pos="360"/>
          <w:tab w:val="left" w:leader="none" w:pos="540"/>
        </w:tabs>
        <w:spacing w:line="276" w:lineRule="auto"/>
        <w:ind w:left="0" w:firstLine="0"/>
        <w:jc w:val="both"/>
        <w:rPr>
          <w:rFonts w:ascii="Times New Roman" w:cs="Times New Roman" w:eastAsia="Times New Roman" w:hAnsi="Times New Roman"/>
          <w:sz w:val="26"/>
          <w:szCs w:val="26"/>
        </w:rPr>
      </w:pPr>
      <w:bookmarkStart w:colFirst="0" w:colLast="0" w:name="_6yxpna8ip0t" w:id="16"/>
      <w:bookmarkEnd w:id="16"/>
      <w:r w:rsidDel="00000000" w:rsidR="00000000" w:rsidRPr="00000000">
        <w:rPr>
          <w:rFonts w:ascii="Times New Roman" w:cs="Times New Roman" w:eastAsia="Times New Roman" w:hAnsi="Times New Roman"/>
          <w:sz w:val="26"/>
          <w:szCs w:val="26"/>
          <w:rtl w:val="0"/>
        </w:rPr>
        <w:t xml:space="preserve">Interoperability Constraints:</w:t>
      </w:r>
    </w:p>
    <w:p w:rsidR="00000000" w:rsidDel="00000000" w:rsidP="00000000" w:rsidRDefault="00000000" w:rsidRPr="00000000" w14:paraId="00000064">
      <w:pPr>
        <w:numPr>
          <w:ilvl w:val="0"/>
          <w:numId w:val="21"/>
        </w:numPr>
        <w:tabs>
          <w:tab w:val="left" w:leader="none" w:pos="540"/>
          <w:tab w:val="left" w:leader="none" w:pos="360"/>
          <w:tab w:val="left" w:leader="none" w:pos="540"/>
        </w:tabs>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 Architecture:</w:t>
      </w:r>
      <w:r w:rsidDel="00000000" w:rsidR="00000000" w:rsidRPr="00000000">
        <w:rPr>
          <w:rFonts w:ascii="Times New Roman" w:cs="Times New Roman" w:eastAsia="Times New Roman" w:hAnsi="Times New Roman"/>
          <w:rtl w:val="0"/>
        </w:rPr>
        <w:t xml:space="preserve"> A RESTful API architecture was developed with endpoints for dataset management, authentication, and approval workflows. The implementation includes proper error handling and response formatting.</w:t>
      </w:r>
    </w:p>
    <w:p w:rsidR="00000000" w:rsidDel="00000000" w:rsidP="00000000" w:rsidRDefault="00000000" w:rsidRPr="00000000" w14:paraId="00000065">
      <w:pPr>
        <w:numPr>
          <w:ilvl w:val="0"/>
          <w:numId w:val="21"/>
        </w:numPr>
        <w:tabs>
          <w:tab w:val="left" w:leader="none" w:pos="540"/>
          <w:tab w:val="left" w:leader="none" w:pos="360"/>
          <w:tab w:val="left" w:leader="none" w:pos="540"/>
        </w:tabs>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Authentication Integration:</w:t>
      </w:r>
      <w:r w:rsidDel="00000000" w:rsidR="00000000" w:rsidRPr="00000000">
        <w:rPr>
          <w:rFonts w:ascii="Times New Roman" w:cs="Times New Roman" w:eastAsia="Times New Roman" w:hAnsi="Times New Roman"/>
          <w:rtl w:val="0"/>
        </w:rPr>
        <w:t xml:space="preserve"> The system incorporates JWT-based authentication with role-based access control, supporting secure user access and protecting sensitive operations.</w:t>
      </w:r>
      <w:r w:rsidDel="00000000" w:rsidR="00000000" w:rsidRPr="00000000">
        <w:rPr>
          <w:rtl w:val="0"/>
        </w:rPr>
      </w:r>
    </w:p>
    <w:p w:rsidR="00000000" w:rsidDel="00000000" w:rsidP="00000000" w:rsidRDefault="00000000" w:rsidRPr="00000000" w14:paraId="00000066">
      <w:pPr>
        <w:pStyle w:val="Heading4"/>
        <w:keepNext w:val="0"/>
        <w:keepLines w:val="0"/>
        <w:tabs>
          <w:tab w:val="left" w:leader="none" w:pos="540"/>
          <w:tab w:val="left" w:leader="none" w:pos="360"/>
          <w:tab w:val="left" w:leader="none" w:pos="540"/>
        </w:tabs>
        <w:spacing w:after="200" w:before="0" w:line="276" w:lineRule="auto"/>
        <w:ind w:left="0" w:firstLine="0"/>
        <w:jc w:val="both"/>
        <w:rPr>
          <w:rFonts w:ascii="Times New Roman" w:cs="Times New Roman" w:eastAsia="Times New Roman" w:hAnsi="Times New Roman"/>
          <w:sz w:val="26"/>
          <w:szCs w:val="26"/>
        </w:rPr>
      </w:pPr>
      <w:bookmarkStart w:colFirst="0" w:colLast="0" w:name="_7l9atv9sibca" w:id="17"/>
      <w:bookmarkEnd w:id="17"/>
      <w:r w:rsidDel="00000000" w:rsidR="00000000" w:rsidRPr="00000000">
        <w:rPr>
          <w:rFonts w:ascii="Times New Roman" w:cs="Times New Roman" w:eastAsia="Times New Roman" w:hAnsi="Times New Roman"/>
          <w:rtl w:val="0"/>
        </w:rPr>
        <w:t xml:space="preserve">Cost Constraints:</w:t>
      </w:r>
      <w:r w:rsidDel="00000000" w:rsidR="00000000" w:rsidRPr="00000000">
        <w:rPr>
          <w:rtl w:val="0"/>
        </w:rPr>
      </w:r>
    </w:p>
    <w:p w:rsidR="00000000" w:rsidDel="00000000" w:rsidP="00000000" w:rsidRDefault="00000000" w:rsidRPr="00000000" w14:paraId="00000067">
      <w:pPr>
        <w:numPr>
          <w:ilvl w:val="0"/>
          <w:numId w:val="20"/>
        </w:numPr>
        <w:tabs>
          <w:tab w:val="left" w:leader="none" w:pos="540"/>
          <w:tab w:val="left" w:leader="none" w:pos="360"/>
          <w:tab w:val="left" w:leader="none" w:pos="540"/>
        </w:tabs>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Open-Source Foundation:</w:t>
      </w:r>
      <w:r w:rsidDel="00000000" w:rsidR="00000000" w:rsidRPr="00000000">
        <w:rPr>
          <w:rFonts w:ascii="Times New Roman" w:cs="Times New Roman" w:eastAsia="Times New Roman" w:hAnsi="Times New Roman"/>
          <w:rtl w:val="0"/>
        </w:rPr>
        <w:t xml:space="preserve"> Development was completed using open-source technologies (Vue.js, Node.js) as specified, keeping upfront development costs minimal.</w:t>
      </w:r>
      <w:r w:rsidDel="00000000" w:rsidR="00000000" w:rsidRPr="00000000">
        <w:rPr>
          <w:rtl w:val="0"/>
        </w:rPr>
      </w:r>
    </w:p>
    <w:p w:rsidR="00000000" w:rsidDel="00000000" w:rsidP="00000000" w:rsidRDefault="00000000" w:rsidRPr="00000000" w14:paraId="00000068">
      <w:pPr>
        <w:numPr>
          <w:ilvl w:val="0"/>
          <w:numId w:val="12"/>
        </w:numPr>
        <w:tabs>
          <w:tab w:val="left" w:leader="none" w:pos="540"/>
          <w:tab w:val="left" w:leader="none" w:pos="360"/>
          <w:tab w:val="left" w:leader="none" w:pos="540"/>
        </w:tabs>
        <w:spacing w:after="20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Future costs</w:t>
      </w:r>
      <w:r w:rsidDel="00000000" w:rsidR="00000000" w:rsidRPr="00000000">
        <w:rPr>
          <w:rFonts w:ascii="Times New Roman" w:cs="Times New Roman" w:eastAsia="Times New Roman" w:hAnsi="Times New Roman"/>
          <w:rtl w:val="0"/>
        </w:rPr>
        <w:t xml:space="preserve">: costs for full deployment within the client's proprietary environment are not included in the current phase and will depend on integration with internal systems and possible infrastructure upgrades.</w:t>
      </w: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540"/>
          <w:tab w:val="left" w:leader="none" w:pos="360"/>
          <w:tab w:val="left" w:leader="none" w:pos="540"/>
        </w:tabs>
        <w:spacing w:line="276" w:lineRule="auto"/>
        <w:ind w:left="0" w:firstLine="0"/>
        <w:jc w:val="both"/>
        <w:rPr>
          <w:rFonts w:ascii="Times New Roman" w:cs="Times New Roman" w:eastAsia="Times New Roman" w:hAnsi="Times New Roman"/>
          <w:sz w:val="26"/>
          <w:szCs w:val="26"/>
        </w:rPr>
      </w:pPr>
      <w:bookmarkStart w:colFirst="0" w:colLast="0" w:name="_kbj1ublfex6h" w:id="18"/>
      <w:bookmarkEnd w:id="18"/>
      <w:r w:rsidDel="00000000" w:rsidR="00000000" w:rsidRPr="00000000">
        <w:rPr>
          <w:rFonts w:ascii="Times New Roman" w:cs="Times New Roman" w:eastAsia="Times New Roman" w:hAnsi="Times New Roman"/>
          <w:sz w:val="26"/>
          <w:szCs w:val="26"/>
          <w:rtl w:val="0"/>
        </w:rPr>
        <w:t xml:space="preserve">Maintainability Constraints:</w:t>
      </w:r>
    </w:p>
    <w:p w:rsidR="00000000" w:rsidDel="00000000" w:rsidP="00000000" w:rsidRDefault="00000000" w:rsidRPr="00000000" w14:paraId="0000006A">
      <w:pPr>
        <w:numPr>
          <w:ilvl w:val="0"/>
          <w:numId w:val="22"/>
        </w:numPr>
        <w:tabs>
          <w:tab w:val="left" w:leader="none" w:pos="540"/>
          <w:tab w:val="left" w:leader="none" w:pos="360"/>
          <w:tab w:val="left" w:leader="none" w:pos="540"/>
        </w:tabs>
        <w:spacing w:after="0" w:afterAutospacing="0" w:before="24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Component-Based Architecture: </w:t>
      </w:r>
      <w:r w:rsidDel="00000000" w:rsidR="00000000" w:rsidRPr="00000000">
        <w:rPr>
          <w:rFonts w:ascii="Times New Roman" w:cs="Times New Roman" w:eastAsia="Times New Roman" w:hAnsi="Times New Roman"/>
          <w:rtl w:val="0"/>
        </w:rPr>
        <w:t xml:space="preserve">The frontend was built using a modular component-based architecture that enhances maintainability and reusability. Each form step exists as a separate component that can be maintained independently.</w:t>
      </w:r>
    </w:p>
    <w:p w:rsidR="00000000" w:rsidDel="00000000" w:rsidP="00000000" w:rsidRDefault="00000000" w:rsidRPr="00000000" w14:paraId="0000006B">
      <w:pPr>
        <w:numPr>
          <w:ilvl w:val="0"/>
          <w:numId w:val="22"/>
        </w:numPr>
        <w:tabs>
          <w:tab w:val="left" w:leader="none" w:pos="540"/>
          <w:tab w:val="left" w:leader="none" w:pos="360"/>
          <w:tab w:val="left" w:leader="none" w:pos="540"/>
        </w:tabs>
        <w:spacing w:after="0" w:afterAutospacing="0" w:before="0" w:beforeAutospacing="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Centralized Services: </w:t>
      </w:r>
      <w:r w:rsidDel="00000000" w:rsidR="00000000" w:rsidRPr="00000000">
        <w:rPr>
          <w:rFonts w:ascii="Times New Roman" w:cs="Times New Roman" w:eastAsia="Times New Roman" w:hAnsi="Times New Roman"/>
          <w:rtl w:val="0"/>
        </w:rPr>
        <w:t xml:space="preserve">API communications were centralized into service modules, allowing for easier updates and maintenance of data exchange mechanisms.</w:t>
      </w:r>
    </w:p>
    <w:p w:rsidR="00000000" w:rsidDel="00000000" w:rsidP="00000000" w:rsidRDefault="00000000" w:rsidRPr="00000000" w14:paraId="0000006C">
      <w:pPr>
        <w:numPr>
          <w:ilvl w:val="0"/>
          <w:numId w:val="22"/>
        </w:numPr>
        <w:tabs>
          <w:tab w:val="left" w:leader="none" w:pos="540"/>
          <w:tab w:val="left" w:leader="none" w:pos="360"/>
          <w:tab w:val="left" w:leader="none" w:pos="540"/>
        </w:tabs>
        <w:spacing w:after="240" w:before="0" w:beforeAutospacing="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Comprehensive Documentation: </w:t>
      </w:r>
      <w:r w:rsidDel="00000000" w:rsidR="00000000" w:rsidRPr="00000000">
        <w:rPr>
          <w:rFonts w:ascii="Times New Roman" w:cs="Times New Roman" w:eastAsia="Times New Roman" w:hAnsi="Times New Roman"/>
          <w:rtl w:val="0"/>
        </w:rPr>
        <w:t xml:space="preserve">Technical documentation was created to facilitate handover to Capital One's engineering team, covering component structure, API endpoints, and database schema.</w:t>
      </w:r>
    </w:p>
    <w:p w:rsidR="00000000" w:rsidDel="00000000" w:rsidP="00000000" w:rsidRDefault="00000000" w:rsidRPr="00000000" w14:paraId="0000006D">
      <w:pPr>
        <w:pStyle w:val="Heading3"/>
        <w:keepNext w:val="0"/>
        <w:keepLines w:val="0"/>
        <w:tabs>
          <w:tab w:val="left" w:leader="none" w:pos="540"/>
          <w:tab w:val="left" w:leader="none" w:pos="360"/>
          <w:tab w:val="left" w:leader="none" w:pos="540"/>
        </w:tabs>
        <w:spacing w:line="276" w:lineRule="auto"/>
        <w:ind w:left="0" w:firstLine="0"/>
        <w:jc w:val="both"/>
        <w:rPr>
          <w:rFonts w:ascii="Times New Roman" w:cs="Times New Roman" w:eastAsia="Times New Roman" w:hAnsi="Times New Roman"/>
          <w:sz w:val="26"/>
          <w:szCs w:val="26"/>
        </w:rPr>
      </w:pPr>
      <w:bookmarkStart w:colFirst="0" w:colLast="0" w:name="_ey25f91yngei" w:id="19"/>
      <w:bookmarkEnd w:id="19"/>
      <w:r w:rsidDel="00000000" w:rsidR="00000000" w:rsidRPr="00000000">
        <w:rPr>
          <w:rFonts w:ascii="Times New Roman" w:cs="Times New Roman" w:eastAsia="Times New Roman" w:hAnsi="Times New Roman"/>
          <w:sz w:val="26"/>
          <w:szCs w:val="26"/>
          <w:rtl w:val="0"/>
        </w:rPr>
        <w:t xml:space="preserve">Usability and Security Constraints:</w:t>
      </w:r>
    </w:p>
    <w:p w:rsidR="00000000" w:rsidDel="00000000" w:rsidP="00000000" w:rsidRDefault="00000000" w:rsidRPr="00000000" w14:paraId="0000006E">
      <w:pPr>
        <w:numPr>
          <w:ilvl w:val="0"/>
          <w:numId w:val="4"/>
        </w:numPr>
        <w:tabs>
          <w:tab w:val="left" w:leader="none" w:pos="540"/>
          <w:tab w:val="left" w:leader="none" w:pos="360"/>
          <w:tab w:val="left" w:leader="none" w:pos="540"/>
        </w:tabs>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Role-Based Access Control:</w:t>
      </w:r>
      <w:r w:rsidDel="00000000" w:rsidR="00000000" w:rsidRPr="00000000">
        <w:rPr>
          <w:rFonts w:ascii="Times New Roman" w:cs="Times New Roman" w:eastAsia="Times New Roman" w:hAnsi="Times New Roman"/>
          <w:rtl w:val="0"/>
        </w:rPr>
        <w:t xml:space="preserve"> The system implements role differentiation between tenant users and administrators, with appropriate access controls for each user type.</w:t>
      </w:r>
    </w:p>
    <w:p w:rsidR="00000000" w:rsidDel="00000000" w:rsidP="00000000" w:rsidRDefault="00000000" w:rsidRPr="00000000" w14:paraId="0000006F">
      <w:pPr>
        <w:numPr>
          <w:ilvl w:val="0"/>
          <w:numId w:val="4"/>
        </w:numPr>
        <w:tabs>
          <w:tab w:val="left" w:leader="none" w:pos="540"/>
          <w:tab w:val="left" w:leader="none" w:pos="360"/>
          <w:tab w:val="left" w:leader="none" w:pos="540"/>
        </w:tabs>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Progressive Form Submission:</w:t>
      </w:r>
      <w:r w:rsidDel="00000000" w:rsidR="00000000" w:rsidRPr="00000000">
        <w:rPr>
          <w:rFonts w:ascii="Times New Roman" w:cs="Times New Roman" w:eastAsia="Times New Roman" w:hAnsi="Times New Roman"/>
          <w:rtl w:val="0"/>
        </w:rPr>
        <w:t xml:space="preserve"> The multi-step form includes progress tracking, draft saving, and intuitive navigation to enhance the user experience.</w:t>
      </w:r>
      <w:r w:rsidDel="00000000" w:rsidR="00000000" w:rsidRPr="00000000">
        <w:rPr>
          <w:rtl w:val="0"/>
        </w:rPr>
      </w:r>
    </w:p>
    <w:p w:rsidR="00000000" w:rsidDel="00000000" w:rsidP="00000000" w:rsidRDefault="00000000" w:rsidRPr="00000000" w14:paraId="00000070">
      <w:pPr>
        <w:tabs>
          <w:tab w:val="left" w:leader="none" w:pos="540"/>
          <w:tab w:val="left" w:leader="none" w:pos="360"/>
          <w:tab w:val="left" w:leader="none" w:pos="540"/>
        </w:tabs>
        <w:spacing w:after="20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implemented design successfully adhered to these specifications and constraints, delivering a solution that meets Capital One's operational needs while providing a secure, efficient, and scalable platform for dataset management.</w:t>
      </w:r>
      <w:r w:rsidDel="00000000" w:rsidR="00000000" w:rsidRPr="00000000">
        <w:rPr>
          <w:rtl w:val="0"/>
        </w:rPr>
      </w:r>
    </w:p>
    <w:p w:rsidR="00000000" w:rsidDel="00000000" w:rsidP="00000000" w:rsidRDefault="00000000" w:rsidRPr="00000000" w14:paraId="00000071">
      <w:pPr>
        <w:tabs>
          <w:tab w:val="left" w:leader="none" w:pos="540"/>
          <w:tab w:val="left" w:leader="none" w:pos="360"/>
          <w:tab w:val="left" w:leader="none" w:pos="540"/>
        </w:tabs>
        <w:spacing w:after="20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tabs>
          <w:tab w:val="left" w:leader="none" w:pos="540"/>
          <w:tab w:val="left" w:leader="none" w:pos="360"/>
          <w:tab w:val="left" w:leader="none" w:pos="540"/>
        </w:tabs>
        <w:spacing w:after="20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tabs>
          <w:tab w:val="left" w:leader="none" w:pos="540"/>
          <w:tab w:val="left" w:leader="none" w:pos="360"/>
          <w:tab w:val="left" w:leader="none" w:pos="540"/>
        </w:tabs>
        <w:spacing w:after="20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tabs>
          <w:tab w:val="left" w:leader="none" w:pos="540"/>
          <w:tab w:val="left" w:leader="none" w:pos="360"/>
          <w:tab w:val="left" w:leader="none" w:pos="540"/>
        </w:tabs>
        <w:spacing w:after="20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tabs>
          <w:tab w:val="left" w:leader="none" w:pos="540"/>
          <w:tab w:val="left" w:leader="none" w:pos="360"/>
          <w:tab w:val="left" w:leader="none" w:pos="540"/>
        </w:tabs>
        <w:spacing w:after="20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left" w:leader="none" w:pos="540"/>
          <w:tab w:val="left" w:leader="none" w:pos="360"/>
          <w:tab w:val="left" w:leader="none" w:pos="540"/>
        </w:tabs>
        <w:spacing w:after="20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tabs>
          <w:tab w:val="left" w:leader="none" w:pos="540"/>
          <w:tab w:val="left" w:leader="none" w:pos="360"/>
          <w:tab w:val="left" w:leader="none" w:pos="540"/>
        </w:tabs>
        <w:spacing w:after="20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tabs>
          <w:tab w:val="left" w:leader="none" w:pos="540"/>
          <w:tab w:val="left" w:leader="none" w:pos="360"/>
          <w:tab w:val="left" w:leader="none" w:pos="540"/>
        </w:tabs>
        <w:spacing w:after="20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tabs>
          <w:tab w:val="left" w:leader="none" w:pos="540"/>
          <w:tab w:val="left" w:leader="none" w:pos="360"/>
          <w:tab w:val="left" w:leader="none" w:pos="540"/>
        </w:tabs>
        <w:spacing w:after="20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tabs>
          <w:tab w:val="left" w:leader="none" w:pos="540"/>
          <w:tab w:val="left" w:leader="none" w:pos="360"/>
          <w:tab w:val="left" w:leader="none" w:pos="540"/>
        </w:tabs>
        <w:spacing w:after="20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3"/>
        <w:tabs>
          <w:tab w:val="left" w:leader="none" w:pos="540"/>
        </w:tabs>
        <w:spacing w:after="200" w:before="0" w:line="276" w:lineRule="auto"/>
        <w:jc w:val="both"/>
        <w:rPr/>
      </w:pPr>
      <w:bookmarkStart w:colFirst="0" w:colLast="0" w:name="_17dp8vu" w:id="20"/>
      <w:bookmarkEnd w:id="20"/>
      <w:r w:rsidDel="00000000" w:rsidR="00000000" w:rsidRPr="00000000">
        <w:rPr>
          <w:rFonts w:ascii="Times New Roman" w:cs="Times New Roman" w:eastAsia="Times New Roman" w:hAnsi="Times New Roman"/>
          <w:rtl w:val="0"/>
        </w:rPr>
        <w:t xml:space="preserve">Section C. Scope of Work</w:t>
      </w:r>
      <w:r w:rsidDel="00000000" w:rsidR="00000000" w:rsidRPr="00000000">
        <w:rPr>
          <w:rtl w:val="0"/>
        </w:rPr>
      </w:r>
    </w:p>
    <w:p w:rsidR="00000000" w:rsidDel="00000000" w:rsidP="00000000" w:rsidRDefault="00000000" w:rsidRPr="00000000" w14:paraId="0000007C">
      <w:pPr>
        <w:tabs>
          <w:tab w:val="left" w:leader="none" w:pos="540"/>
        </w:tabs>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the Tenant Self-Service Portal project was carefully defined to establish clear boundaries around objectives, timeline, and deliverables. This definition helped maintain focus throughout the development process, reduce ambiguities, and manage expectations effectively. The project scope outlined the team's responsibilities while explicitly noting which tasks fell outside our purview. By clearly defining boundaries around timeline, resources, and deliverables, we successfully prevented scope creep and maintained control over changes.</w:t>
      </w:r>
    </w:p>
    <w:p w:rsidR="00000000" w:rsidDel="00000000" w:rsidP="00000000" w:rsidRDefault="00000000" w:rsidRPr="00000000" w14:paraId="0000007D">
      <w:pPr>
        <w:tabs>
          <w:tab w:val="left" w:leader="none" w:pos="540"/>
        </w:tabs>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approach followed an agile methodology, allowing for flexibility and regular adjustments as the project progressed. This approach proved valuable as requirements were refined through stakeholder feedback. Throughout the project, the team maintained effective communication with the project sponsor and faculty advisor, enabling the team to keep the scope, timeline, and budget on track.</w:t>
      </w:r>
    </w:p>
    <w:p w:rsidR="00000000" w:rsidDel="00000000" w:rsidP="00000000" w:rsidRDefault="00000000" w:rsidRPr="00000000" w14:paraId="0000007E">
      <w:pPr>
        <w:pStyle w:val="Heading3"/>
        <w:keepNext w:val="0"/>
        <w:keepLines w:val="0"/>
        <w:tabs>
          <w:tab w:val="left" w:leader="none" w:pos="540"/>
        </w:tabs>
        <w:spacing w:after="200" w:before="0" w:line="276" w:lineRule="auto"/>
        <w:jc w:val="both"/>
        <w:rPr>
          <w:rFonts w:ascii="Times New Roman" w:cs="Times New Roman" w:eastAsia="Times New Roman" w:hAnsi="Times New Roman"/>
          <w:sz w:val="26"/>
          <w:szCs w:val="26"/>
        </w:rPr>
      </w:pPr>
      <w:bookmarkStart w:colFirst="0" w:colLast="0" w:name="_ecylptfj7yf8" w:id="21"/>
      <w:bookmarkEnd w:id="21"/>
      <w:r w:rsidDel="00000000" w:rsidR="00000000" w:rsidRPr="00000000">
        <w:rPr>
          <w:rFonts w:ascii="Times New Roman" w:cs="Times New Roman" w:eastAsia="Times New Roman" w:hAnsi="Times New Roman"/>
          <w:sz w:val="26"/>
          <w:szCs w:val="26"/>
          <w:rtl w:val="0"/>
        </w:rPr>
        <w:t xml:space="preserve">C.1 Deliverables</w:t>
      </w:r>
    </w:p>
    <w:p w:rsidR="00000000" w:rsidDel="00000000" w:rsidP="00000000" w:rsidRDefault="00000000" w:rsidRPr="00000000" w14:paraId="0000007F">
      <w:pPr>
        <w:tabs>
          <w:tab w:val="left" w:leader="none" w:pos="540"/>
        </w:tabs>
        <w:spacing w:after="20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has successfully produced the following deliverables through our engineering design and development process: </w:t>
      </w:r>
      <w:r w:rsidDel="00000000" w:rsidR="00000000" w:rsidRPr="00000000">
        <w:rPr>
          <w:rtl w:val="0"/>
        </w:rPr>
      </w:r>
    </w:p>
    <w:p w:rsidR="00000000" w:rsidDel="00000000" w:rsidP="00000000" w:rsidRDefault="00000000" w:rsidRPr="00000000" w14:paraId="00000080">
      <w:pPr>
        <w:pStyle w:val="Heading4"/>
        <w:keepNext w:val="0"/>
        <w:keepLines w:val="0"/>
        <w:tabs>
          <w:tab w:val="left" w:leader="none" w:pos="540"/>
        </w:tabs>
        <w:spacing w:after="200" w:before="0" w:line="276" w:lineRule="auto"/>
        <w:jc w:val="both"/>
        <w:rPr>
          <w:rFonts w:ascii="Times New Roman" w:cs="Times New Roman" w:eastAsia="Times New Roman" w:hAnsi="Times New Roman"/>
        </w:rPr>
      </w:pPr>
      <w:bookmarkStart w:colFirst="0" w:colLast="0" w:name="_cz0o865790py" w:id="22"/>
      <w:bookmarkEnd w:id="22"/>
      <w:r w:rsidDel="00000000" w:rsidR="00000000" w:rsidRPr="00000000">
        <w:rPr>
          <w:rFonts w:ascii="Times New Roman" w:cs="Times New Roman" w:eastAsia="Times New Roman" w:hAnsi="Times New Roman"/>
          <w:rtl w:val="0"/>
        </w:rPr>
        <w:t xml:space="preserve">Project Deliverables:</w:t>
      </w:r>
    </w:p>
    <w:p w:rsidR="00000000" w:rsidDel="00000000" w:rsidP="00000000" w:rsidRDefault="00000000" w:rsidRPr="00000000" w14:paraId="00000081">
      <w:pPr>
        <w:numPr>
          <w:ilvl w:val="0"/>
          <w:numId w:val="18"/>
        </w:numPr>
        <w:tabs>
          <w:tab w:val="left" w:leader="none" w:pos="540"/>
        </w:tabs>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Functional Dataset Registry:</w:t>
      </w:r>
      <w:r w:rsidDel="00000000" w:rsidR="00000000" w:rsidRPr="00000000">
        <w:rPr>
          <w:rFonts w:ascii="Times New Roman" w:cs="Times New Roman" w:eastAsia="Times New Roman" w:hAnsi="Times New Roman"/>
          <w:rtl w:val="0"/>
        </w:rPr>
        <w:t xml:space="preserve"> We developed a comprehensive portal feature that allows clients to submit datasets and administrators to review and approve them. The registry includes a multi-step submission process with validation at each stage, progress tracking, and draft-saving capabilities.</w:t>
      </w:r>
    </w:p>
    <w:p w:rsidR="00000000" w:rsidDel="00000000" w:rsidP="00000000" w:rsidRDefault="00000000" w:rsidRPr="00000000" w14:paraId="00000082">
      <w:pPr>
        <w:numPr>
          <w:ilvl w:val="0"/>
          <w:numId w:val="18"/>
        </w:numPr>
        <w:tabs>
          <w:tab w:val="left" w:leader="none" w:pos="540"/>
        </w:tabs>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RESTful API Implementation:</w:t>
      </w:r>
      <w:r w:rsidDel="00000000" w:rsidR="00000000" w:rsidRPr="00000000">
        <w:rPr>
          <w:rFonts w:ascii="Times New Roman" w:cs="Times New Roman" w:eastAsia="Times New Roman" w:hAnsi="Times New Roman"/>
          <w:rtl w:val="0"/>
        </w:rPr>
        <w:t xml:space="preserve"> We implemented a complete set of RESTful APIs that handle data processing, user authentication, and approval workflows. These APIs provide the foundation for integration with Capital One's systems and demonstrate the workflow functionality through the frontend interface.</w:t>
      </w:r>
    </w:p>
    <w:p w:rsidR="00000000" w:rsidDel="00000000" w:rsidP="00000000" w:rsidRDefault="00000000" w:rsidRPr="00000000" w14:paraId="00000083">
      <w:pPr>
        <w:numPr>
          <w:ilvl w:val="0"/>
          <w:numId w:val="18"/>
        </w:numPr>
        <w:tabs>
          <w:tab w:val="left" w:leader="none" w:pos="540"/>
        </w:tabs>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Interfaces:</w:t>
      </w:r>
      <w:r w:rsidDel="00000000" w:rsidR="00000000" w:rsidRPr="00000000">
        <w:rPr>
          <w:rFonts w:ascii="Times New Roman" w:cs="Times New Roman" w:eastAsia="Times New Roman" w:hAnsi="Times New Roman"/>
          <w:rtl w:val="0"/>
        </w:rPr>
        <w:t xml:space="preserve"> We created Vue.js-based interfaces for both client and administrator users. The client interface includes dataset browsing, multi-step submission forms, and status tracking. The administrator interface provides review and approval capabilities with feedback mechanisms.</w:t>
      </w:r>
    </w:p>
    <w:p w:rsidR="00000000" w:rsidDel="00000000" w:rsidP="00000000" w:rsidRDefault="00000000" w:rsidRPr="00000000" w14:paraId="00000084">
      <w:pPr>
        <w:numPr>
          <w:ilvl w:val="0"/>
          <w:numId w:val="18"/>
        </w:numPr>
        <w:tabs>
          <w:tab w:val="left" w:leader="none" w:pos="540"/>
        </w:tabs>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Comprehensive Documentation:</w:t>
      </w:r>
      <w:r w:rsidDel="00000000" w:rsidR="00000000" w:rsidRPr="00000000">
        <w:rPr>
          <w:rFonts w:ascii="Times New Roman" w:cs="Times New Roman" w:eastAsia="Times New Roman" w:hAnsi="Times New Roman"/>
          <w:rtl w:val="0"/>
        </w:rPr>
        <w:t xml:space="preserve"> We produced detailed technical and user documentation covering developed features, API endpoints, data models, and system architecture. This documentation will facilitate maintenance and future enhancement of the system.</w:t>
      </w:r>
    </w:p>
    <w:p w:rsidR="00000000" w:rsidDel="00000000" w:rsidP="00000000" w:rsidRDefault="00000000" w:rsidRPr="00000000" w14:paraId="00000085">
      <w:pPr>
        <w:numPr>
          <w:ilvl w:val="0"/>
          <w:numId w:val="18"/>
        </w:numPr>
        <w:tabs>
          <w:tab w:val="left" w:leader="none" w:pos="540"/>
        </w:tabs>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Infrastructure:</w:t>
      </w:r>
      <w:r w:rsidDel="00000000" w:rsidR="00000000" w:rsidRPr="00000000">
        <w:rPr>
          <w:rFonts w:ascii="Times New Roman" w:cs="Times New Roman" w:eastAsia="Times New Roman" w:hAnsi="Times New Roman"/>
          <w:rtl w:val="0"/>
        </w:rPr>
        <w:t xml:space="preserve"> We implemented testing procedures to validate core functionalities, ensuring the platform operates as intended across different use cases and scenarios.</w:t>
      </w:r>
      <w:r w:rsidDel="00000000" w:rsidR="00000000" w:rsidRPr="00000000">
        <w:rPr>
          <w:rtl w:val="0"/>
        </w:rPr>
      </w:r>
    </w:p>
    <w:p w:rsidR="00000000" w:rsidDel="00000000" w:rsidP="00000000" w:rsidRDefault="00000000" w:rsidRPr="00000000" w14:paraId="00000086">
      <w:pPr>
        <w:pStyle w:val="Heading4"/>
        <w:keepNext w:val="0"/>
        <w:keepLines w:val="0"/>
        <w:tabs>
          <w:tab w:val="left" w:leader="none" w:pos="540"/>
        </w:tabs>
        <w:spacing w:after="200" w:before="0" w:line="276" w:lineRule="auto"/>
        <w:jc w:val="both"/>
        <w:rPr>
          <w:rFonts w:ascii="Times New Roman" w:cs="Times New Roman" w:eastAsia="Times New Roman" w:hAnsi="Times New Roman"/>
        </w:rPr>
      </w:pPr>
      <w:bookmarkStart w:colFirst="0" w:colLast="0" w:name="_dlehq9ccao6w" w:id="23"/>
      <w:bookmarkEnd w:id="23"/>
      <w:r w:rsidDel="00000000" w:rsidR="00000000" w:rsidRPr="00000000">
        <w:rPr>
          <w:rFonts w:ascii="Times New Roman" w:cs="Times New Roman" w:eastAsia="Times New Roman" w:hAnsi="Times New Roman"/>
          <w:rtl w:val="0"/>
        </w:rPr>
        <w:t xml:space="preserve">Academic Deliverables Completed:</w:t>
      </w:r>
    </w:p>
    <w:p w:rsidR="00000000" w:rsidDel="00000000" w:rsidP="00000000" w:rsidRDefault="00000000" w:rsidRPr="00000000" w14:paraId="00000087">
      <w:pPr>
        <w:numPr>
          <w:ilvl w:val="0"/>
          <w:numId w:val="5"/>
        </w:numPr>
        <w:tabs>
          <w:tab w:val="left" w:leader="none" w:pos="540"/>
        </w:tabs>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Contract (Fall Semester)</w:t>
      </w:r>
    </w:p>
    <w:p w:rsidR="00000000" w:rsidDel="00000000" w:rsidP="00000000" w:rsidRDefault="00000000" w:rsidRPr="00000000" w14:paraId="00000088">
      <w:pPr>
        <w:numPr>
          <w:ilvl w:val="0"/>
          <w:numId w:val="5"/>
        </w:numPr>
        <w:tabs>
          <w:tab w:val="left" w:leader="none" w:pos="540"/>
        </w:tabs>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 (Fall Semester)</w:t>
      </w:r>
    </w:p>
    <w:p w:rsidR="00000000" w:rsidDel="00000000" w:rsidP="00000000" w:rsidRDefault="00000000" w:rsidRPr="00000000" w14:paraId="00000089">
      <w:pPr>
        <w:numPr>
          <w:ilvl w:val="0"/>
          <w:numId w:val="5"/>
        </w:numPr>
        <w:tabs>
          <w:tab w:val="left" w:leader="none" w:pos="540"/>
        </w:tabs>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Preliminary Design Report (Fall Semester)</w:t>
      </w:r>
    </w:p>
    <w:p w:rsidR="00000000" w:rsidDel="00000000" w:rsidP="00000000" w:rsidRDefault="00000000" w:rsidRPr="00000000" w14:paraId="0000008A">
      <w:pPr>
        <w:numPr>
          <w:ilvl w:val="0"/>
          <w:numId w:val="5"/>
        </w:numPr>
        <w:tabs>
          <w:tab w:val="left" w:leader="none" w:pos="540"/>
        </w:tabs>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Poster and Presentation (Fall Semester)</w:t>
      </w:r>
    </w:p>
    <w:p w:rsidR="00000000" w:rsidDel="00000000" w:rsidP="00000000" w:rsidRDefault="00000000" w:rsidRPr="00000000" w14:paraId="0000008B">
      <w:pPr>
        <w:numPr>
          <w:ilvl w:val="0"/>
          <w:numId w:val="5"/>
        </w:numPr>
        <w:tabs>
          <w:tab w:val="left" w:leader="none" w:pos="540"/>
        </w:tabs>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Design Report (Spring Semester)</w:t>
      </w:r>
    </w:p>
    <w:p w:rsidR="00000000" w:rsidDel="00000000" w:rsidP="00000000" w:rsidRDefault="00000000" w:rsidRPr="00000000" w14:paraId="0000008C">
      <w:pPr>
        <w:numPr>
          <w:ilvl w:val="0"/>
          <w:numId w:val="5"/>
        </w:numPr>
        <w:tabs>
          <w:tab w:val="left" w:leader="none" w:pos="540"/>
        </w:tabs>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Capstone EXPO Poster and Presentation (Spring Semester)</w:t>
      </w:r>
      <w:r w:rsidDel="00000000" w:rsidR="00000000" w:rsidRPr="00000000">
        <w:rPr>
          <w:rtl w:val="0"/>
        </w:rPr>
      </w:r>
    </w:p>
    <w:p w:rsidR="00000000" w:rsidDel="00000000" w:rsidP="00000000" w:rsidRDefault="00000000" w:rsidRPr="00000000" w14:paraId="0000008D">
      <w:pPr>
        <w:pStyle w:val="Heading3"/>
        <w:keepNext w:val="0"/>
        <w:keepLines w:val="0"/>
        <w:tabs>
          <w:tab w:val="left" w:leader="none" w:pos="540"/>
        </w:tabs>
        <w:spacing w:after="200" w:before="0" w:line="276" w:lineRule="auto"/>
        <w:jc w:val="both"/>
        <w:rPr>
          <w:rFonts w:ascii="Times New Roman" w:cs="Times New Roman" w:eastAsia="Times New Roman" w:hAnsi="Times New Roman"/>
          <w:sz w:val="26"/>
          <w:szCs w:val="26"/>
        </w:rPr>
      </w:pPr>
      <w:bookmarkStart w:colFirst="0" w:colLast="0" w:name="_bpgzm1od7m8p" w:id="24"/>
      <w:bookmarkEnd w:id="24"/>
      <w:r w:rsidDel="00000000" w:rsidR="00000000" w:rsidRPr="00000000">
        <w:rPr>
          <w:rFonts w:ascii="Times New Roman" w:cs="Times New Roman" w:eastAsia="Times New Roman" w:hAnsi="Times New Roman"/>
          <w:sz w:val="26"/>
          <w:szCs w:val="26"/>
          <w:rtl w:val="0"/>
        </w:rPr>
        <w:t xml:space="preserve">C.2 Milestones</w:t>
      </w:r>
    </w:p>
    <w:p w:rsidR="00000000" w:rsidDel="00000000" w:rsidP="00000000" w:rsidRDefault="00000000" w:rsidRPr="00000000" w14:paraId="0000008E">
      <w:pPr>
        <w:tabs>
          <w:tab w:val="left" w:leader="none" w:pos="540"/>
        </w:tabs>
        <w:spacing w:after="20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milestones are major tasks or phases that need to be completed to ensure that the project deliverables are achieved. The following milestones break down the development timeline into manageable tasks and provide a structured approach to completing the project.</w:t>
      </w:r>
    </w:p>
    <w:p w:rsidR="00000000" w:rsidDel="00000000" w:rsidP="00000000" w:rsidRDefault="00000000" w:rsidRPr="00000000" w14:paraId="0000008F">
      <w:pPr>
        <w:pStyle w:val="Heading4"/>
        <w:keepNext w:val="0"/>
        <w:keepLines w:val="0"/>
        <w:tabs>
          <w:tab w:val="left" w:leader="none" w:pos="540"/>
        </w:tabs>
        <w:spacing w:after="200" w:before="0" w:line="276" w:lineRule="auto"/>
        <w:jc w:val="both"/>
        <w:rPr>
          <w:rFonts w:ascii="Times New Roman" w:cs="Times New Roman" w:eastAsia="Times New Roman" w:hAnsi="Times New Roman"/>
        </w:rPr>
      </w:pPr>
      <w:bookmarkStart w:colFirst="0" w:colLast="0" w:name="_b53j2wjgulj5" w:id="25"/>
      <w:bookmarkEnd w:id="25"/>
      <w:r w:rsidDel="00000000" w:rsidR="00000000" w:rsidRPr="00000000">
        <w:rPr>
          <w:rFonts w:ascii="Times New Roman" w:cs="Times New Roman" w:eastAsia="Times New Roman" w:hAnsi="Times New Roman"/>
          <w:rtl w:val="0"/>
        </w:rPr>
        <w:t xml:space="preserve">Fall Semester Milestones (Weeks 1-16):</w:t>
      </w:r>
    </w:p>
    <w:p w:rsidR="00000000" w:rsidDel="00000000" w:rsidP="00000000" w:rsidRDefault="00000000" w:rsidRPr="00000000" w14:paraId="00000090">
      <w:pPr>
        <w:numPr>
          <w:ilvl w:val="0"/>
          <w:numId w:val="9"/>
        </w:numPr>
        <w:tabs>
          <w:tab w:val="left" w:leader="none" w:pos="540"/>
        </w:tabs>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Context and Requirements Gathering (Weeks 1-4)</w:t>
        <w:br w:type="textWrapping"/>
      </w:r>
      <w:r w:rsidDel="00000000" w:rsidR="00000000" w:rsidRPr="00000000">
        <w:rPr>
          <w:rFonts w:ascii="Times New Roman" w:cs="Times New Roman" w:eastAsia="Times New Roman" w:hAnsi="Times New Roman"/>
          <w:rtl w:val="0"/>
        </w:rPr>
        <w:t xml:space="preserve">Objective: Understand the project scope, gather system requirements, and research relevant technologies.</w:t>
      </w:r>
    </w:p>
    <w:p w:rsidR="00000000" w:rsidDel="00000000" w:rsidP="00000000" w:rsidRDefault="00000000" w:rsidRPr="00000000" w14:paraId="00000091">
      <w:pPr>
        <w:numPr>
          <w:ilvl w:val="0"/>
          <w:numId w:val="9"/>
        </w:numPr>
        <w:tabs>
          <w:tab w:val="left" w:leader="none" w:pos="540"/>
        </w:tabs>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 Development of Dataset Registry (Weeks 5-8)</w:t>
        <w:br w:type="textWrapping"/>
      </w:r>
      <w:r w:rsidDel="00000000" w:rsidR="00000000" w:rsidRPr="00000000">
        <w:rPr>
          <w:rFonts w:ascii="Times New Roman" w:cs="Times New Roman" w:eastAsia="Times New Roman" w:hAnsi="Times New Roman"/>
          <w:rtl w:val="0"/>
        </w:rPr>
        <w:t xml:space="preserve">Objective: Begin coding the front-end and back-end components of the Dataset Registry.</w:t>
      </w:r>
    </w:p>
    <w:p w:rsidR="00000000" w:rsidDel="00000000" w:rsidP="00000000" w:rsidRDefault="00000000" w:rsidRPr="00000000" w14:paraId="00000092">
      <w:pPr>
        <w:numPr>
          <w:ilvl w:val="0"/>
          <w:numId w:val="9"/>
        </w:numPr>
        <w:tabs>
          <w:tab w:val="left" w:leader="none" w:pos="540"/>
        </w:tabs>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 Simulation and Backend Development (Weeks 9-12)</w:t>
        <w:br w:type="textWrapping"/>
      </w:r>
      <w:r w:rsidDel="00000000" w:rsidR="00000000" w:rsidRPr="00000000">
        <w:rPr>
          <w:rFonts w:ascii="Times New Roman" w:cs="Times New Roman" w:eastAsia="Times New Roman" w:hAnsi="Times New Roman"/>
          <w:rtl w:val="0"/>
        </w:rPr>
        <w:t xml:space="preserve">Objective: Implement basic RESTful APIs and finalize core Dataset Registry functionality.</w:t>
      </w:r>
    </w:p>
    <w:p w:rsidR="00000000" w:rsidDel="00000000" w:rsidP="00000000" w:rsidRDefault="00000000" w:rsidRPr="00000000" w14:paraId="00000093">
      <w:pPr>
        <w:numPr>
          <w:ilvl w:val="0"/>
          <w:numId w:val="9"/>
        </w:numPr>
        <w:tabs>
          <w:tab w:val="left" w:leader="none" w:pos="540"/>
        </w:tabs>
        <w:spacing w:after="20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and Validation (Weeks 13-16)</w:t>
        <w:br w:type="textWrapping"/>
      </w:r>
      <w:r w:rsidDel="00000000" w:rsidR="00000000" w:rsidRPr="00000000">
        <w:rPr>
          <w:rFonts w:ascii="Times New Roman" w:cs="Times New Roman" w:eastAsia="Times New Roman" w:hAnsi="Times New Roman"/>
          <w:rtl w:val="0"/>
        </w:rPr>
        <w:t xml:space="preserve">Objective: Conduct testing, ensure functional accuracy, and refine UI/UX.</w:t>
      </w:r>
    </w:p>
    <w:p w:rsidR="00000000" w:rsidDel="00000000" w:rsidP="00000000" w:rsidRDefault="00000000" w:rsidRPr="00000000" w14:paraId="00000094">
      <w:pPr>
        <w:pStyle w:val="Heading4"/>
        <w:keepNext w:val="0"/>
        <w:keepLines w:val="0"/>
        <w:tabs>
          <w:tab w:val="left" w:leader="none" w:pos="540"/>
        </w:tabs>
        <w:spacing w:after="200" w:before="0" w:line="276" w:lineRule="auto"/>
        <w:jc w:val="both"/>
        <w:rPr>
          <w:rFonts w:ascii="Times New Roman" w:cs="Times New Roman" w:eastAsia="Times New Roman" w:hAnsi="Times New Roman"/>
        </w:rPr>
      </w:pPr>
      <w:bookmarkStart w:colFirst="0" w:colLast="0" w:name="_k2etwxp0tgd1" w:id="26"/>
      <w:bookmarkEnd w:id="26"/>
      <w:r w:rsidDel="00000000" w:rsidR="00000000" w:rsidRPr="00000000">
        <w:rPr>
          <w:rFonts w:ascii="Times New Roman" w:cs="Times New Roman" w:eastAsia="Times New Roman" w:hAnsi="Times New Roman"/>
          <w:rtl w:val="0"/>
        </w:rPr>
        <w:t xml:space="preserve">Spring Semester Milestones (Weeks 17-32):</w:t>
      </w:r>
    </w:p>
    <w:p w:rsidR="00000000" w:rsidDel="00000000" w:rsidP="00000000" w:rsidRDefault="00000000" w:rsidRPr="00000000" w14:paraId="00000095">
      <w:pPr>
        <w:numPr>
          <w:ilvl w:val="0"/>
          <w:numId w:val="10"/>
        </w:numPr>
        <w:tabs>
          <w:tab w:val="left" w:leader="none" w:pos="540"/>
        </w:tabs>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Continued Data Registry Development + Database Configuration (Weeks 17-20)</w:t>
        <w:br w:type="textWrapping"/>
      </w:r>
      <w:r w:rsidDel="00000000" w:rsidR="00000000" w:rsidRPr="00000000">
        <w:rPr>
          <w:rFonts w:ascii="Times New Roman" w:cs="Times New Roman" w:eastAsia="Times New Roman" w:hAnsi="Times New Roman"/>
          <w:rtl w:val="0"/>
        </w:rPr>
        <w:t xml:space="preserve">Objective: Continued development on Dataset Registry and setup of AWS RDS database.</w:t>
      </w:r>
    </w:p>
    <w:p w:rsidR="00000000" w:rsidDel="00000000" w:rsidP="00000000" w:rsidRDefault="00000000" w:rsidRPr="00000000" w14:paraId="00000096">
      <w:pPr>
        <w:numPr>
          <w:ilvl w:val="0"/>
          <w:numId w:val="10"/>
        </w:numPr>
        <w:tabs>
          <w:tab w:val="left" w:leader="none" w:pos="540"/>
        </w:tabs>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Refinement and Enhancement (Weeks 21-24)</w:t>
        <w:br w:type="textWrapping"/>
      </w:r>
      <w:r w:rsidDel="00000000" w:rsidR="00000000" w:rsidRPr="00000000">
        <w:rPr>
          <w:rFonts w:ascii="Times New Roman" w:cs="Times New Roman" w:eastAsia="Times New Roman" w:hAnsi="Times New Roman"/>
          <w:rtl w:val="0"/>
        </w:rPr>
        <w:t xml:space="preserve">Objective: Refine existing features, based on feedback and testing results.</w:t>
      </w:r>
    </w:p>
    <w:p w:rsidR="00000000" w:rsidDel="00000000" w:rsidP="00000000" w:rsidRDefault="00000000" w:rsidRPr="00000000" w14:paraId="00000097">
      <w:pPr>
        <w:numPr>
          <w:ilvl w:val="0"/>
          <w:numId w:val="10"/>
        </w:numPr>
        <w:tabs>
          <w:tab w:val="left" w:leader="none" w:pos="540"/>
        </w:tabs>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Final Testing and Documentation (Weeks 25-28)</w:t>
        <w:br w:type="textWrapping"/>
      </w:r>
      <w:r w:rsidDel="00000000" w:rsidR="00000000" w:rsidRPr="00000000">
        <w:rPr>
          <w:rFonts w:ascii="Times New Roman" w:cs="Times New Roman" w:eastAsia="Times New Roman" w:hAnsi="Times New Roman"/>
          <w:rtl w:val="0"/>
        </w:rPr>
        <w:t xml:space="preserve">Objective: Finalize testing, prepare the final project for presentation, and complete all documentation.</w:t>
      </w:r>
    </w:p>
    <w:p w:rsidR="00000000" w:rsidDel="00000000" w:rsidP="00000000" w:rsidRDefault="00000000" w:rsidRPr="00000000" w14:paraId="00000098">
      <w:pPr>
        <w:numPr>
          <w:ilvl w:val="0"/>
          <w:numId w:val="10"/>
        </w:numPr>
        <w:tabs>
          <w:tab w:val="left" w:leader="none" w:pos="540"/>
        </w:tabs>
        <w:spacing w:after="20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Final Presentation and Submission (Weeks 29-32)</w:t>
        <w:br w:type="textWrapping"/>
      </w:r>
      <w:r w:rsidDel="00000000" w:rsidR="00000000" w:rsidRPr="00000000">
        <w:rPr>
          <w:rFonts w:ascii="Times New Roman" w:cs="Times New Roman" w:eastAsia="Times New Roman" w:hAnsi="Times New Roman"/>
          <w:rtl w:val="0"/>
        </w:rPr>
        <w:t xml:space="preserve">Objective: Present the project and submit all required academic deliverables.</w:t>
      </w:r>
      <w:r w:rsidDel="00000000" w:rsidR="00000000" w:rsidRPr="00000000">
        <w:rPr>
          <w:rtl w:val="0"/>
        </w:rPr>
      </w:r>
    </w:p>
    <w:p w:rsidR="00000000" w:rsidDel="00000000" w:rsidP="00000000" w:rsidRDefault="00000000" w:rsidRPr="00000000" w14:paraId="00000099">
      <w:pPr>
        <w:pStyle w:val="Heading3"/>
        <w:keepNext w:val="0"/>
        <w:keepLines w:val="0"/>
        <w:tabs>
          <w:tab w:val="left" w:leader="none" w:pos="540"/>
        </w:tabs>
        <w:spacing w:after="200" w:before="0" w:line="276" w:lineRule="auto"/>
        <w:jc w:val="both"/>
        <w:rPr>
          <w:rFonts w:ascii="Times New Roman" w:cs="Times New Roman" w:eastAsia="Times New Roman" w:hAnsi="Times New Roman"/>
          <w:sz w:val="26"/>
          <w:szCs w:val="26"/>
        </w:rPr>
      </w:pPr>
      <w:bookmarkStart w:colFirst="0" w:colLast="0" w:name="_9t47ywy56351" w:id="27"/>
      <w:bookmarkEnd w:id="27"/>
      <w:r w:rsidDel="00000000" w:rsidR="00000000" w:rsidRPr="00000000">
        <w:rPr>
          <w:rFonts w:ascii="Times New Roman" w:cs="Times New Roman" w:eastAsia="Times New Roman" w:hAnsi="Times New Roman"/>
          <w:sz w:val="26"/>
          <w:szCs w:val="26"/>
          <w:rtl w:val="0"/>
        </w:rPr>
        <w:t xml:space="preserve">C.3 Resources</w:t>
      </w:r>
    </w:p>
    <w:p w:rsidR="00000000" w:rsidDel="00000000" w:rsidP="00000000" w:rsidRDefault="00000000" w:rsidRPr="00000000" w14:paraId="0000009A">
      <w:pPr>
        <w:tabs>
          <w:tab w:val="left" w:leader="none" w:pos="540"/>
        </w:tabs>
        <w:spacing w:after="20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complete the project, the following resources will be required. These resources will be provided by the project sponsor or sourced from open-source platforms.</w:t>
      </w:r>
    </w:p>
    <w:p w:rsidR="00000000" w:rsidDel="00000000" w:rsidP="00000000" w:rsidRDefault="00000000" w:rsidRPr="00000000" w14:paraId="0000009B">
      <w:pPr>
        <w:pStyle w:val="Heading4"/>
        <w:keepNext w:val="0"/>
        <w:keepLines w:val="0"/>
        <w:tabs>
          <w:tab w:val="left" w:leader="none" w:pos="540"/>
        </w:tabs>
        <w:spacing w:after="200" w:before="0" w:line="276" w:lineRule="auto"/>
        <w:jc w:val="both"/>
        <w:rPr>
          <w:rFonts w:ascii="Times New Roman" w:cs="Times New Roman" w:eastAsia="Times New Roman" w:hAnsi="Times New Roman"/>
          <w:sz w:val="22"/>
          <w:szCs w:val="22"/>
        </w:rPr>
      </w:pPr>
      <w:bookmarkStart w:colFirst="0" w:colLast="0" w:name="_9zk1z81bipfx" w:id="28"/>
      <w:bookmarkEnd w:id="28"/>
      <w:r w:rsidDel="00000000" w:rsidR="00000000" w:rsidRPr="00000000">
        <w:rPr>
          <w:rFonts w:ascii="Times New Roman" w:cs="Times New Roman" w:eastAsia="Times New Roman" w:hAnsi="Times New Roman"/>
          <w:sz w:val="22"/>
          <w:szCs w:val="22"/>
          <w:rtl w:val="0"/>
        </w:rPr>
        <w:t xml:space="preserve">Hardware &amp; Software Resources:</w:t>
      </w:r>
    </w:p>
    <w:p w:rsidR="00000000" w:rsidDel="00000000" w:rsidP="00000000" w:rsidRDefault="00000000" w:rsidRPr="00000000" w14:paraId="0000009C">
      <w:pPr>
        <w:numPr>
          <w:ilvl w:val="0"/>
          <w:numId w:val="27"/>
        </w:numPr>
        <w:tabs>
          <w:tab w:val="left" w:leader="none" w:pos="540"/>
        </w:tabs>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Development Environment</w:t>
      </w:r>
      <w:r w:rsidDel="00000000" w:rsidR="00000000" w:rsidRPr="00000000">
        <w:rPr>
          <w:rFonts w:ascii="Times New Roman" w:cs="Times New Roman" w:eastAsia="Times New Roman" w:hAnsi="Times New Roman"/>
          <w:rtl w:val="0"/>
        </w:rPr>
        <w:t xml:space="preserve">: Access to cloud-based IDEs and version control systems (GitHub).</w:t>
      </w:r>
    </w:p>
    <w:p w:rsidR="00000000" w:rsidDel="00000000" w:rsidP="00000000" w:rsidRDefault="00000000" w:rsidRPr="00000000" w14:paraId="0000009D">
      <w:pPr>
        <w:numPr>
          <w:ilvl w:val="0"/>
          <w:numId w:val="27"/>
        </w:numPr>
        <w:tabs>
          <w:tab w:val="left" w:leader="none" w:pos="540"/>
        </w:tabs>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w:t>
      </w:r>
      <w:r w:rsidDel="00000000" w:rsidR="00000000" w:rsidRPr="00000000">
        <w:rPr>
          <w:rFonts w:ascii="Times New Roman" w:cs="Times New Roman" w:eastAsia="Times New Roman" w:hAnsi="Times New Roman"/>
          <w:rtl w:val="0"/>
        </w:rPr>
        <w:t xml:space="preserve">: Mock data to simulate tasks and processes</w:t>
      </w:r>
    </w:p>
    <w:p w:rsidR="00000000" w:rsidDel="00000000" w:rsidP="00000000" w:rsidRDefault="00000000" w:rsidRPr="00000000" w14:paraId="0000009E">
      <w:pPr>
        <w:numPr>
          <w:ilvl w:val="0"/>
          <w:numId w:val="27"/>
        </w:numPr>
        <w:tabs>
          <w:tab w:val="left" w:leader="none" w:pos="540"/>
        </w:tabs>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APIs</w:t>
      </w:r>
      <w:r w:rsidDel="00000000" w:rsidR="00000000" w:rsidRPr="00000000">
        <w:rPr>
          <w:rFonts w:ascii="Times New Roman" w:cs="Times New Roman" w:eastAsia="Times New Roman" w:hAnsi="Times New Roman"/>
          <w:rtl w:val="0"/>
        </w:rPr>
        <w:t xml:space="preserve">: Access to relevant APIs for simulating system integration (mocked RESTful services).</w:t>
      </w:r>
    </w:p>
    <w:p w:rsidR="00000000" w:rsidDel="00000000" w:rsidP="00000000" w:rsidRDefault="00000000" w:rsidRPr="00000000" w14:paraId="0000009F">
      <w:pPr>
        <w:numPr>
          <w:ilvl w:val="0"/>
          <w:numId w:val="27"/>
        </w:numPr>
        <w:tabs>
          <w:tab w:val="left" w:leader="none" w:pos="540"/>
        </w:tabs>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Front-end &amp; Back-end Technologies</w:t>
      </w:r>
      <w:r w:rsidDel="00000000" w:rsidR="00000000" w:rsidRPr="00000000">
        <w:rPr>
          <w:rFonts w:ascii="Times New Roman" w:cs="Times New Roman" w:eastAsia="Times New Roman" w:hAnsi="Times New Roman"/>
          <w:rtl w:val="0"/>
        </w:rPr>
        <w:t xml:space="preserve">: Vue.js for front-end development and Node.js with MongoDB for back-end.</w:t>
      </w:r>
    </w:p>
    <w:p w:rsidR="00000000" w:rsidDel="00000000" w:rsidP="00000000" w:rsidRDefault="00000000" w:rsidRPr="00000000" w14:paraId="000000A0">
      <w:pPr>
        <w:numPr>
          <w:ilvl w:val="0"/>
          <w:numId w:val="27"/>
        </w:numPr>
        <w:tabs>
          <w:tab w:val="left" w:leader="none" w:pos="540"/>
        </w:tabs>
        <w:spacing w:after="20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Tools</w:t>
      </w:r>
      <w:r w:rsidDel="00000000" w:rsidR="00000000" w:rsidRPr="00000000">
        <w:rPr>
          <w:rFonts w:ascii="Times New Roman" w:cs="Times New Roman" w:eastAsia="Times New Roman" w:hAnsi="Times New Roman"/>
          <w:rtl w:val="0"/>
        </w:rPr>
        <w:t xml:space="preserve">: Basic testing frameworks for validating functionality.</w:t>
      </w:r>
    </w:p>
    <w:p w:rsidR="00000000" w:rsidDel="00000000" w:rsidP="00000000" w:rsidRDefault="00000000" w:rsidRPr="00000000" w14:paraId="000000A1">
      <w:pPr>
        <w:pStyle w:val="Heading4"/>
        <w:keepNext w:val="0"/>
        <w:keepLines w:val="0"/>
        <w:tabs>
          <w:tab w:val="left" w:leader="none" w:pos="540"/>
        </w:tabs>
        <w:spacing w:after="200" w:before="0" w:line="276" w:lineRule="auto"/>
        <w:jc w:val="both"/>
        <w:rPr>
          <w:rFonts w:ascii="Times New Roman" w:cs="Times New Roman" w:eastAsia="Times New Roman" w:hAnsi="Times New Roman"/>
        </w:rPr>
      </w:pPr>
      <w:bookmarkStart w:colFirst="0" w:colLast="0" w:name="_lxqrfh4ohmpc" w:id="29"/>
      <w:bookmarkEnd w:id="29"/>
      <w:r w:rsidDel="00000000" w:rsidR="00000000" w:rsidRPr="00000000">
        <w:rPr>
          <w:rFonts w:ascii="Times New Roman" w:cs="Times New Roman" w:eastAsia="Times New Roman" w:hAnsi="Times New Roman"/>
          <w:rtl w:val="0"/>
        </w:rPr>
        <w:t xml:space="preserve">External Resources:</w:t>
      </w:r>
    </w:p>
    <w:p w:rsidR="00000000" w:rsidDel="00000000" w:rsidP="00000000" w:rsidRDefault="00000000" w:rsidRPr="00000000" w14:paraId="000000A2">
      <w:pPr>
        <w:numPr>
          <w:ilvl w:val="0"/>
          <w:numId w:val="17"/>
        </w:numPr>
        <w:tabs>
          <w:tab w:val="left" w:leader="none" w:pos="540"/>
        </w:tabs>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Libraries and APIs</w:t>
      </w:r>
      <w:r w:rsidDel="00000000" w:rsidR="00000000" w:rsidRPr="00000000">
        <w:rPr>
          <w:rFonts w:ascii="Times New Roman" w:cs="Times New Roman" w:eastAsia="Times New Roman" w:hAnsi="Times New Roman"/>
          <w:rtl w:val="0"/>
        </w:rPr>
        <w:t xml:space="preserve">: Access to libraries for building RESTful APIs and data validation processes.</w:t>
      </w:r>
    </w:p>
    <w:p w:rsidR="00000000" w:rsidDel="00000000" w:rsidP="00000000" w:rsidRDefault="00000000" w:rsidRPr="00000000" w14:paraId="000000A3">
      <w:pPr>
        <w:numPr>
          <w:ilvl w:val="0"/>
          <w:numId w:val="17"/>
        </w:numPr>
        <w:tabs>
          <w:tab w:val="left" w:leader="none" w:pos="540"/>
        </w:tabs>
        <w:spacing w:after="20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 Materials</w:t>
      </w:r>
      <w:r w:rsidDel="00000000" w:rsidR="00000000" w:rsidRPr="00000000">
        <w:rPr>
          <w:rFonts w:ascii="Times New Roman" w:cs="Times New Roman" w:eastAsia="Times New Roman" w:hAnsi="Times New Roman"/>
          <w:rtl w:val="0"/>
        </w:rPr>
        <w:t xml:space="preserve">: Documentation and online resources for implementing authentication, UI components, and secure data handling.</w:t>
      </w:r>
      <w:r w:rsidDel="00000000" w:rsidR="00000000" w:rsidRPr="00000000">
        <w:rPr>
          <w:rtl w:val="0"/>
        </w:rPr>
      </w:r>
    </w:p>
    <w:p w:rsidR="00000000" w:rsidDel="00000000" w:rsidP="00000000" w:rsidRDefault="00000000" w:rsidRPr="00000000" w14:paraId="000000A4">
      <w:pPr>
        <w:tabs>
          <w:tab w:val="left" w:leader="none" w:pos="540"/>
        </w:tabs>
        <w:spacing w:after="200" w:before="0" w:line="276"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3"/>
        <w:tabs>
          <w:tab w:val="left" w:leader="none" w:pos="540"/>
        </w:tabs>
        <w:spacing w:after="200" w:before="0" w:line="276" w:lineRule="auto"/>
        <w:jc w:val="both"/>
        <w:rPr/>
      </w:pPr>
      <w:bookmarkStart w:colFirst="0" w:colLast="0" w:name="_d90b7cklbetx" w:id="30"/>
      <w:bookmarkEnd w:id="30"/>
      <w:r w:rsidDel="00000000" w:rsidR="00000000" w:rsidRPr="00000000">
        <w:rPr>
          <w:rFonts w:ascii="Times New Roman" w:cs="Times New Roman" w:eastAsia="Times New Roman" w:hAnsi="Times New Roman"/>
          <w:rtl w:val="0"/>
        </w:rPr>
        <w:t xml:space="preserve">Section D. Frontend Design </w:t>
      </w:r>
      <w:r w:rsidDel="00000000" w:rsidR="00000000" w:rsidRPr="00000000">
        <w:rPr>
          <w:rtl w:val="0"/>
        </w:rPr>
      </w:r>
    </w:p>
    <w:p w:rsidR="00000000" w:rsidDel="00000000" w:rsidP="00000000" w:rsidRDefault="00000000" w:rsidRPr="00000000" w14:paraId="000000A6">
      <w:pPr>
        <w:tabs>
          <w:tab w:val="left" w:leader="none" w:pos="540"/>
        </w:tabs>
        <w:spacing w:after="20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flow diagrams for key scenarios</w:t>
      </w:r>
      <w:r w:rsidDel="00000000" w:rsidR="00000000" w:rsidRPr="00000000">
        <w:rPr>
          <w:rtl w:val="0"/>
        </w:rPr>
      </w:r>
    </w:p>
    <w:p w:rsidR="00000000" w:rsidDel="00000000" w:rsidP="00000000" w:rsidRDefault="00000000" w:rsidRPr="00000000" w14:paraId="000000A7">
      <w:pPr>
        <w:numPr>
          <w:ilvl w:val="0"/>
          <w:numId w:val="8"/>
        </w:numPr>
        <w:tabs>
          <w:tab w:val="left" w:leader="none" w:pos="540"/>
        </w:tabs>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creation wizard</w:t>
      </w:r>
    </w:p>
    <w:p w:rsidR="00000000" w:rsidDel="00000000" w:rsidP="00000000" w:rsidRDefault="00000000" w:rsidRPr="00000000" w14:paraId="000000A8">
      <w:pPr>
        <w:numPr>
          <w:ilvl w:val="1"/>
          <w:numId w:val="8"/>
        </w:numPr>
        <w:tabs>
          <w:tab w:val="left" w:leader="none" w:pos="540"/>
        </w:tabs>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basic dataset information (name, description, line of business, data stewards, etc.)</w:t>
      </w:r>
    </w:p>
    <w:p w:rsidR="00000000" w:rsidDel="00000000" w:rsidP="00000000" w:rsidRDefault="00000000" w:rsidRPr="00000000" w14:paraId="000000A9">
      <w:pPr>
        <w:numPr>
          <w:ilvl w:val="1"/>
          <w:numId w:val="8"/>
        </w:numPr>
        <w:tabs>
          <w:tab w:val="left" w:leader="none" w:pos="540"/>
        </w:tabs>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dataset fields and validation rules</w:t>
      </w:r>
    </w:p>
    <w:p w:rsidR="00000000" w:rsidDel="00000000" w:rsidP="00000000" w:rsidRDefault="00000000" w:rsidRPr="00000000" w14:paraId="000000AA">
      <w:pPr>
        <w:numPr>
          <w:ilvl w:val="1"/>
          <w:numId w:val="8"/>
        </w:numPr>
        <w:tabs>
          <w:tab w:val="left" w:leader="none" w:pos="540"/>
        </w:tabs>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 fields to source systems</w:t>
      </w:r>
    </w:p>
    <w:p w:rsidR="00000000" w:rsidDel="00000000" w:rsidP="00000000" w:rsidRDefault="00000000" w:rsidRPr="00000000" w14:paraId="000000AB">
      <w:pPr>
        <w:numPr>
          <w:ilvl w:val="1"/>
          <w:numId w:val="8"/>
        </w:numPr>
        <w:tabs>
          <w:tab w:val="left" w:leader="none" w:pos="540"/>
        </w:tabs>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and submit for approval</w:t>
      </w:r>
    </w:p>
    <w:p w:rsidR="00000000" w:rsidDel="00000000" w:rsidP="00000000" w:rsidRDefault="00000000" w:rsidRPr="00000000" w14:paraId="000000AC">
      <w:pPr>
        <w:numPr>
          <w:ilvl w:val="0"/>
          <w:numId w:val="8"/>
        </w:numPr>
        <w:tabs>
          <w:tab w:val="left" w:leader="none" w:pos="540"/>
        </w:tabs>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search and browsing</w:t>
      </w:r>
    </w:p>
    <w:p w:rsidR="00000000" w:rsidDel="00000000" w:rsidP="00000000" w:rsidRDefault="00000000" w:rsidRPr="00000000" w14:paraId="000000AD">
      <w:pPr>
        <w:numPr>
          <w:ilvl w:val="1"/>
          <w:numId w:val="8"/>
        </w:numPr>
        <w:tabs>
          <w:tab w:val="left" w:leader="none" w:pos="540"/>
        </w:tabs>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dataset details and version history</w:t>
      </w:r>
    </w:p>
    <w:p w:rsidR="00000000" w:rsidDel="00000000" w:rsidP="00000000" w:rsidRDefault="00000000" w:rsidRPr="00000000" w14:paraId="000000AE">
      <w:pPr>
        <w:numPr>
          <w:ilvl w:val="0"/>
          <w:numId w:val="8"/>
        </w:numPr>
        <w:tabs>
          <w:tab w:val="left" w:leader="none" w:pos="540"/>
        </w:tabs>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review and approval</w:t>
      </w:r>
    </w:p>
    <w:p w:rsidR="00000000" w:rsidDel="00000000" w:rsidP="00000000" w:rsidRDefault="00000000" w:rsidRPr="00000000" w14:paraId="000000AF">
      <w:pPr>
        <w:numPr>
          <w:ilvl w:val="1"/>
          <w:numId w:val="8"/>
        </w:numPr>
        <w:tabs>
          <w:tab w:val="left" w:leader="none" w:pos="540"/>
        </w:tabs>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submitted datasets</w:t>
      </w:r>
    </w:p>
    <w:p w:rsidR="00000000" w:rsidDel="00000000" w:rsidP="00000000" w:rsidRDefault="00000000" w:rsidRPr="00000000" w14:paraId="000000B0">
      <w:pPr>
        <w:numPr>
          <w:ilvl w:val="1"/>
          <w:numId w:val="8"/>
        </w:numPr>
        <w:tabs>
          <w:tab w:val="left" w:leader="none" w:pos="540"/>
        </w:tabs>
        <w:spacing w:after="24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 or reject with comments</w:t>
      </w:r>
    </w:p>
    <w:p w:rsidR="00000000" w:rsidDel="00000000" w:rsidP="00000000" w:rsidRDefault="00000000" w:rsidRPr="00000000" w14:paraId="000000B1">
      <w:pPr>
        <w:tabs>
          <w:tab w:val="left" w:leader="none" w:pos="540"/>
        </w:tabs>
        <w:spacing w:after="20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Wireframes of key screens</w:t>
      </w:r>
    </w:p>
    <w:p w:rsidR="00000000" w:rsidDel="00000000" w:rsidP="00000000" w:rsidRDefault="00000000" w:rsidRPr="00000000" w14:paraId="000000B2">
      <w:pPr>
        <w:numPr>
          <w:ilvl w:val="0"/>
          <w:numId w:val="15"/>
        </w:numPr>
        <w:tabs>
          <w:tab w:val="left" w:leader="none" w:pos="540"/>
        </w:tabs>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listing page</w:t>
      </w:r>
    </w:p>
    <w:p w:rsidR="00000000" w:rsidDel="00000000" w:rsidP="00000000" w:rsidRDefault="00000000" w:rsidRPr="00000000" w14:paraId="000000B3">
      <w:pPr>
        <w:numPr>
          <w:ilvl w:val="1"/>
          <w:numId w:val="15"/>
        </w:numPr>
        <w:tabs>
          <w:tab w:val="left" w:leader="none" w:pos="540"/>
        </w:tabs>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view of datasets with key information (name, status, last updated, etc.)</w:t>
      </w:r>
    </w:p>
    <w:p w:rsidR="00000000" w:rsidDel="00000000" w:rsidP="00000000" w:rsidRDefault="00000000" w:rsidRPr="00000000" w14:paraId="000000B4">
      <w:pPr>
        <w:numPr>
          <w:ilvl w:val="1"/>
          <w:numId w:val="15"/>
        </w:numPr>
        <w:tabs>
          <w:tab w:val="left" w:leader="none" w:pos="540"/>
        </w:tabs>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Filters for name, line of business, status</w:t>
      </w:r>
    </w:p>
    <w:p w:rsidR="00000000" w:rsidDel="00000000" w:rsidP="00000000" w:rsidRDefault="00000000" w:rsidRPr="00000000" w14:paraId="000000B5">
      <w:pPr>
        <w:numPr>
          <w:ilvl w:val="1"/>
          <w:numId w:val="15"/>
        </w:numPr>
        <w:tabs>
          <w:tab w:val="left" w:leader="none" w:pos="540"/>
        </w:tabs>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buttons for editing, deleting, and submitting datasets</w:t>
      </w:r>
    </w:p>
    <w:p w:rsidR="00000000" w:rsidDel="00000000" w:rsidP="00000000" w:rsidRDefault="00000000" w:rsidRPr="00000000" w14:paraId="000000B6">
      <w:pPr>
        <w:numPr>
          <w:ilvl w:val="0"/>
          <w:numId w:val="15"/>
        </w:numPr>
        <w:tabs>
          <w:tab w:val="left" w:leader="none" w:pos="540"/>
        </w:tabs>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details page</w:t>
      </w:r>
    </w:p>
    <w:p w:rsidR="00000000" w:rsidDel="00000000" w:rsidP="00000000" w:rsidRDefault="00000000" w:rsidRPr="00000000" w14:paraId="000000B7">
      <w:pPr>
        <w:numPr>
          <w:ilvl w:val="1"/>
          <w:numId w:val="15"/>
        </w:numPr>
        <w:tabs>
          <w:tab w:val="left" w:leader="none" w:pos="540"/>
        </w:tabs>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Read-only view of dataset information</w:t>
      </w:r>
    </w:p>
    <w:p w:rsidR="00000000" w:rsidDel="00000000" w:rsidP="00000000" w:rsidRDefault="00000000" w:rsidRPr="00000000" w14:paraId="000000B8">
      <w:pPr>
        <w:numPr>
          <w:ilvl w:val="1"/>
          <w:numId w:val="15"/>
        </w:numPr>
        <w:tabs>
          <w:tab w:val="left" w:leader="none" w:pos="540"/>
        </w:tabs>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history with changelog</w:t>
      </w:r>
    </w:p>
    <w:p w:rsidR="00000000" w:rsidDel="00000000" w:rsidP="00000000" w:rsidRDefault="00000000" w:rsidRPr="00000000" w14:paraId="000000B9">
      <w:pPr>
        <w:numPr>
          <w:ilvl w:val="1"/>
          <w:numId w:val="15"/>
        </w:numPr>
        <w:tabs>
          <w:tab w:val="left" w:leader="none" w:pos="540"/>
        </w:tabs>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buttons for editing, deleting, and submitting the dataset</w:t>
      </w:r>
    </w:p>
    <w:p w:rsidR="00000000" w:rsidDel="00000000" w:rsidP="00000000" w:rsidRDefault="00000000" w:rsidRPr="00000000" w14:paraId="000000BA">
      <w:pPr>
        <w:numPr>
          <w:ilvl w:val="0"/>
          <w:numId w:val="15"/>
        </w:numPr>
        <w:tabs>
          <w:tab w:val="left" w:leader="none" w:pos="540"/>
        </w:tabs>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dataset wizard</w:t>
      </w:r>
    </w:p>
    <w:p w:rsidR="00000000" w:rsidDel="00000000" w:rsidP="00000000" w:rsidRDefault="00000000" w:rsidRPr="00000000" w14:paraId="000000BB">
      <w:pPr>
        <w:numPr>
          <w:ilvl w:val="1"/>
          <w:numId w:val="15"/>
        </w:numPr>
        <w:tabs>
          <w:tab w:val="left" w:leader="none" w:pos="540"/>
        </w:tabs>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Step-by-step interface for creating a new dataset</w:t>
      </w:r>
    </w:p>
    <w:p w:rsidR="00000000" w:rsidDel="00000000" w:rsidP="00000000" w:rsidRDefault="00000000" w:rsidRPr="00000000" w14:paraId="000000BC">
      <w:pPr>
        <w:numPr>
          <w:ilvl w:val="1"/>
          <w:numId w:val="15"/>
        </w:numPr>
        <w:tabs>
          <w:tab w:val="left" w:leader="none" w:pos="540"/>
        </w:tabs>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information form with fields for name, description, line of business, data stewards</w:t>
      </w:r>
    </w:p>
    <w:p w:rsidR="00000000" w:rsidDel="00000000" w:rsidP="00000000" w:rsidRDefault="00000000" w:rsidRPr="00000000" w14:paraId="000000BD">
      <w:pPr>
        <w:numPr>
          <w:ilvl w:val="1"/>
          <w:numId w:val="15"/>
        </w:numPr>
        <w:tabs>
          <w:tab w:val="left" w:leader="none" w:pos="540"/>
        </w:tabs>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definitions form to specify field names, types, validation rules</w:t>
      </w:r>
    </w:p>
    <w:p w:rsidR="00000000" w:rsidDel="00000000" w:rsidP="00000000" w:rsidRDefault="00000000" w:rsidRPr="00000000" w14:paraId="000000BE">
      <w:pPr>
        <w:numPr>
          <w:ilvl w:val="1"/>
          <w:numId w:val="15"/>
        </w:numPr>
        <w:tabs>
          <w:tab w:val="left" w:leader="none" w:pos="540"/>
        </w:tabs>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mappings form to map dataset fields to source system fields</w:t>
      </w:r>
    </w:p>
    <w:p w:rsidR="00000000" w:rsidDel="00000000" w:rsidP="00000000" w:rsidRDefault="00000000" w:rsidRPr="00000000" w14:paraId="000000BF">
      <w:pPr>
        <w:numPr>
          <w:ilvl w:val="1"/>
          <w:numId w:val="15"/>
        </w:numPr>
        <w:tabs>
          <w:tab w:val="left" w:leader="none" w:pos="540"/>
        </w:tabs>
        <w:spacing w:after="24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and submit page to preview the dataset and submit for approval</w:t>
      </w:r>
    </w:p>
    <w:p w:rsidR="00000000" w:rsidDel="00000000" w:rsidP="00000000" w:rsidRDefault="00000000" w:rsidRPr="00000000" w14:paraId="000000C0">
      <w:pPr>
        <w:tabs>
          <w:tab w:val="left" w:leader="none" w:pos="540"/>
        </w:tabs>
        <w:spacing w:after="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tabs>
          <w:tab w:val="left" w:leader="none" w:pos="540"/>
        </w:tabs>
        <w:spacing w:after="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tabs>
          <w:tab w:val="left" w:leader="none" w:pos="540"/>
        </w:tabs>
        <w:spacing w:after="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Style w:val="Heading3"/>
        <w:tabs>
          <w:tab w:val="left" w:leader="none" w:pos="540"/>
        </w:tabs>
        <w:spacing w:after="240" w:before="240" w:line="276" w:lineRule="auto"/>
        <w:jc w:val="both"/>
        <w:rPr/>
      </w:pPr>
      <w:bookmarkStart w:colFirst="0" w:colLast="0" w:name="_2xz6vixwqn2" w:id="31"/>
      <w:bookmarkEnd w:id="31"/>
      <w:r w:rsidDel="00000000" w:rsidR="00000000" w:rsidRPr="00000000">
        <w:rPr>
          <w:rFonts w:ascii="Times New Roman" w:cs="Times New Roman" w:eastAsia="Times New Roman" w:hAnsi="Times New Roman"/>
          <w:rtl w:val="0"/>
        </w:rPr>
        <w:t xml:space="preserve">Section E. API Design and Data Models</w:t>
      </w:r>
      <w:r w:rsidDel="00000000" w:rsidR="00000000" w:rsidRPr="00000000">
        <w:rPr>
          <w:rtl w:val="0"/>
        </w:rPr>
      </w:r>
    </w:p>
    <w:p w:rsidR="00000000" w:rsidDel="00000000" w:rsidP="00000000" w:rsidRDefault="00000000" w:rsidRPr="00000000" w14:paraId="000000C4">
      <w:pPr>
        <w:pStyle w:val="Heading3"/>
        <w:tabs>
          <w:tab w:val="left" w:leader="none" w:pos="540"/>
        </w:tabs>
        <w:spacing w:after="240" w:before="240" w:line="276" w:lineRule="auto"/>
        <w:ind w:left="0" w:firstLine="0"/>
        <w:rPr>
          <w:rFonts w:ascii="Times New Roman" w:cs="Times New Roman" w:eastAsia="Times New Roman" w:hAnsi="Times New Roman"/>
          <w:b w:val="0"/>
          <w:sz w:val="24"/>
          <w:szCs w:val="24"/>
        </w:rPr>
      </w:pPr>
      <w:bookmarkStart w:colFirst="0" w:colLast="0" w:name="_x0bgn22tjlvm" w:id="32"/>
      <w:bookmarkEnd w:id="32"/>
      <w:r w:rsidDel="00000000" w:rsidR="00000000" w:rsidRPr="00000000">
        <w:rPr>
          <w:rFonts w:ascii="Times New Roman" w:cs="Times New Roman" w:eastAsia="Times New Roman" w:hAnsi="Times New Roman"/>
          <w:b w:val="0"/>
          <w:sz w:val="24"/>
          <w:szCs w:val="24"/>
          <w:rtl w:val="0"/>
        </w:rPr>
        <w:t xml:space="preserve">This section focuses on the dataset creation functionality implemented in the Tenant Self-Service Portal. The API endpoint for creating a new dataset is defined as a POST request to /datasets. The dataset data model includes fields such as dataset name, description, line of business, data stewards, and a flag for international data. The API workflow describes the process of creating a dataset, where the client submits a POST request with the dataset details, and the server validates the request, creates the dataset, and responds with the created dataset object. The frontend integration is achieved through the createDataset function, which uses Axios to send a POST request to the /datasets endpoint with the form data. This functionality lays the foundation for dataset management in the portal, enabling tenants to create datasets seamlessly.</w:t>
      </w:r>
    </w:p>
    <w:p w:rsidR="00000000" w:rsidDel="00000000" w:rsidP="00000000" w:rsidRDefault="00000000" w:rsidRPr="00000000" w14:paraId="000000C5">
      <w:pPr>
        <w:pStyle w:val="Heading3"/>
        <w:numPr>
          <w:ilvl w:val="0"/>
          <w:numId w:val="7"/>
        </w:numPr>
        <w:tabs>
          <w:tab w:val="left" w:leader="none" w:pos="540"/>
        </w:tabs>
        <w:spacing w:after="0" w:afterAutospacing="0" w:before="240" w:line="276" w:lineRule="auto"/>
        <w:ind w:left="72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API Endpoints</w:t>
      </w:r>
    </w:p>
    <w:p w:rsidR="00000000" w:rsidDel="00000000" w:rsidP="00000000" w:rsidRDefault="00000000" w:rsidRPr="00000000" w14:paraId="000000C6">
      <w:pPr>
        <w:pStyle w:val="Heading3"/>
        <w:numPr>
          <w:ilvl w:val="1"/>
          <w:numId w:val="7"/>
        </w:numPr>
        <w:tabs>
          <w:tab w:val="left" w:leader="none" w:pos="540"/>
        </w:tabs>
        <w:spacing w:after="0" w:afterAutospacing="0" w:before="0" w:beforeAutospacing="0" w:line="276" w:lineRule="auto"/>
        <w:ind w:left="144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Dataset Routes</w:t>
      </w:r>
    </w:p>
    <w:p w:rsidR="00000000" w:rsidDel="00000000" w:rsidP="00000000" w:rsidRDefault="00000000" w:rsidRPr="00000000" w14:paraId="000000C7">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GET /datasets: Retrieve all datasets</w:t>
      </w:r>
    </w:p>
    <w:p w:rsidR="00000000" w:rsidDel="00000000" w:rsidP="00000000" w:rsidRDefault="00000000" w:rsidRPr="00000000" w14:paraId="000000C8">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GET /datasets/{id}: Retrieve a specific dataset by ID</w:t>
      </w:r>
    </w:p>
    <w:p w:rsidR="00000000" w:rsidDel="00000000" w:rsidP="00000000" w:rsidRDefault="00000000" w:rsidRPr="00000000" w14:paraId="000000C9">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POST /datasets: Create a new dataset</w:t>
      </w:r>
    </w:p>
    <w:p w:rsidR="00000000" w:rsidDel="00000000" w:rsidP="00000000" w:rsidRDefault="00000000" w:rsidRPr="00000000" w14:paraId="000000CA">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PUT /datasets/{id}: Update a specific dataset by ID</w:t>
      </w:r>
    </w:p>
    <w:p w:rsidR="00000000" w:rsidDel="00000000" w:rsidP="00000000" w:rsidRDefault="00000000" w:rsidRPr="00000000" w14:paraId="000000CB">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DELETE /datasets/{id}: Delete a specific dataset by ID</w:t>
      </w:r>
    </w:p>
    <w:p w:rsidR="00000000" w:rsidDel="00000000" w:rsidP="00000000" w:rsidRDefault="00000000" w:rsidRPr="00000000" w14:paraId="000000CC">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POST /datasets/{id}/submit: Submit a dataset for approval</w:t>
      </w:r>
    </w:p>
    <w:p w:rsidR="00000000" w:rsidDel="00000000" w:rsidP="00000000" w:rsidRDefault="00000000" w:rsidRPr="00000000" w14:paraId="000000CD">
      <w:pPr>
        <w:pStyle w:val="Heading3"/>
        <w:numPr>
          <w:ilvl w:val="0"/>
          <w:numId w:val="7"/>
        </w:numPr>
        <w:tabs>
          <w:tab w:val="left" w:leader="none" w:pos="540"/>
        </w:tabs>
        <w:spacing w:after="0" w:afterAutospacing="0" w:before="0" w:beforeAutospacing="0" w:line="276" w:lineRule="auto"/>
        <w:ind w:left="72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Data Models</w:t>
      </w:r>
    </w:p>
    <w:p w:rsidR="00000000" w:rsidDel="00000000" w:rsidP="00000000" w:rsidRDefault="00000000" w:rsidRPr="00000000" w14:paraId="000000CE">
      <w:pPr>
        <w:pStyle w:val="Heading3"/>
        <w:numPr>
          <w:ilvl w:val="1"/>
          <w:numId w:val="7"/>
        </w:numPr>
        <w:tabs>
          <w:tab w:val="left" w:leader="none" w:pos="540"/>
        </w:tabs>
        <w:spacing w:after="0" w:afterAutospacing="0" w:before="0" w:beforeAutospacing="0" w:line="276" w:lineRule="auto"/>
        <w:ind w:left="144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Dataset</w:t>
      </w:r>
    </w:p>
    <w:p w:rsidR="00000000" w:rsidDel="00000000" w:rsidP="00000000" w:rsidRDefault="00000000" w:rsidRPr="00000000" w14:paraId="000000CF">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datasetId: Unique identifier for the dataset</w:t>
      </w:r>
    </w:p>
    <w:p w:rsidR="00000000" w:rsidDel="00000000" w:rsidP="00000000" w:rsidRDefault="00000000" w:rsidRPr="00000000" w14:paraId="000000D0">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datasetVersion: Version number of the dataset</w:t>
      </w:r>
    </w:p>
    <w:p w:rsidR="00000000" w:rsidDel="00000000" w:rsidP="00000000" w:rsidRDefault="00000000" w:rsidRPr="00000000" w14:paraId="000000D1">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datasetName: Name of the dataset</w:t>
      </w:r>
    </w:p>
    <w:p w:rsidR="00000000" w:rsidDel="00000000" w:rsidP="00000000" w:rsidRDefault="00000000" w:rsidRPr="00000000" w14:paraId="000000D2">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lineOfBusiness: Line of business associated with the dataset</w:t>
      </w:r>
    </w:p>
    <w:p w:rsidR="00000000" w:rsidDel="00000000" w:rsidP="00000000" w:rsidRDefault="00000000" w:rsidRPr="00000000" w14:paraId="000000D3">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managedFieldContracts: Array of managed field contracts</w:t>
      </w:r>
    </w:p>
    <w:p w:rsidR="00000000" w:rsidDel="00000000" w:rsidP="00000000" w:rsidRDefault="00000000" w:rsidRPr="00000000" w14:paraId="000000D4">
      <w:pPr>
        <w:pStyle w:val="Heading3"/>
        <w:numPr>
          <w:ilvl w:val="3"/>
          <w:numId w:val="7"/>
        </w:numPr>
        <w:tabs>
          <w:tab w:val="left" w:leader="none" w:pos="540"/>
        </w:tabs>
        <w:spacing w:after="0" w:afterAutospacing="0" w:before="0" w:beforeAutospacing="0" w:line="276" w:lineRule="auto"/>
        <w:ind w:left="288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fieldName: Name of the field</w:t>
      </w:r>
    </w:p>
    <w:p w:rsidR="00000000" w:rsidDel="00000000" w:rsidP="00000000" w:rsidRDefault="00000000" w:rsidRPr="00000000" w14:paraId="000000D5">
      <w:pPr>
        <w:pStyle w:val="Heading3"/>
        <w:numPr>
          <w:ilvl w:val="3"/>
          <w:numId w:val="7"/>
        </w:numPr>
        <w:tabs>
          <w:tab w:val="left" w:leader="none" w:pos="540"/>
        </w:tabs>
        <w:spacing w:after="0" w:afterAutospacing="0" w:before="0" w:beforeAutospacing="0" w:line="276" w:lineRule="auto"/>
        <w:ind w:left="288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fieldType: Data type of the field</w:t>
      </w:r>
    </w:p>
    <w:p w:rsidR="00000000" w:rsidDel="00000000" w:rsidP="00000000" w:rsidRDefault="00000000" w:rsidRPr="00000000" w14:paraId="000000D6">
      <w:pPr>
        <w:pStyle w:val="Heading3"/>
        <w:numPr>
          <w:ilvl w:val="3"/>
          <w:numId w:val="7"/>
        </w:numPr>
        <w:tabs>
          <w:tab w:val="left" w:leader="none" w:pos="540"/>
        </w:tabs>
        <w:spacing w:after="0" w:afterAutospacing="0" w:before="0" w:beforeAutospacing="0" w:line="276" w:lineRule="auto"/>
        <w:ind w:left="288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dateFormat: Date format (if applicable)</w:t>
      </w:r>
    </w:p>
    <w:p w:rsidR="00000000" w:rsidDel="00000000" w:rsidP="00000000" w:rsidRDefault="00000000" w:rsidRPr="00000000" w14:paraId="000000D7">
      <w:pPr>
        <w:pStyle w:val="Heading3"/>
        <w:numPr>
          <w:ilvl w:val="3"/>
          <w:numId w:val="7"/>
        </w:numPr>
        <w:tabs>
          <w:tab w:val="left" w:leader="none" w:pos="540"/>
        </w:tabs>
        <w:spacing w:after="0" w:afterAutospacing="0" w:before="0" w:beforeAutospacing="0" w:line="276" w:lineRule="auto"/>
        <w:ind w:left="288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isFieldTokenized: Flag indicating if the field is tokenized</w:t>
      </w:r>
    </w:p>
    <w:p w:rsidR="00000000" w:rsidDel="00000000" w:rsidP="00000000" w:rsidRDefault="00000000" w:rsidRPr="00000000" w14:paraId="000000D8">
      <w:pPr>
        <w:pStyle w:val="Heading3"/>
        <w:numPr>
          <w:ilvl w:val="3"/>
          <w:numId w:val="7"/>
        </w:numPr>
        <w:tabs>
          <w:tab w:val="left" w:leader="none" w:pos="540"/>
        </w:tabs>
        <w:spacing w:after="0" w:afterAutospacing="0" w:before="0" w:beforeAutospacing="0" w:line="276" w:lineRule="auto"/>
        <w:ind w:left="288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keywordValues: Array of keyword values (if applicable)</w:t>
      </w:r>
    </w:p>
    <w:p w:rsidR="00000000" w:rsidDel="00000000" w:rsidP="00000000" w:rsidRDefault="00000000" w:rsidRPr="00000000" w14:paraId="000000D9">
      <w:pPr>
        <w:pStyle w:val="Heading3"/>
        <w:numPr>
          <w:ilvl w:val="3"/>
          <w:numId w:val="7"/>
        </w:numPr>
        <w:tabs>
          <w:tab w:val="left" w:leader="none" w:pos="540"/>
        </w:tabs>
        <w:spacing w:after="0" w:afterAutospacing="0" w:before="0" w:beforeAutospacing="0" w:line="276" w:lineRule="auto"/>
        <w:ind w:left="288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isRequired: Flag indicating if the field is required</w:t>
      </w:r>
    </w:p>
    <w:p w:rsidR="00000000" w:rsidDel="00000000" w:rsidP="00000000" w:rsidRDefault="00000000" w:rsidRPr="00000000" w14:paraId="000000DA">
      <w:pPr>
        <w:pStyle w:val="Heading3"/>
        <w:numPr>
          <w:ilvl w:val="3"/>
          <w:numId w:val="7"/>
        </w:numPr>
        <w:tabs>
          <w:tab w:val="left" w:leader="none" w:pos="540"/>
        </w:tabs>
        <w:spacing w:after="0" w:afterAutospacing="0" w:before="0" w:beforeAutospacing="0" w:line="276" w:lineRule="auto"/>
        <w:ind w:left="288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isMappedFromClientField: Flag indicating if the field is mapped from a client field</w:t>
      </w:r>
    </w:p>
    <w:p w:rsidR="00000000" w:rsidDel="00000000" w:rsidP="00000000" w:rsidRDefault="00000000" w:rsidRPr="00000000" w14:paraId="000000DB">
      <w:pPr>
        <w:pStyle w:val="Heading3"/>
        <w:numPr>
          <w:ilvl w:val="3"/>
          <w:numId w:val="7"/>
        </w:numPr>
        <w:tabs>
          <w:tab w:val="left" w:leader="none" w:pos="540"/>
        </w:tabs>
        <w:spacing w:after="0" w:afterAutospacing="0" w:before="0" w:beforeAutospacing="0" w:line="276" w:lineRule="auto"/>
        <w:ind w:left="288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mappedFromFieldName: Name of the client field (if mapped)</w:t>
      </w:r>
    </w:p>
    <w:p w:rsidR="00000000" w:rsidDel="00000000" w:rsidP="00000000" w:rsidRDefault="00000000" w:rsidRPr="00000000" w14:paraId="000000DC">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clientFieldContracts: Array of client field contracts</w:t>
      </w:r>
    </w:p>
    <w:p w:rsidR="00000000" w:rsidDel="00000000" w:rsidP="00000000" w:rsidRDefault="00000000" w:rsidRPr="00000000" w14:paraId="000000DD">
      <w:pPr>
        <w:pStyle w:val="Heading3"/>
        <w:numPr>
          <w:ilvl w:val="3"/>
          <w:numId w:val="7"/>
        </w:numPr>
        <w:tabs>
          <w:tab w:val="left" w:leader="none" w:pos="540"/>
        </w:tabs>
        <w:spacing w:after="0" w:afterAutospacing="0" w:before="0" w:beforeAutospacing="0" w:line="276" w:lineRule="auto"/>
        <w:ind w:left="288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(Similar structure as managedFieldContracts)</w:t>
      </w:r>
    </w:p>
    <w:p w:rsidR="00000000" w:rsidDel="00000000" w:rsidP="00000000" w:rsidRDefault="00000000" w:rsidRPr="00000000" w14:paraId="000000DE">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datasetProducers: Array of producer IDs associated with the dataset</w:t>
      </w:r>
    </w:p>
    <w:p w:rsidR="00000000" w:rsidDel="00000000" w:rsidP="00000000" w:rsidRDefault="00000000" w:rsidRPr="00000000" w14:paraId="000000DF">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datasetConsumers: Array of consumer IDs associated with the dataset</w:t>
      </w:r>
    </w:p>
    <w:p w:rsidR="00000000" w:rsidDel="00000000" w:rsidP="00000000" w:rsidRDefault="00000000" w:rsidRPr="00000000" w14:paraId="000000E0">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dataSources: Array of data source IDs associated with the dataset</w:t>
      </w:r>
    </w:p>
    <w:p w:rsidR="00000000" w:rsidDel="00000000" w:rsidP="00000000" w:rsidRDefault="00000000" w:rsidRPr="00000000" w14:paraId="000000E1">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lifeCycleManagementPolicyIds: Array of lifecycle management policy IDs</w:t>
      </w:r>
    </w:p>
    <w:p w:rsidR="00000000" w:rsidDel="00000000" w:rsidP="00000000" w:rsidRDefault="00000000" w:rsidRPr="00000000" w14:paraId="000000E2">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accountableExecutive: Email address of the accountable executive</w:t>
      </w:r>
    </w:p>
    <w:p w:rsidR="00000000" w:rsidDel="00000000" w:rsidP="00000000" w:rsidRDefault="00000000" w:rsidRPr="00000000" w14:paraId="000000E3">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performingDataSteward: Email address of the performing data steward</w:t>
      </w:r>
    </w:p>
    <w:p w:rsidR="00000000" w:rsidDel="00000000" w:rsidP="00000000" w:rsidRDefault="00000000" w:rsidRPr="00000000" w14:paraId="000000E4">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managingDataSteward: Email address of the managing data steward</w:t>
      </w:r>
    </w:p>
    <w:p w:rsidR="00000000" w:rsidDel="00000000" w:rsidP="00000000" w:rsidRDefault="00000000" w:rsidRPr="00000000" w14:paraId="000000E5">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description: Description of the dataset</w:t>
      </w:r>
    </w:p>
    <w:p w:rsidR="00000000" w:rsidDel="00000000" w:rsidP="00000000" w:rsidRDefault="00000000" w:rsidRPr="00000000" w14:paraId="000000E6">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hasInternationalData: Flag indicating if the dataset contains international data</w:t>
      </w:r>
    </w:p>
    <w:p w:rsidR="00000000" w:rsidDel="00000000" w:rsidP="00000000" w:rsidRDefault="00000000" w:rsidRPr="00000000" w14:paraId="000000E7">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managedFieldDetails: Array of managed field details (placeholder)</w:t>
      </w:r>
    </w:p>
    <w:p w:rsidR="00000000" w:rsidDel="00000000" w:rsidP="00000000" w:rsidRDefault="00000000" w:rsidRPr="00000000" w14:paraId="000000E8">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clientFieldDetails: Array of client field details (placeholder)</w:t>
      </w:r>
    </w:p>
    <w:p w:rsidR="00000000" w:rsidDel="00000000" w:rsidP="00000000" w:rsidRDefault="00000000" w:rsidRPr="00000000" w14:paraId="000000E9">
      <w:pPr>
        <w:pStyle w:val="Heading3"/>
        <w:numPr>
          <w:ilvl w:val="0"/>
          <w:numId w:val="7"/>
        </w:numPr>
        <w:tabs>
          <w:tab w:val="left" w:leader="none" w:pos="540"/>
        </w:tabs>
        <w:spacing w:after="0" w:afterAutospacing="0" w:before="0" w:beforeAutospacing="0" w:line="276" w:lineRule="auto"/>
        <w:ind w:left="72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API Workflow</w:t>
      </w:r>
    </w:p>
    <w:p w:rsidR="00000000" w:rsidDel="00000000" w:rsidP="00000000" w:rsidRDefault="00000000" w:rsidRPr="00000000" w14:paraId="000000EA">
      <w:pPr>
        <w:pStyle w:val="Heading3"/>
        <w:numPr>
          <w:ilvl w:val="1"/>
          <w:numId w:val="7"/>
        </w:numPr>
        <w:tabs>
          <w:tab w:val="left" w:leader="none" w:pos="540"/>
        </w:tabs>
        <w:spacing w:after="0" w:afterAutospacing="0" w:before="0" w:beforeAutospacing="0" w:line="276" w:lineRule="auto"/>
        <w:ind w:left="144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Dataset Creation</w:t>
      </w:r>
    </w:p>
    <w:p w:rsidR="00000000" w:rsidDel="00000000" w:rsidP="00000000" w:rsidRDefault="00000000" w:rsidRPr="00000000" w14:paraId="000000EB">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Client submits a POST request to /datasets with the dataset details</w:t>
      </w:r>
    </w:p>
    <w:p w:rsidR="00000000" w:rsidDel="00000000" w:rsidP="00000000" w:rsidRDefault="00000000" w:rsidRPr="00000000" w14:paraId="000000EC">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Server validates the request payload and creates a new dataset with a generated datasetId and a status of 'DRAFT'</w:t>
      </w:r>
    </w:p>
    <w:p w:rsidR="00000000" w:rsidDel="00000000" w:rsidP="00000000" w:rsidRDefault="00000000" w:rsidRPr="00000000" w14:paraId="000000ED">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Server responds with the created dataset object</w:t>
      </w:r>
    </w:p>
    <w:p w:rsidR="00000000" w:rsidDel="00000000" w:rsidP="00000000" w:rsidRDefault="00000000" w:rsidRPr="00000000" w14:paraId="000000EE">
      <w:pPr>
        <w:pStyle w:val="Heading3"/>
        <w:numPr>
          <w:ilvl w:val="1"/>
          <w:numId w:val="7"/>
        </w:numPr>
        <w:tabs>
          <w:tab w:val="left" w:leader="none" w:pos="540"/>
        </w:tabs>
        <w:spacing w:after="0" w:afterAutospacing="0" w:before="0" w:beforeAutospacing="0" w:line="276" w:lineRule="auto"/>
        <w:ind w:left="144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Dataset Submission</w:t>
      </w:r>
    </w:p>
    <w:p w:rsidR="00000000" w:rsidDel="00000000" w:rsidP="00000000" w:rsidRDefault="00000000" w:rsidRPr="00000000" w14:paraId="000000EF">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Client submits a POST request to /datasets/{id}/submit to submit a dataset for approval</w:t>
      </w:r>
    </w:p>
    <w:p w:rsidR="00000000" w:rsidDel="00000000" w:rsidP="00000000" w:rsidRDefault="00000000" w:rsidRPr="00000000" w14:paraId="000000F0">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Server updates the dataset status to 'PENDING' and sets the submittedAt timestamp</w:t>
      </w:r>
    </w:p>
    <w:p w:rsidR="00000000" w:rsidDel="00000000" w:rsidP="00000000" w:rsidRDefault="00000000" w:rsidRPr="00000000" w14:paraId="000000F1">
      <w:pPr>
        <w:pStyle w:val="Heading3"/>
        <w:numPr>
          <w:ilvl w:val="2"/>
          <w:numId w:val="7"/>
        </w:numPr>
        <w:tabs>
          <w:tab w:val="left" w:leader="none" w:pos="540"/>
        </w:tabs>
        <w:spacing w:after="0" w:afterAutospacing="0" w:before="0" w:beforeAutospacing="0" w:line="276" w:lineRule="auto"/>
        <w:ind w:left="2160" w:hanging="360"/>
        <w:rPr>
          <w:rFonts w:ascii="Times New Roman" w:cs="Times New Roman" w:eastAsia="Times New Roman" w:hAnsi="Times New Roman"/>
          <w:b w:val="0"/>
          <w:sz w:val="24"/>
          <w:szCs w:val="24"/>
        </w:rPr>
      </w:pPr>
      <w:bookmarkStart w:colFirst="0" w:colLast="0" w:name="_yfdt08qj23pe" w:id="33"/>
      <w:bookmarkEnd w:id="33"/>
      <w:r w:rsidDel="00000000" w:rsidR="00000000" w:rsidRPr="00000000">
        <w:rPr>
          <w:rFonts w:ascii="Times New Roman" w:cs="Times New Roman" w:eastAsia="Times New Roman" w:hAnsi="Times New Roman"/>
          <w:b w:val="0"/>
          <w:sz w:val="24"/>
          <w:szCs w:val="24"/>
          <w:rtl w:val="0"/>
        </w:rPr>
        <w:t xml:space="preserve">Server responds with the updated dataset object</w:t>
      </w:r>
    </w:p>
    <w:p w:rsidR="00000000" w:rsidDel="00000000" w:rsidP="00000000" w:rsidRDefault="00000000" w:rsidRPr="00000000" w14:paraId="000000F2">
      <w:pPr>
        <w:pStyle w:val="Heading3"/>
        <w:numPr>
          <w:ilvl w:val="1"/>
          <w:numId w:val="7"/>
        </w:numPr>
        <w:tabs>
          <w:tab w:val="left" w:leader="none" w:pos="540"/>
        </w:tabs>
        <w:spacing w:after="0" w:afterAutospacing="0" w:before="0" w:line="276" w:lineRule="auto"/>
        <w:ind w:left="144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Dataset Search and Browsing</w:t>
      </w:r>
    </w:p>
    <w:p w:rsidR="00000000" w:rsidDel="00000000" w:rsidP="00000000" w:rsidRDefault="00000000" w:rsidRPr="00000000" w14:paraId="000000F3">
      <w:pPr>
        <w:pStyle w:val="Heading3"/>
        <w:numPr>
          <w:ilvl w:val="2"/>
          <w:numId w:val="7"/>
        </w:numPr>
        <w:tabs>
          <w:tab w:val="left" w:leader="none" w:pos="540"/>
        </w:tabs>
        <w:spacing w:after="0" w:afterAutospacing="0" w:before="0" w:line="276" w:lineRule="auto"/>
        <w:ind w:left="2160" w:hanging="360"/>
        <w:rPr>
          <w:rFonts w:ascii="Arial" w:cs="Arial" w:eastAsia="Arial" w:hAnsi="Arial"/>
          <w:b w:val="0"/>
          <w:sz w:val="22"/>
          <w:szCs w:val="22"/>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Search datasets using filters (e.g., name, line of business, status).</w:t>
      </w:r>
    </w:p>
    <w:p w:rsidR="00000000" w:rsidDel="00000000" w:rsidP="00000000" w:rsidRDefault="00000000" w:rsidRPr="00000000" w14:paraId="000000F4">
      <w:pPr>
        <w:pStyle w:val="Heading3"/>
        <w:numPr>
          <w:ilvl w:val="2"/>
          <w:numId w:val="7"/>
        </w:numPr>
        <w:tabs>
          <w:tab w:val="left" w:leader="none" w:pos="540"/>
        </w:tabs>
        <w:spacing w:after="0" w:afterAutospacing="0" w:before="0" w:line="276" w:lineRule="auto"/>
        <w:ind w:left="2160" w:hanging="360"/>
        <w:rPr>
          <w:rFonts w:ascii="Arial" w:cs="Arial" w:eastAsia="Arial" w:hAnsi="Arial"/>
          <w:b w:val="0"/>
          <w:sz w:val="22"/>
          <w:szCs w:val="22"/>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View dataset details and version history.</w:t>
      </w:r>
    </w:p>
    <w:p w:rsidR="00000000" w:rsidDel="00000000" w:rsidP="00000000" w:rsidRDefault="00000000" w:rsidRPr="00000000" w14:paraId="000000F5">
      <w:pPr>
        <w:pStyle w:val="Heading3"/>
        <w:numPr>
          <w:ilvl w:val="1"/>
          <w:numId w:val="7"/>
        </w:numPr>
        <w:tabs>
          <w:tab w:val="left" w:leader="none" w:pos="540"/>
        </w:tabs>
        <w:spacing w:after="0" w:afterAutospacing="0" w:before="0" w:line="276" w:lineRule="auto"/>
        <w:ind w:left="1440" w:hanging="360"/>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Admin Review and Approval</w:t>
      </w:r>
    </w:p>
    <w:p w:rsidR="00000000" w:rsidDel="00000000" w:rsidP="00000000" w:rsidRDefault="00000000" w:rsidRPr="00000000" w14:paraId="000000F6">
      <w:pPr>
        <w:pStyle w:val="Heading3"/>
        <w:numPr>
          <w:ilvl w:val="2"/>
          <w:numId w:val="7"/>
        </w:numPr>
        <w:tabs>
          <w:tab w:val="left" w:leader="none" w:pos="540"/>
        </w:tabs>
        <w:spacing w:after="0" w:afterAutospacing="0" w:before="0" w:line="276" w:lineRule="auto"/>
        <w:ind w:left="2160" w:hanging="360"/>
        <w:rPr>
          <w:rFonts w:ascii="Arial" w:cs="Arial" w:eastAsia="Arial" w:hAnsi="Arial"/>
          <w:b w:val="0"/>
          <w:sz w:val="22"/>
          <w:szCs w:val="22"/>
        </w:rPr>
      </w:pPr>
      <w:bookmarkStart w:colFirst="0" w:colLast="0" w:name="_2xz6vixwqn2" w:id="31"/>
      <w:bookmarkEnd w:id="31"/>
      <w:r w:rsidDel="00000000" w:rsidR="00000000" w:rsidRPr="00000000">
        <w:rPr>
          <w:rFonts w:ascii="Times New Roman" w:cs="Times New Roman" w:eastAsia="Times New Roman" w:hAnsi="Times New Roman"/>
          <w:b w:val="0"/>
          <w:sz w:val="24"/>
          <w:szCs w:val="24"/>
          <w:rtl w:val="0"/>
        </w:rPr>
        <w:t xml:space="preserve">Retrieve submitted datasets for review.</w:t>
      </w:r>
    </w:p>
    <w:p w:rsidR="00000000" w:rsidDel="00000000" w:rsidP="00000000" w:rsidRDefault="00000000" w:rsidRPr="00000000" w14:paraId="000000F7">
      <w:pPr>
        <w:pStyle w:val="Heading3"/>
        <w:numPr>
          <w:ilvl w:val="2"/>
          <w:numId w:val="7"/>
        </w:numPr>
        <w:tabs>
          <w:tab w:val="left" w:leader="none" w:pos="540"/>
        </w:tabs>
        <w:spacing w:after="240" w:before="0" w:line="276" w:lineRule="auto"/>
        <w:ind w:left="2160" w:hanging="360"/>
        <w:rPr>
          <w:rFonts w:ascii="Arial" w:cs="Arial" w:eastAsia="Arial" w:hAnsi="Arial"/>
          <w:b w:val="0"/>
          <w:sz w:val="22"/>
          <w:szCs w:val="22"/>
        </w:rPr>
      </w:pPr>
      <w:bookmarkStart w:colFirst="0" w:colLast="0" w:name="_ep4qifeid05j" w:id="34"/>
      <w:bookmarkEnd w:id="34"/>
      <w:r w:rsidDel="00000000" w:rsidR="00000000" w:rsidRPr="00000000">
        <w:rPr>
          <w:rFonts w:ascii="Times New Roman" w:cs="Times New Roman" w:eastAsia="Times New Roman" w:hAnsi="Times New Roman"/>
          <w:b w:val="0"/>
          <w:sz w:val="24"/>
          <w:szCs w:val="24"/>
          <w:rtl w:val="0"/>
        </w:rPr>
        <w:t xml:space="preserve">Approve or reject datasets with comments.</w:t>
      </w:r>
    </w:p>
    <w:p w:rsidR="00000000" w:rsidDel="00000000" w:rsidP="00000000" w:rsidRDefault="00000000" w:rsidRPr="00000000" w14:paraId="000000F8">
      <w:pPr>
        <w:pStyle w:val="Heading3"/>
        <w:tabs>
          <w:tab w:val="left" w:leader="none" w:pos="540"/>
        </w:tabs>
        <w:spacing w:after="200" w:before="0" w:line="276" w:lineRule="auto"/>
        <w:jc w:val="both"/>
        <w:rPr>
          <w:rFonts w:ascii="Times New Roman" w:cs="Times New Roman" w:eastAsia="Times New Roman" w:hAnsi="Times New Roman"/>
          <w:b w:val="0"/>
          <w:sz w:val="24"/>
          <w:szCs w:val="24"/>
        </w:rPr>
      </w:pPr>
      <w:bookmarkStart w:colFirst="0" w:colLast="0" w:name="_2xz6vixwqn2" w:id="31"/>
      <w:bookmarkEnd w:id="31"/>
      <w:r w:rsidDel="00000000" w:rsidR="00000000" w:rsidRPr="00000000">
        <w:rPr>
          <w:rtl w:val="0"/>
        </w:rPr>
      </w:r>
    </w:p>
    <w:p w:rsidR="00000000" w:rsidDel="00000000" w:rsidP="00000000" w:rsidRDefault="00000000" w:rsidRPr="00000000" w14:paraId="000000F9">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6o260x58eg18" w:id="35"/>
      <w:bookmarkEnd w:id="35"/>
      <w:r w:rsidDel="00000000" w:rsidR="00000000" w:rsidRPr="00000000">
        <w:rPr>
          <w:rtl w:val="0"/>
        </w:rPr>
      </w:r>
    </w:p>
    <w:p w:rsidR="00000000" w:rsidDel="00000000" w:rsidP="00000000" w:rsidRDefault="00000000" w:rsidRPr="00000000" w14:paraId="000000FA">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ifkt2g2vbwpk" w:id="36"/>
      <w:bookmarkEnd w:id="36"/>
      <w:r w:rsidDel="00000000" w:rsidR="00000000" w:rsidRPr="00000000">
        <w:rPr>
          <w:rtl w:val="0"/>
        </w:rPr>
      </w:r>
    </w:p>
    <w:p w:rsidR="00000000" w:rsidDel="00000000" w:rsidP="00000000" w:rsidRDefault="00000000" w:rsidRPr="00000000" w14:paraId="000000FB">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asid7omn8kmu" w:id="37"/>
      <w:bookmarkEnd w:id="37"/>
      <w:r w:rsidDel="00000000" w:rsidR="00000000" w:rsidRPr="00000000">
        <w:rPr>
          <w:rtl w:val="0"/>
        </w:rPr>
      </w:r>
    </w:p>
    <w:p w:rsidR="00000000" w:rsidDel="00000000" w:rsidP="00000000" w:rsidRDefault="00000000" w:rsidRPr="00000000" w14:paraId="000000FC">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lccfxpc0z4v9" w:id="38"/>
      <w:bookmarkEnd w:id="38"/>
      <w:r w:rsidDel="00000000" w:rsidR="00000000" w:rsidRPr="00000000">
        <w:rPr>
          <w:rtl w:val="0"/>
        </w:rPr>
      </w:r>
    </w:p>
    <w:p w:rsidR="00000000" w:rsidDel="00000000" w:rsidP="00000000" w:rsidRDefault="00000000" w:rsidRPr="00000000" w14:paraId="000000FD">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i85v5hlrt3u6" w:id="39"/>
      <w:bookmarkEnd w:id="39"/>
      <w:r w:rsidDel="00000000" w:rsidR="00000000" w:rsidRPr="00000000">
        <w:rPr>
          <w:rtl w:val="0"/>
        </w:rPr>
      </w:r>
    </w:p>
    <w:p w:rsidR="00000000" w:rsidDel="00000000" w:rsidP="00000000" w:rsidRDefault="00000000" w:rsidRPr="00000000" w14:paraId="000000FE">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8o4ys3f9mzob" w:id="40"/>
      <w:bookmarkEnd w:id="40"/>
      <w:r w:rsidDel="00000000" w:rsidR="00000000" w:rsidRPr="00000000">
        <w:rPr>
          <w:rtl w:val="0"/>
        </w:rPr>
      </w:r>
    </w:p>
    <w:p w:rsidR="00000000" w:rsidDel="00000000" w:rsidP="00000000" w:rsidRDefault="00000000" w:rsidRPr="00000000" w14:paraId="000000FF">
      <w:pPr>
        <w:pStyle w:val="Heading3"/>
        <w:tabs>
          <w:tab w:val="left" w:leader="none" w:pos="540"/>
        </w:tabs>
        <w:spacing w:after="240" w:before="240" w:line="276" w:lineRule="auto"/>
        <w:jc w:val="both"/>
        <w:rPr/>
      </w:pPr>
      <w:bookmarkStart w:colFirst="0" w:colLast="0" w:name="_ftdbydx0lut" w:id="41"/>
      <w:bookmarkEnd w:id="41"/>
      <w:r w:rsidDel="00000000" w:rsidR="00000000" w:rsidRPr="00000000">
        <w:rPr>
          <w:rFonts w:ascii="Times New Roman" w:cs="Times New Roman" w:eastAsia="Times New Roman" w:hAnsi="Times New Roman"/>
          <w:rtl w:val="0"/>
        </w:rPr>
        <w:t xml:space="preserve">Section F. Challenges and Solutions</w:t>
      </w:r>
      <w:r w:rsidDel="00000000" w:rsidR="00000000" w:rsidRPr="00000000">
        <w:rPr>
          <w:rtl w:val="0"/>
        </w:rPr>
      </w:r>
    </w:p>
    <w:p w:rsidR="00000000" w:rsidDel="00000000" w:rsidP="00000000" w:rsidRDefault="00000000" w:rsidRPr="00000000" w14:paraId="00000100">
      <w:pPr>
        <w:pStyle w:val="Heading3"/>
        <w:tabs>
          <w:tab w:val="left" w:leader="none" w:pos="540"/>
        </w:tabs>
        <w:spacing w:line="276" w:lineRule="auto"/>
        <w:rPr>
          <w:rFonts w:ascii="Times New Roman" w:cs="Times New Roman" w:eastAsia="Times New Roman" w:hAnsi="Times New Roman"/>
          <w:sz w:val="24"/>
          <w:szCs w:val="24"/>
        </w:rPr>
      </w:pPr>
      <w:bookmarkStart w:colFirst="0" w:colLast="0" w:name="_t52uhao1d3er" w:id="42"/>
      <w:bookmarkEnd w:id="42"/>
      <w:r w:rsidDel="00000000" w:rsidR="00000000" w:rsidRPr="00000000">
        <w:rPr>
          <w:rFonts w:ascii="Times New Roman" w:cs="Times New Roman" w:eastAsia="Times New Roman" w:hAnsi="Times New Roman"/>
          <w:sz w:val="24"/>
          <w:szCs w:val="24"/>
          <w:rtl w:val="0"/>
        </w:rPr>
        <w:t xml:space="preserve">Technical Challenges</w:t>
      </w:r>
    </w:p>
    <w:p w:rsidR="00000000" w:rsidDel="00000000" w:rsidP="00000000" w:rsidRDefault="00000000" w:rsidRPr="00000000" w14:paraId="00000101">
      <w:pPr>
        <w:pStyle w:val="Heading3"/>
        <w:numPr>
          <w:ilvl w:val="0"/>
          <w:numId w:val="6"/>
        </w:numPr>
        <w:tabs>
          <w:tab w:val="left" w:leader="none" w:pos="540"/>
        </w:tabs>
        <w:spacing w:after="0" w:afterAutospacing="0" w:before="240" w:line="276" w:lineRule="auto"/>
        <w:ind w:left="720" w:hanging="360"/>
        <w:rPr>
          <w:rFonts w:ascii="Times New Roman" w:cs="Times New Roman" w:eastAsia="Times New Roman" w:hAnsi="Times New Roman"/>
          <w:b w:val="0"/>
          <w:sz w:val="24"/>
          <w:szCs w:val="24"/>
        </w:rPr>
      </w:pPr>
      <w:bookmarkStart w:colFirst="0" w:colLast="0" w:name="_fzuu5u9hhxqu" w:id="43"/>
      <w:bookmarkEnd w:id="43"/>
      <w:r w:rsidDel="00000000" w:rsidR="00000000" w:rsidRPr="00000000">
        <w:rPr>
          <w:rFonts w:ascii="Times New Roman" w:cs="Times New Roman" w:eastAsia="Times New Roman" w:hAnsi="Times New Roman"/>
          <w:sz w:val="24"/>
          <w:szCs w:val="24"/>
          <w:rtl w:val="0"/>
        </w:rPr>
        <w:t xml:space="preserve">Complex Form State Management:</w:t>
      </w:r>
    </w:p>
    <w:p w:rsidR="00000000" w:rsidDel="00000000" w:rsidP="00000000" w:rsidRDefault="00000000" w:rsidRPr="00000000" w14:paraId="00000102">
      <w:pPr>
        <w:pStyle w:val="Heading3"/>
        <w:numPr>
          <w:ilvl w:val="1"/>
          <w:numId w:val="6"/>
        </w:numPr>
        <w:tabs>
          <w:tab w:val="left" w:leader="none" w:pos="540"/>
        </w:tabs>
        <w:spacing w:after="0" w:afterAutospacing="0" w:before="0" w:beforeAutospacing="0" w:line="276" w:lineRule="auto"/>
        <w:ind w:left="1440" w:hanging="360"/>
        <w:rPr>
          <w:rFonts w:ascii="Times New Roman" w:cs="Times New Roman" w:eastAsia="Times New Roman" w:hAnsi="Times New Roman"/>
          <w:b w:val="0"/>
          <w:sz w:val="24"/>
          <w:szCs w:val="24"/>
        </w:rPr>
      </w:pPr>
      <w:bookmarkStart w:colFirst="0" w:colLast="0" w:name="_fzuu5u9hhxqu" w:id="43"/>
      <w:bookmarkEnd w:id="43"/>
      <w:r w:rsidDel="00000000" w:rsidR="00000000" w:rsidRPr="00000000">
        <w:rPr>
          <w:rFonts w:ascii="Times New Roman" w:cs="Times New Roman" w:eastAsia="Times New Roman" w:hAnsi="Times New Roman"/>
          <w:sz w:val="24"/>
          <w:szCs w:val="24"/>
          <w:rtl w:val="0"/>
        </w:rPr>
        <w:t xml:space="preserve">Challenge:</w:t>
      </w:r>
      <w:r w:rsidDel="00000000" w:rsidR="00000000" w:rsidRPr="00000000">
        <w:rPr>
          <w:rFonts w:ascii="Times New Roman" w:cs="Times New Roman" w:eastAsia="Times New Roman" w:hAnsi="Times New Roman"/>
          <w:b w:val="0"/>
          <w:sz w:val="24"/>
          <w:szCs w:val="24"/>
          <w:rtl w:val="0"/>
        </w:rPr>
        <w:t xml:space="preserve"> Managing state across multiple form steps while allowing users to save and return to their progress.</w:t>
      </w:r>
    </w:p>
    <w:p w:rsidR="00000000" w:rsidDel="00000000" w:rsidP="00000000" w:rsidRDefault="00000000" w:rsidRPr="00000000" w14:paraId="00000103">
      <w:pPr>
        <w:pStyle w:val="Heading3"/>
        <w:numPr>
          <w:ilvl w:val="1"/>
          <w:numId w:val="6"/>
        </w:numPr>
        <w:tabs>
          <w:tab w:val="left" w:leader="none" w:pos="540"/>
        </w:tabs>
        <w:spacing w:after="0" w:afterAutospacing="0" w:before="0" w:beforeAutospacing="0" w:line="276" w:lineRule="auto"/>
        <w:ind w:left="1440" w:hanging="360"/>
        <w:rPr>
          <w:rFonts w:ascii="Times New Roman" w:cs="Times New Roman" w:eastAsia="Times New Roman" w:hAnsi="Times New Roman"/>
          <w:b w:val="0"/>
          <w:sz w:val="24"/>
          <w:szCs w:val="24"/>
        </w:rPr>
      </w:pPr>
      <w:bookmarkStart w:colFirst="0" w:colLast="0" w:name="_fzuu5u9hhxqu" w:id="43"/>
      <w:bookmarkEnd w:id="43"/>
      <w:r w:rsidDel="00000000" w:rsidR="00000000" w:rsidRPr="00000000">
        <w:rPr>
          <w:rFonts w:ascii="Times New Roman" w:cs="Times New Roman" w:eastAsia="Times New Roman" w:hAnsi="Times New Roman"/>
          <w:sz w:val="24"/>
          <w:szCs w:val="24"/>
          <w:rtl w:val="0"/>
        </w:rPr>
        <w:t xml:space="preserve">Solution:</w:t>
      </w:r>
      <w:r w:rsidDel="00000000" w:rsidR="00000000" w:rsidRPr="00000000">
        <w:rPr>
          <w:rFonts w:ascii="Times New Roman" w:cs="Times New Roman" w:eastAsia="Times New Roman" w:hAnsi="Times New Roman"/>
          <w:b w:val="0"/>
          <w:sz w:val="24"/>
          <w:szCs w:val="24"/>
          <w:rtl w:val="0"/>
        </w:rPr>
        <w:t xml:space="preserve"> Implemented a centralized form state in DatasetRegistrationWrapper.vue with localStorage persistence.</w:t>
      </w:r>
    </w:p>
    <w:p w:rsidR="00000000" w:rsidDel="00000000" w:rsidP="00000000" w:rsidRDefault="00000000" w:rsidRPr="00000000" w14:paraId="00000104">
      <w:pPr>
        <w:pStyle w:val="Heading3"/>
        <w:numPr>
          <w:ilvl w:val="0"/>
          <w:numId w:val="6"/>
        </w:numPr>
        <w:tabs>
          <w:tab w:val="left" w:leader="none" w:pos="540"/>
        </w:tabs>
        <w:spacing w:after="0" w:afterAutospacing="0" w:before="0" w:beforeAutospacing="0" w:line="276" w:lineRule="auto"/>
        <w:ind w:left="720" w:hanging="360"/>
        <w:rPr>
          <w:rFonts w:ascii="Times New Roman" w:cs="Times New Roman" w:eastAsia="Times New Roman" w:hAnsi="Times New Roman"/>
          <w:b w:val="0"/>
          <w:sz w:val="24"/>
          <w:szCs w:val="24"/>
        </w:rPr>
      </w:pPr>
      <w:bookmarkStart w:colFirst="0" w:colLast="0" w:name="_fzuu5u9hhxqu" w:id="43"/>
      <w:bookmarkEnd w:id="43"/>
      <w:r w:rsidDel="00000000" w:rsidR="00000000" w:rsidRPr="00000000">
        <w:rPr>
          <w:rFonts w:ascii="Times New Roman" w:cs="Times New Roman" w:eastAsia="Times New Roman" w:hAnsi="Times New Roman"/>
          <w:sz w:val="24"/>
          <w:szCs w:val="24"/>
          <w:rtl w:val="0"/>
        </w:rPr>
        <w:t xml:space="preserve">Data Validation Requirements:</w:t>
      </w:r>
    </w:p>
    <w:p w:rsidR="00000000" w:rsidDel="00000000" w:rsidP="00000000" w:rsidRDefault="00000000" w:rsidRPr="00000000" w14:paraId="00000105">
      <w:pPr>
        <w:pStyle w:val="Heading3"/>
        <w:numPr>
          <w:ilvl w:val="1"/>
          <w:numId w:val="6"/>
        </w:numPr>
        <w:tabs>
          <w:tab w:val="left" w:leader="none" w:pos="540"/>
        </w:tabs>
        <w:spacing w:after="0" w:afterAutospacing="0" w:before="0" w:beforeAutospacing="0" w:line="276" w:lineRule="auto"/>
        <w:ind w:left="1440" w:hanging="360"/>
        <w:rPr>
          <w:rFonts w:ascii="Times New Roman" w:cs="Times New Roman" w:eastAsia="Times New Roman" w:hAnsi="Times New Roman"/>
          <w:b w:val="0"/>
          <w:sz w:val="24"/>
          <w:szCs w:val="24"/>
        </w:rPr>
      </w:pPr>
      <w:bookmarkStart w:colFirst="0" w:colLast="0" w:name="_fzuu5u9hhxqu" w:id="43"/>
      <w:bookmarkEnd w:id="43"/>
      <w:r w:rsidDel="00000000" w:rsidR="00000000" w:rsidRPr="00000000">
        <w:rPr>
          <w:rFonts w:ascii="Times New Roman" w:cs="Times New Roman" w:eastAsia="Times New Roman" w:hAnsi="Times New Roman"/>
          <w:sz w:val="24"/>
          <w:szCs w:val="24"/>
          <w:rtl w:val="0"/>
        </w:rPr>
        <w:t xml:space="preserve">Challenge:</w:t>
      </w:r>
      <w:r w:rsidDel="00000000" w:rsidR="00000000" w:rsidRPr="00000000">
        <w:rPr>
          <w:rFonts w:ascii="Times New Roman" w:cs="Times New Roman" w:eastAsia="Times New Roman" w:hAnsi="Times New Roman"/>
          <w:b w:val="0"/>
          <w:sz w:val="24"/>
          <w:szCs w:val="24"/>
          <w:rtl w:val="0"/>
        </w:rPr>
        <w:t xml:space="preserve"> Implementing comprehensive validation for complex nested form fields.</w:t>
      </w:r>
    </w:p>
    <w:p w:rsidR="00000000" w:rsidDel="00000000" w:rsidP="00000000" w:rsidRDefault="00000000" w:rsidRPr="00000000" w14:paraId="00000106">
      <w:pPr>
        <w:pStyle w:val="Heading3"/>
        <w:numPr>
          <w:ilvl w:val="1"/>
          <w:numId w:val="6"/>
        </w:numPr>
        <w:tabs>
          <w:tab w:val="left" w:leader="none" w:pos="540"/>
        </w:tabs>
        <w:spacing w:after="0" w:afterAutospacing="0" w:before="0" w:beforeAutospacing="0" w:line="276" w:lineRule="auto"/>
        <w:ind w:left="1440" w:hanging="360"/>
        <w:rPr>
          <w:rFonts w:ascii="Times New Roman" w:cs="Times New Roman" w:eastAsia="Times New Roman" w:hAnsi="Times New Roman"/>
          <w:b w:val="0"/>
          <w:sz w:val="24"/>
          <w:szCs w:val="24"/>
        </w:rPr>
      </w:pPr>
      <w:bookmarkStart w:colFirst="0" w:colLast="0" w:name="_fzuu5u9hhxqu" w:id="43"/>
      <w:bookmarkEnd w:id="43"/>
      <w:r w:rsidDel="00000000" w:rsidR="00000000" w:rsidRPr="00000000">
        <w:rPr>
          <w:rFonts w:ascii="Times New Roman" w:cs="Times New Roman" w:eastAsia="Times New Roman" w:hAnsi="Times New Roman"/>
          <w:sz w:val="24"/>
          <w:szCs w:val="24"/>
          <w:rtl w:val="0"/>
        </w:rPr>
        <w:t xml:space="preserve">Solution:</w:t>
      </w:r>
      <w:r w:rsidDel="00000000" w:rsidR="00000000" w:rsidRPr="00000000">
        <w:rPr>
          <w:rFonts w:ascii="Times New Roman" w:cs="Times New Roman" w:eastAsia="Times New Roman" w:hAnsi="Times New Roman"/>
          <w:b w:val="0"/>
          <w:sz w:val="24"/>
          <w:szCs w:val="24"/>
          <w:rtl w:val="0"/>
        </w:rPr>
        <w:t xml:space="preserve"> Created field-specific validation rules and form-level validation before submission.</w:t>
      </w:r>
    </w:p>
    <w:p w:rsidR="00000000" w:rsidDel="00000000" w:rsidP="00000000" w:rsidRDefault="00000000" w:rsidRPr="00000000" w14:paraId="00000107">
      <w:pPr>
        <w:pStyle w:val="Heading3"/>
        <w:numPr>
          <w:ilvl w:val="0"/>
          <w:numId w:val="6"/>
        </w:numPr>
        <w:tabs>
          <w:tab w:val="left" w:leader="none" w:pos="540"/>
        </w:tabs>
        <w:spacing w:after="0" w:afterAutospacing="0" w:before="0" w:beforeAutospacing="0" w:line="276" w:lineRule="auto"/>
        <w:ind w:left="720" w:hanging="360"/>
        <w:rPr>
          <w:rFonts w:ascii="Times New Roman" w:cs="Times New Roman" w:eastAsia="Times New Roman" w:hAnsi="Times New Roman"/>
          <w:b w:val="0"/>
          <w:sz w:val="24"/>
          <w:szCs w:val="24"/>
        </w:rPr>
      </w:pPr>
      <w:bookmarkStart w:colFirst="0" w:colLast="0" w:name="_fzuu5u9hhxqu" w:id="43"/>
      <w:bookmarkEnd w:id="43"/>
      <w:r w:rsidDel="00000000" w:rsidR="00000000" w:rsidRPr="00000000">
        <w:rPr>
          <w:rFonts w:ascii="Times New Roman" w:cs="Times New Roman" w:eastAsia="Times New Roman" w:hAnsi="Times New Roman"/>
          <w:sz w:val="24"/>
          <w:szCs w:val="24"/>
          <w:rtl w:val="0"/>
        </w:rPr>
        <w:t xml:space="preserve">API Integration:</w:t>
      </w:r>
    </w:p>
    <w:p w:rsidR="00000000" w:rsidDel="00000000" w:rsidP="00000000" w:rsidRDefault="00000000" w:rsidRPr="00000000" w14:paraId="00000108">
      <w:pPr>
        <w:pStyle w:val="Heading3"/>
        <w:numPr>
          <w:ilvl w:val="1"/>
          <w:numId w:val="6"/>
        </w:numPr>
        <w:tabs>
          <w:tab w:val="left" w:leader="none" w:pos="540"/>
        </w:tabs>
        <w:spacing w:after="0" w:afterAutospacing="0" w:before="0" w:beforeAutospacing="0" w:line="276" w:lineRule="auto"/>
        <w:ind w:left="1440" w:hanging="360"/>
        <w:rPr>
          <w:rFonts w:ascii="Times New Roman" w:cs="Times New Roman" w:eastAsia="Times New Roman" w:hAnsi="Times New Roman"/>
          <w:b w:val="0"/>
          <w:sz w:val="24"/>
          <w:szCs w:val="24"/>
        </w:rPr>
      </w:pPr>
      <w:bookmarkStart w:colFirst="0" w:colLast="0" w:name="_fzuu5u9hhxqu" w:id="43"/>
      <w:bookmarkEnd w:id="43"/>
      <w:r w:rsidDel="00000000" w:rsidR="00000000" w:rsidRPr="00000000">
        <w:rPr>
          <w:rFonts w:ascii="Times New Roman" w:cs="Times New Roman" w:eastAsia="Times New Roman" w:hAnsi="Times New Roman"/>
          <w:sz w:val="24"/>
          <w:szCs w:val="24"/>
          <w:rtl w:val="0"/>
        </w:rPr>
        <w:t xml:space="preserve">Challenge:</w:t>
      </w:r>
      <w:r w:rsidDel="00000000" w:rsidR="00000000" w:rsidRPr="00000000">
        <w:rPr>
          <w:rFonts w:ascii="Times New Roman" w:cs="Times New Roman" w:eastAsia="Times New Roman" w:hAnsi="Times New Roman"/>
          <w:b w:val="0"/>
          <w:sz w:val="24"/>
          <w:szCs w:val="24"/>
          <w:rtl w:val="0"/>
        </w:rPr>
        <w:t xml:space="preserve"> Designing a resilient API communication layer.</w:t>
      </w:r>
    </w:p>
    <w:p w:rsidR="00000000" w:rsidDel="00000000" w:rsidP="00000000" w:rsidRDefault="00000000" w:rsidRPr="00000000" w14:paraId="00000109">
      <w:pPr>
        <w:pStyle w:val="Heading3"/>
        <w:numPr>
          <w:ilvl w:val="1"/>
          <w:numId w:val="6"/>
        </w:numPr>
        <w:tabs>
          <w:tab w:val="left" w:leader="none" w:pos="540"/>
        </w:tabs>
        <w:spacing w:after="240" w:before="0" w:beforeAutospacing="0" w:line="276" w:lineRule="auto"/>
        <w:ind w:left="1440" w:hanging="360"/>
        <w:rPr>
          <w:rFonts w:ascii="Times New Roman" w:cs="Times New Roman" w:eastAsia="Times New Roman" w:hAnsi="Times New Roman"/>
          <w:b w:val="0"/>
          <w:sz w:val="24"/>
          <w:szCs w:val="24"/>
        </w:rPr>
      </w:pPr>
      <w:bookmarkStart w:colFirst="0" w:colLast="0" w:name="_fzuu5u9hhxqu" w:id="43"/>
      <w:bookmarkEnd w:id="43"/>
      <w:r w:rsidDel="00000000" w:rsidR="00000000" w:rsidRPr="00000000">
        <w:rPr>
          <w:rFonts w:ascii="Times New Roman" w:cs="Times New Roman" w:eastAsia="Times New Roman" w:hAnsi="Times New Roman"/>
          <w:sz w:val="24"/>
          <w:szCs w:val="24"/>
          <w:rtl w:val="0"/>
        </w:rPr>
        <w:t xml:space="preserve">Solution:</w:t>
      </w:r>
      <w:r w:rsidDel="00000000" w:rsidR="00000000" w:rsidRPr="00000000">
        <w:rPr>
          <w:rFonts w:ascii="Times New Roman" w:cs="Times New Roman" w:eastAsia="Times New Roman" w:hAnsi="Times New Roman"/>
          <w:b w:val="0"/>
          <w:sz w:val="24"/>
          <w:szCs w:val="24"/>
          <w:rtl w:val="0"/>
        </w:rPr>
        <w:t xml:space="preserve"> Developed a centralized API service with error handling and retry logic.</w:t>
      </w:r>
    </w:p>
    <w:p w:rsidR="00000000" w:rsidDel="00000000" w:rsidP="00000000" w:rsidRDefault="00000000" w:rsidRPr="00000000" w14:paraId="0000010A">
      <w:pPr>
        <w:pStyle w:val="Heading3"/>
        <w:tabs>
          <w:tab w:val="left" w:leader="none" w:pos="540"/>
        </w:tabs>
        <w:spacing w:line="276" w:lineRule="auto"/>
        <w:rPr>
          <w:rFonts w:ascii="Times New Roman" w:cs="Times New Roman" w:eastAsia="Times New Roman" w:hAnsi="Times New Roman"/>
          <w:sz w:val="24"/>
          <w:szCs w:val="24"/>
        </w:rPr>
      </w:pPr>
      <w:bookmarkStart w:colFirst="0" w:colLast="0" w:name="_cbvk59r1ntdv" w:id="44"/>
      <w:bookmarkEnd w:id="44"/>
      <w:r w:rsidDel="00000000" w:rsidR="00000000" w:rsidRPr="00000000">
        <w:rPr>
          <w:rFonts w:ascii="Times New Roman" w:cs="Times New Roman" w:eastAsia="Times New Roman" w:hAnsi="Times New Roman"/>
          <w:sz w:val="24"/>
          <w:szCs w:val="24"/>
          <w:rtl w:val="0"/>
        </w:rPr>
        <w:t xml:space="preserve">Process Challenges</w:t>
      </w:r>
    </w:p>
    <w:p w:rsidR="00000000" w:rsidDel="00000000" w:rsidP="00000000" w:rsidRDefault="00000000" w:rsidRPr="00000000" w14:paraId="0000010B">
      <w:pPr>
        <w:pStyle w:val="Heading3"/>
        <w:numPr>
          <w:ilvl w:val="0"/>
          <w:numId w:val="11"/>
        </w:numPr>
        <w:tabs>
          <w:tab w:val="left" w:leader="none" w:pos="540"/>
        </w:tabs>
        <w:spacing w:after="0" w:afterAutospacing="0" w:before="240" w:line="276" w:lineRule="auto"/>
        <w:ind w:left="720" w:hanging="360"/>
        <w:rPr>
          <w:rFonts w:ascii="Times New Roman" w:cs="Times New Roman" w:eastAsia="Times New Roman" w:hAnsi="Times New Roman"/>
          <w:b w:val="0"/>
          <w:sz w:val="24"/>
          <w:szCs w:val="24"/>
        </w:rPr>
      </w:pPr>
      <w:bookmarkStart w:colFirst="0" w:colLast="0" w:name="_fzuu5u9hhxqu" w:id="43"/>
      <w:bookmarkEnd w:id="43"/>
      <w:r w:rsidDel="00000000" w:rsidR="00000000" w:rsidRPr="00000000">
        <w:rPr>
          <w:rFonts w:ascii="Times New Roman" w:cs="Times New Roman" w:eastAsia="Times New Roman" w:hAnsi="Times New Roman"/>
          <w:sz w:val="24"/>
          <w:szCs w:val="24"/>
          <w:rtl w:val="0"/>
        </w:rPr>
        <w:t xml:space="preserve">Requirement Evolution:</w:t>
      </w:r>
    </w:p>
    <w:p w:rsidR="00000000" w:rsidDel="00000000" w:rsidP="00000000" w:rsidRDefault="00000000" w:rsidRPr="00000000" w14:paraId="0000010C">
      <w:pPr>
        <w:pStyle w:val="Heading3"/>
        <w:numPr>
          <w:ilvl w:val="1"/>
          <w:numId w:val="11"/>
        </w:numPr>
        <w:tabs>
          <w:tab w:val="left" w:leader="none" w:pos="540"/>
        </w:tabs>
        <w:spacing w:after="0" w:afterAutospacing="0" w:before="0" w:beforeAutospacing="0" w:line="276" w:lineRule="auto"/>
        <w:ind w:left="1440" w:hanging="360"/>
        <w:rPr>
          <w:rFonts w:ascii="Times New Roman" w:cs="Times New Roman" w:eastAsia="Times New Roman" w:hAnsi="Times New Roman"/>
          <w:b w:val="0"/>
          <w:sz w:val="24"/>
          <w:szCs w:val="24"/>
        </w:rPr>
      </w:pPr>
      <w:bookmarkStart w:colFirst="0" w:colLast="0" w:name="_fzuu5u9hhxqu" w:id="43"/>
      <w:bookmarkEnd w:id="43"/>
      <w:r w:rsidDel="00000000" w:rsidR="00000000" w:rsidRPr="00000000">
        <w:rPr>
          <w:rFonts w:ascii="Times New Roman" w:cs="Times New Roman" w:eastAsia="Times New Roman" w:hAnsi="Times New Roman"/>
          <w:sz w:val="24"/>
          <w:szCs w:val="24"/>
          <w:rtl w:val="0"/>
        </w:rPr>
        <w:t xml:space="preserve">Challenge:</w:t>
      </w:r>
      <w:r w:rsidDel="00000000" w:rsidR="00000000" w:rsidRPr="00000000">
        <w:rPr>
          <w:rFonts w:ascii="Times New Roman" w:cs="Times New Roman" w:eastAsia="Times New Roman" w:hAnsi="Times New Roman"/>
          <w:b w:val="0"/>
          <w:sz w:val="24"/>
          <w:szCs w:val="24"/>
          <w:rtl w:val="0"/>
        </w:rPr>
        <w:t xml:space="preserve"> Adapting to changing requirements throughout development.</w:t>
      </w:r>
    </w:p>
    <w:p w:rsidR="00000000" w:rsidDel="00000000" w:rsidP="00000000" w:rsidRDefault="00000000" w:rsidRPr="00000000" w14:paraId="0000010D">
      <w:pPr>
        <w:pStyle w:val="Heading3"/>
        <w:numPr>
          <w:ilvl w:val="1"/>
          <w:numId w:val="11"/>
        </w:numPr>
        <w:tabs>
          <w:tab w:val="left" w:leader="none" w:pos="540"/>
        </w:tabs>
        <w:spacing w:after="0" w:afterAutospacing="0" w:before="0" w:beforeAutospacing="0" w:line="276" w:lineRule="auto"/>
        <w:ind w:left="1440" w:hanging="360"/>
        <w:rPr>
          <w:rFonts w:ascii="Times New Roman" w:cs="Times New Roman" w:eastAsia="Times New Roman" w:hAnsi="Times New Roman"/>
          <w:b w:val="0"/>
          <w:sz w:val="24"/>
          <w:szCs w:val="24"/>
        </w:rPr>
      </w:pPr>
      <w:bookmarkStart w:colFirst="0" w:colLast="0" w:name="_fzuu5u9hhxqu" w:id="43"/>
      <w:bookmarkEnd w:id="43"/>
      <w:r w:rsidDel="00000000" w:rsidR="00000000" w:rsidRPr="00000000">
        <w:rPr>
          <w:rFonts w:ascii="Times New Roman" w:cs="Times New Roman" w:eastAsia="Times New Roman" w:hAnsi="Times New Roman"/>
          <w:sz w:val="24"/>
          <w:szCs w:val="24"/>
          <w:rtl w:val="0"/>
        </w:rPr>
        <w:t xml:space="preserve">Solution:</w:t>
      </w:r>
      <w:r w:rsidDel="00000000" w:rsidR="00000000" w:rsidRPr="00000000">
        <w:rPr>
          <w:rFonts w:ascii="Times New Roman" w:cs="Times New Roman" w:eastAsia="Times New Roman" w:hAnsi="Times New Roman"/>
          <w:b w:val="0"/>
          <w:sz w:val="24"/>
          <w:szCs w:val="24"/>
          <w:rtl w:val="0"/>
        </w:rPr>
        <w:t xml:space="preserve"> Implemented an agile development approach with regular stakeholder reviews.</w:t>
      </w:r>
    </w:p>
    <w:p w:rsidR="00000000" w:rsidDel="00000000" w:rsidP="00000000" w:rsidRDefault="00000000" w:rsidRPr="00000000" w14:paraId="0000010E">
      <w:pPr>
        <w:pStyle w:val="Heading3"/>
        <w:numPr>
          <w:ilvl w:val="0"/>
          <w:numId w:val="11"/>
        </w:numPr>
        <w:tabs>
          <w:tab w:val="left" w:leader="none" w:pos="540"/>
        </w:tabs>
        <w:spacing w:after="0" w:afterAutospacing="0" w:before="0" w:beforeAutospacing="0" w:line="276" w:lineRule="auto"/>
        <w:ind w:left="720" w:hanging="360"/>
        <w:rPr>
          <w:rFonts w:ascii="Times New Roman" w:cs="Times New Roman" w:eastAsia="Times New Roman" w:hAnsi="Times New Roman"/>
          <w:b w:val="0"/>
          <w:sz w:val="24"/>
          <w:szCs w:val="24"/>
        </w:rPr>
      </w:pPr>
      <w:bookmarkStart w:colFirst="0" w:colLast="0" w:name="_fzuu5u9hhxqu" w:id="43"/>
      <w:bookmarkEnd w:id="43"/>
      <w:r w:rsidDel="00000000" w:rsidR="00000000" w:rsidRPr="00000000">
        <w:rPr>
          <w:rFonts w:ascii="Times New Roman" w:cs="Times New Roman" w:eastAsia="Times New Roman" w:hAnsi="Times New Roman"/>
          <w:sz w:val="24"/>
          <w:szCs w:val="24"/>
          <w:rtl w:val="0"/>
        </w:rPr>
        <w:t xml:space="preserve">Stakeholder Alignment:</w:t>
      </w:r>
    </w:p>
    <w:p w:rsidR="00000000" w:rsidDel="00000000" w:rsidP="00000000" w:rsidRDefault="00000000" w:rsidRPr="00000000" w14:paraId="0000010F">
      <w:pPr>
        <w:pStyle w:val="Heading3"/>
        <w:numPr>
          <w:ilvl w:val="1"/>
          <w:numId w:val="11"/>
        </w:numPr>
        <w:tabs>
          <w:tab w:val="left" w:leader="none" w:pos="540"/>
        </w:tabs>
        <w:spacing w:after="0" w:afterAutospacing="0" w:before="0" w:beforeAutospacing="0" w:line="276" w:lineRule="auto"/>
        <w:ind w:left="1440" w:hanging="360"/>
        <w:rPr>
          <w:rFonts w:ascii="Times New Roman" w:cs="Times New Roman" w:eastAsia="Times New Roman" w:hAnsi="Times New Roman"/>
          <w:b w:val="0"/>
          <w:sz w:val="24"/>
          <w:szCs w:val="24"/>
        </w:rPr>
      </w:pPr>
      <w:bookmarkStart w:colFirst="0" w:colLast="0" w:name="_fzuu5u9hhxqu" w:id="43"/>
      <w:bookmarkEnd w:id="43"/>
      <w:r w:rsidDel="00000000" w:rsidR="00000000" w:rsidRPr="00000000">
        <w:rPr>
          <w:rFonts w:ascii="Times New Roman" w:cs="Times New Roman" w:eastAsia="Times New Roman" w:hAnsi="Times New Roman"/>
          <w:sz w:val="24"/>
          <w:szCs w:val="24"/>
          <w:rtl w:val="0"/>
        </w:rPr>
        <w:t xml:space="preserve">Challenge:</w:t>
      </w:r>
      <w:r w:rsidDel="00000000" w:rsidR="00000000" w:rsidRPr="00000000">
        <w:rPr>
          <w:rFonts w:ascii="Times New Roman" w:cs="Times New Roman" w:eastAsia="Times New Roman" w:hAnsi="Times New Roman"/>
          <w:b w:val="0"/>
          <w:sz w:val="24"/>
          <w:szCs w:val="24"/>
          <w:rtl w:val="0"/>
        </w:rPr>
        <w:t xml:space="preserve"> Ensuring all stakeholders understood the system capabilities.</w:t>
      </w:r>
    </w:p>
    <w:p w:rsidR="00000000" w:rsidDel="00000000" w:rsidP="00000000" w:rsidRDefault="00000000" w:rsidRPr="00000000" w14:paraId="00000110">
      <w:pPr>
        <w:pStyle w:val="Heading3"/>
        <w:numPr>
          <w:ilvl w:val="1"/>
          <w:numId w:val="11"/>
        </w:numPr>
        <w:tabs>
          <w:tab w:val="left" w:leader="none" w:pos="540"/>
        </w:tabs>
        <w:spacing w:after="240" w:before="0" w:beforeAutospacing="0" w:line="276" w:lineRule="auto"/>
        <w:ind w:left="1440" w:hanging="360"/>
        <w:rPr>
          <w:rFonts w:ascii="Times New Roman" w:cs="Times New Roman" w:eastAsia="Times New Roman" w:hAnsi="Times New Roman"/>
          <w:b w:val="0"/>
          <w:sz w:val="24"/>
          <w:szCs w:val="24"/>
        </w:rPr>
      </w:pPr>
      <w:bookmarkStart w:colFirst="0" w:colLast="0" w:name="_igkw40hmvu6d" w:id="45"/>
      <w:bookmarkEnd w:id="45"/>
      <w:r w:rsidDel="00000000" w:rsidR="00000000" w:rsidRPr="00000000">
        <w:rPr>
          <w:rFonts w:ascii="Times New Roman" w:cs="Times New Roman" w:eastAsia="Times New Roman" w:hAnsi="Times New Roman"/>
          <w:sz w:val="24"/>
          <w:szCs w:val="24"/>
          <w:rtl w:val="0"/>
        </w:rPr>
        <w:t xml:space="preserve">Solution:</w:t>
      </w:r>
      <w:r w:rsidDel="00000000" w:rsidR="00000000" w:rsidRPr="00000000">
        <w:rPr>
          <w:rFonts w:ascii="Times New Roman" w:cs="Times New Roman" w:eastAsia="Times New Roman" w:hAnsi="Times New Roman"/>
          <w:b w:val="0"/>
          <w:sz w:val="24"/>
          <w:szCs w:val="24"/>
          <w:rtl w:val="0"/>
        </w:rPr>
        <w:t xml:space="preserve"> Conducted regular demos and created detailed documentation.</w:t>
      </w:r>
    </w:p>
    <w:p w:rsidR="00000000" w:rsidDel="00000000" w:rsidP="00000000" w:rsidRDefault="00000000" w:rsidRPr="00000000" w14:paraId="00000111">
      <w:pPr>
        <w:pStyle w:val="Heading3"/>
        <w:tabs>
          <w:tab w:val="left" w:leader="none" w:pos="540"/>
        </w:tabs>
        <w:spacing w:after="240" w:before="240" w:line="276" w:lineRule="auto"/>
        <w:rPr>
          <w:rFonts w:ascii="Times New Roman" w:cs="Times New Roman" w:eastAsia="Times New Roman" w:hAnsi="Times New Roman"/>
          <w:b w:val="0"/>
          <w:sz w:val="24"/>
          <w:szCs w:val="24"/>
        </w:rPr>
      </w:pPr>
      <w:bookmarkStart w:colFirst="0" w:colLast="0" w:name="_fzuu5u9hhxqu" w:id="43"/>
      <w:bookmarkEnd w:id="43"/>
      <w:r w:rsidDel="00000000" w:rsidR="00000000" w:rsidRPr="00000000">
        <w:rPr>
          <w:rtl w:val="0"/>
        </w:rPr>
      </w:r>
    </w:p>
    <w:p w:rsidR="00000000" w:rsidDel="00000000" w:rsidP="00000000" w:rsidRDefault="00000000" w:rsidRPr="00000000" w14:paraId="00000112">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77isomhqp09w" w:id="46"/>
      <w:bookmarkEnd w:id="46"/>
      <w:r w:rsidDel="00000000" w:rsidR="00000000" w:rsidRPr="00000000">
        <w:rPr>
          <w:rtl w:val="0"/>
        </w:rPr>
      </w:r>
    </w:p>
    <w:p w:rsidR="00000000" w:rsidDel="00000000" w:rsidP="00000000" w:rsidRDefault="00000000" w:rsidRPr="00000000" w14:paraId="00000113">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i4kmdbpcjoh2" w:id="47"/>
      <w:bookmarkEnd w:id="47"/>
      <w:r w:rsidDel="00000000" w:rsidR="00000000" w:rsidRPr="00000000">
        <w:rPr>
          <w:rtl w:val="0"/>
        </w:rPr>
      </w:r>
    </w:p>
    <w:p w:rsidR="00000000" w:rsidDel="00000000" w:rsidP="00000000" w:rsidRDefault="00000000" w:rsidRPr="00000000" w14:paraId="00000114">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vrr3tsgs7im2" w:id="48"/>
      <w:bookmarkEnd w:id="48"/>
      <w:r w:rsidDel="00000000" w:rsidR="00000000" w:rsidRPr="00000000">
        <w:rPr>
          <w:rtl w:val="0"/>
        </w:rPr>
      </w:r>
    </w:p>
    <w:p w:rsidR="00000000" w:rsidDel="00000000" w:rsidP="00000000" w:rsidRDefault="00000000" w:rsidRPr="00000000" w14:paraId="00000115">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5vx4jq3qjke2" w:id="49"/>
      <w:bookmarkEnd w:id="49"/>
      <w:r w:rsidDel="00000000" w:rsidR="00000000" w:rsidRPr="00000000">
        <w:rPr>
          <w:rtl w:val="0"/>
        </w:rPr>
      </w:r>
    </w:p>
    <w:p w:rsidR="00000000" w:rsidDel="00000000" w:rsidP="00000000" w:rsidRDefault="00000000" w:rsidRPr="00000000" w14:paraId="00000116">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9sz79j31ksef" w:id="50"/>
      <w:bookmarkEnd w:id="50"/>
      <w:r w:rsidDel="00000000" w:rsidR="00000000" w:rsidRPr="00000000">
        <w:rPr>
          <w:rtl w:val="0"/>
        </w:rPr>
      </w:r>
    </w:p>
    <w:p w:rsidR="00000000" w:rsidDel="00000000" w:rsidP="00000000" w:rsidRDefault="00000000" w:rsidRPr="00000000" w14:paraId="00000117">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k3sysyoh9x09" w:id="51"/>
      <w:bookmarkEnd w:id="51"/>
      <w:r w:rsidDel="00000000" w:rsidR="00000000" w:rsidRPr="00000000">
        <w:rPr>
          <w:rtl w:val="0"/>
        </w:rPr>
      </w:r>
    </w:p>
    <w:p w:rsidR="00000000" w:rsidDel="00000000" w:rsidP="00000000" w:rsidRDefault="00000000" w:rsidRPr="00000000" w14:paraId="00000118">
      <w:pPr>
        <w:pStyle w:val="Heading3"/>
        <w:tabs>
          <w:tab w:val="left" w:leader="none" w:pos="540"/>
        </w:tabs>
        <w:spacing w:after="240" w:before="240" w:line="276" w:lineRule="auto"/>
        <w:jc w:val="both"/>
        <w:rPr>
          <w:rFonts w:ascii="Times New Roman" w:cs="Times New Roman" w:eastAsia="Times New Roman" w:hAnsi="Times New Roman"/>
        </w:rPr>
      </w:pPr>
      <w:bookmarkStart w:colFirst="0" w:colLast="0" w:name="_7j7ywkfsxnes" w:id="52"/>
      <w:bookmarkEnd w:id="52"/>
      <w:r w:rsidDel="00000000" w:rsidR="00000000" w:rsidRPr="00000000">
        <w:rPr>
          <w:rFonts w:ascii="Times New Roman" w:cs="Times New Roman" w:eastAsia="Times New Roman" w:hAnsi="Times New Roman"/>
          <w:rtl w:val="0"/>
        </w:rPr>
        <w:t xml:space="preserve">Section G. Conclusion and Future Work</w:t>
      </w:r>
    </w:p>
    <w:p w:rsidR="00000000" w:rsidDel="00000000" w:rsidP="00000000" w:rsidRDefault="00000000" w:rsidRPr="00000000" w14:paraId="00000119">
      <w:pPr>
        <w:pStyle w:val="Heading3"/>
        <w:keepNext w:val="0"/>
        <w:keepLines w:val="0"/>
        <w:tabs>
          <w:tab w:val="left" w:leader="none" w:pos="540"/>
        </w:tabs>
        <w:rPr>
          <w:rFonts w:ascii="Times New Roman" w:cs="Times New Roman" w:eastAsia="Times New Roman" w:hAnsi="Times New Roman"/>
          <w:sz w:val="24"/>
          <w:szCs w:val="24"/>
        </w:rPr>
      </w:pPr>
      <w:bookmarkStart w:colFirst="0" w:colLast="0" w:name="_fjqwp7apexpf" w:id="53"/>
      <w:bookmarkEnd w:id="53"/>
      <w:r w:rsidDel="00000000" w:rsidR="00000000" w:rsidRPr="00000000">
        <w:rPr>
          <w:rFonts w:ascii="Times New Roman" w:cs="Times New Roman" w:eastAsia="Times New Roman" w:hAnsi="Times New Roman"/>
          <w:sz w:val="24"/>
          <w:szCs w:val="24"/>
          <w:rtl w:val="0"/>
        </w:rPr>
        <w:t xml:space="preserve">Project Summary</w:t>
      </w:r>
    </w:p>
    <w:p w:rsidR="00000000" w:rsidDel="00000000" w:rsidP="00000000" w:rsidRDefault="00000000" w:rsidRPr="00000000" w14:paraId="0000011A">
      <w:pPr>
        <w:tabs>
          <w:tab w:val="left" w:leader="none" w:pos="54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Tenant Self-Service Portal successfully transformed Capital One's dataset registration process from a manual, engineer-dependent workflow to an automated, user-driven system. The implementation meets all key requirements while providing a foundation for future enhancements.</w:t>
      </w:r>
    </w:p>
    <w:p w:rsidR="00000000" w:rsidDel="00000000" w:rsidP="00000000" w:rsidRDefault="00000000" w:rsidRPr="00000000" w14:paraId="0000011B">
      <w:pPr>
        <w:pStyle w:val="Heading3"/>
        <w:keepNext w:val="0"/>
        <w:keepLines w:val="0"/>
        <w:tabs>
          <w:tab w:val="left" w:leader="none" w:pos="540"/>
        </w:tabs>
        <w:rPr>
          <w:rFonts w:ascii="Times New Roman" w:cs="Times New Roman" w:eastAsia="Times New Roman" w:hAnsi="Times New Roman"/>
          <w:sz w:val="24"/>
          <w:szCs w:val="24"/>
        </w:rPr>
      </w:pPr>
      <w:bookmarkStart w:colFirst="0" w:colLast="0" w:name="_hjxd4ioswhzn" w:id="54"/>
      <w:bookmarkEnd w:id="54"/>
      <w:r w:rsidDel="00000000" w:rsidR="00000000" w:rsidRPr="00000000">
        <w:rPr>
          <w:rFonts w:ascii="Times New Roman" w:cs="Times New Roman" w:eastAsia="Times New Roman" w:hAnsi="Times New Roman"/>
          <w:sz w:val="24"/>
          <w:szCs w:val="24"/>
          <w:rtl w:val="0"/>
        </w:rPr>
        <w:t xml:space="preserve">Recommendations for Future Enhancements</w:t>
      </w:r>
    </w:p>
    <w:p w:rsidR="00000000" w:rsidDel="00000000" w:rsidP="00000000" w:rsidRDefault="00000000" w:rsidRPr="00000000" w14:paraId="0000011C">
      <w:pPr>
        <w:numPr>
          <w:ilvl w:val="0"/>
          <w:numId w:val="2"/>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Additional Self-Service Capabilities:</w:t>
      </w:r>
    </w:p>
    <w:p w:rsidR="00000000" w:rsidDel="00000000" w:rsidP="00000000" w:rsidRDefault="00000000" w:rsidRPr="00000000" w14:paraId="0000011D">
      <w:pPr>
        <w:numPr>
          <w:ilvl w:val="1"/>
          <w:numId w:val="2"/>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 the portal to include more tenant management features</w:t>
      </w:r>
    </w:p>
    <w:p w:rsidR="00000000" w:rsidDel="00000000" w:rsidP="00000000" w:rsidRDefault="00000000" w:rsidRPr="00000000" w14:paraId="0000011E">
      <w:pPr>
        <w:numPr>
          <w:ilvl w:val="1"/>
          <w:numId w:val="2"/>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additional visualization tools for dataset analytics</w:t>
      </w:r>
    </w:p>
    <w:p w:rsidR="00000000" w:rsidDel="00000000" w:rsidP="00000000" w:rsidRDefault="00000000" w:rsidRPr="00000000" w14:paraId="0000011F">
      <w:pPr>
        <w:numPr>
          <w:ilvl w:val="0"/>
          <w:numId w:val="2"/>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Enhancements:</w:t>
      </w:r>
    </w:p>
    <w:p w:rsidR="00000000" w:rsidDel="00000000" w:rsidP="00000000" w:rsidRDefault="00000000" w:rsidRPr="00000000" w14:paraId="00000120">
      <w:pPr>
        <w:numPr>
          <w:ilvl w:val="1"/>
          <w:numId w:val="2"/>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Deeper integration with other Capital One systems</w:t>
      </w:r>
    </w:p>
    <w:p w:rsidR="00000000" w:rsidDel="00000000" w:rsidP="00000000" w:rsidRDefault="00000000" w:rsidRPr="00000000" w14:paraId="00000121">
      <w:pPr>
        <w:numPr>
          <w:ilvl w:val="1"/>
          <w:numId w:val="2"/>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notification systems for approval status changes</w:t>
      </w:r>
    </w:p>
    <w:p w:rsidR="00000000" w:rsidDel="00000000" w:rsidP="00000000" w:rsidRDefault="00000000" w:rsidRPr="00000000" w14:paraId="00000122">
      <w:pPr>
        <w:numPr>
          <w:ilvl w:val="0"/>
          <w:numId w:val="2"/>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Advanced Analytics:</w:t>
      </w:r>
    </w:p>
    <w:p w:rsidR="00000000" w:rsidDel="00000000" w:rsidP="00000000" w:rsidRDefault="00000000" w:rsidRPr="00000000" w14:paraId="00000123">
      <w:pPr>
        <w:numPr>
          <w:ilvl w:val="1"/>
          <w:numId w:val="2"/>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reporting capabilities for dataset usage metrics</w:t>
      </w:r>
    </w:p>
    <w:p w:rsidR="00000000" w:rsidDel="00000000" w:rsidP="00000000" w:rsidRDefault="00000000" w:rsidRPr="00000000" w14:paraId="00000124">
      <w:pPr>
        <w:numPr>
          <w:ilvl w:val="1"/>
          <w:numId w:val="2"/>
        </w:numPr>
        <w:tabs>
          <w:tab w:val="left" w:leader="none" w:pos="540"/>
        </w:tabs>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predictive analysis for resource planning</w:t>
      </w:r>
    </w:p>
    <w:p w:rsidR="00000000" w:rsidDel="00000000" w:rsidP="00000000" w:rsidRDefault="00000000" w:rsidRPr="00000000" w14:paraId="00000125">
      <w:pPr>
        <w:pStyle w:val="Heading3"/>
        <w:keepNext w:val="0"/>
        <w:keepLines w:val="0"/>
        <w:tabs>
          <w:tab w:val="left" w:leader="none" w:pos="540"/>
        </w:tabs>
        <w:rPr>
          <w:rFonts w:ascii="Times New Roman" w:cs="Times New Roman" w:eastAsia="Times New Roman" w:hAnsi="Times New Roman"/>
          <w:sz w:val="24"/>
          <w:szCs w:val="24"/>
        </w:rPr>
      </w:pPr>
      <w:bookmarkStart w:colFirst="0" w:colLast="0" w:name="_ef9d878oytbk" w:id="55"/>
      <w:bookmarkEnd w:id="55"/>
      <w:r w:rsidDel="00000000" w:rsidR="00000000" w:rsidRPr="00000000">
        <w:rPr>
          <w:rFonts w:ascii="Times New Roman" w:cs="Times New Roman" w:eastAsia="Times New Roman" w:hAnsi="Times New Roman"/>
          <w:sz w:val="24"/>
          <w:szCs w:val="24"/>
          <w:rtl w:val="0"/>
        </w:rPr>
        <w:t xml:space="preserve">Lessons Learned</w:t>
      </w:r>
    </w:p>
    <w:p w:rsidR="00000000" w:rsidDel="00000000" w:rsidP="00000000" w:rsidRDefault="00000000" w:rsidRPr="00000000" w14:paraId="00000126">
      <w:pPr>
        <w:numPr>
          <w:ilvl w:val="0"/>
          <w:numId w:val="25"/>
        </w:numPr>
        <w:tabs>
          <w:tab w:val="left" w:leader="none" w:pos="540"/>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Technical Insights:</w:t>
      </w:r>
    </w:p>
    <w:p w:rsidR="00000000" w:rsidDel="00000000" w:rsidP="00000000" w:rsidRDefault="00000000" w:rsidRPr="00000000" w14:paraId="00000127">
      <w:pPr>
        <w:numPr>
          <w:ilvl w:val="1"/>
          <w:numId w:val="25"/>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component-based architecture for complex forms</w:t>
      </w:r>
    </w:p>
    <w:p w:rsidR="00000000" w:rsidDel="00000000" w:rsidP="00000000" w:rsidRDefault="00000000" w:rsidRPr="00000000" w14:paraId="00000128">
      <w:pPr>
        <w:numPr>
          <w:ilvl w:val="1"/>
          <w:numId w:val="25"/>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Importance of centralized state management for multi-step processes</w:t>
      </w:r>
    </w:p>
    <w:p w:rsidR="00000000" w:rsidDel="00000000" w:rsidP="00000000" w:rsidRDefault="00000000" w:rsidRPr="00000000" w14:paraId="00000129">
      <w:pPr>
        <w:numPr>
          <w:ilvl w:val="0"/>
          <w:numId w:val="25"/>
        </w:numPr>
        <w:tabs>
          <w:tab w:val="left" w:leader="none" w:pos="54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Process Insights:</w:t>
      </w:r>
    </w:p>
    <w:p w:rsidR="00000000" w:rsidDel="00000000" w:rsidP="00000000" w:rsidRDefault="00000000" w:rsidRPr="00000000" w14:paraId="0000012A">
      <w:pPr>
        <w:numPr>
          <w:ilvl w:val="1"/>
          <w:numId w:val="25"/>
        </w:numPr>
        <w:tabs>
          <w:tab w:val="left" w:leader="none" w:pos="540"/>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of regular stakeholder feedback throughout development</w:t>
      </w:r>
    </w:p>
    <w:p w:rsidR="00000000" w:rsidDel="00000000" w:rsidP="00000000" w:rsidRDefault="00000000" w:rsidRPr="00000000" w14:paraId="0000012B">
      <w:pPr>
        <w:numPr>
          <w:ilvl w:val="1"/>
          <w:numId w:val="25"/>
        </w:numPr>
        <w:tabs>
          <w:tab w:val="left" w:leader="none" w:pos="540"/>
        </w:tabs>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Importance of clear documentation for complex workflows</w:t>
      </w:r>
    </w:p>
    <w:p w:rsidR="00000000" w:rsidDel="00000000" w:rsidP="00000000" w:rsidRDefault="00000000" w:rsidRPr="00000000" w14:paraId="0000012C">
      <w:pPr>
        <w:tabs>
          <w:tab w:val="left" w:leader="none" w:pos="540"/>
        </w:tabs>
        <w:rPr/>
      </w:pPr>
      <w:r w:rsidDel="00000000" w:rsidR="00000000" w:rsidRPr="00000000">
        <w:rPr>
          <w:rtl w:val="0"/>
        </w:rPr>
      </w:r>
    </w:p>
    <w:p w:rsidR="00000000" w:rsidDel="00000000" w:rsidP="00000000" w:rsidRDefault="00000000" w:rsidRPr="00000000" w14:paraId="0000012D">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h70z81uxltvr" w:id="56"/>
      <w:bookmarkEnd w:id="56"/>
      <w:r w:rsidDel="00000000" w:rsidR="00000000" w:rsidRPr="00000000">
        <w:rPr>
          <w:rtl w:val="0"/>
        </w:rPr>
      </w:r>
    </w:p>
    <w:p w:rsidR="00000000" w:rsidDel="00000000" w:rsidP="00000000" w:rsidRDefault="00000000" w:rsidRPr="00000000" w14:paraId="0000012E">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mdk8vpddwf15" w:id="57"/>
      <w:bookmarkEnd w:id="57"/>
      <w:r w:rsidDel="00000000" w:rsidR="00000000" w:rsidRPr="00000000">
        <w:rPr>
          <w:rtl w:val="0"/>
        </w:rPr>
      </w:r>
    </w:p>
    <w:p w:rsidR="00000000" w:rsidDel="00000000" w:rsidP="00000000" w:rsidRDefault="00000000" w:rsidRPr="00000000" w14:paraId="0000012F">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x1atwev9a5xm" w:id="58"/>
      <w:bookmarkEnd w:id="58"/>
      <w:r w:rsidDel="00000000" w:rsidR="00000000" w:rsidRPr="00000000">
        <w:rPr>
          <w:rtl w:val="0"/>
        </w:rPr>
      </w:r>
    </w:p>
    <w:p w:rsidR="00000000" w:rsidDel="00000000" w:rsidP="00000000" w:rsidRDefault="00000000" w:rsidRPr="00000000" w14:paraId="00000130">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r1ez3erqxt1l" w:id="59"/>
      <w:bookmarkEnd w:id="59"/>
      <w:r w:rsidDel="00000000" w:rsidR="00000000" w:rsidRPr="00000000">
        <w:rPr>
          <w:rtl w:val="0"/>
        </w:rPr>
      </w:r>
    </w:p>
    <w:p w:rsidR="00000000" w:rsidDel="00000000" w:rsidP="00000000" w:rsidRDefault="00000000" w:rsidRPr="00000000" w14:paraId="00000131">
      <w:pPr>
        <w:tabs>
          <w:tab w:val="left" w:leader="none" w:pos="540"/>
        </w:tabs>
        <w:rPr/>
      </w:pPr>
      <w:r w:rsidDel="00000000" w:rsidR="00000000" w:rsidRPr="00000000">
        <w:rPr>
          <w:rtl w:val="0"/>
        </w:rPr>
      </w:r>
    </w:p>
    <w:p w:rsidR="00000000" w:rsidDel="00000000" w:rsidP="00000000" w:rsidRDefault="00000000" w:rsidRPr="00000000" w14:paraId="00000132">
      <w:pPr>
        <w:tabs>
          <w:tab w:val="left" w:leader="none" w:pos="540"/>
        </w:tabs>
        <w:rPr/>
      </w:pPr>
      <w:r w:rsidDel="00000000" w:rsidR="00000000" w:rsidRPr="00000000">
        <w:rPr>
          <w:rtl w:val="0"/>
        </w:rPr>
      </w:r>
    </w:p>
    <w:p w:rsidR="00000000" w:rsidDel="00000000" w:rsidP="00000000" w:rsidRDefault="00000000" w:rsidRPr="00000000" w14:paraId="00000133">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yzy2z3cmdaxw" w:id="60"/>
      <w:bookmarkEnd w:id="60"/>
      <w:r w:rsidDel="00000000" w:rsidR="00000000" w:rsidRPr="00000000">
        <w:rPr>
          <w:rFonts w:ascii="Times New Roman" w:cs="Times New Roman" w:eastAsia="Times New Roman" w:hAnsi="Times New Roman"/>
          <w:rtl w:val="0"/>
        </w:rPr>
        <w:t xml:space="preserve">Appendix 1: Project Timeline</w:t>
      </w:r>
    </w:p>
    <w:p w:rsidR="00000000" w:rsidDel="00000000" w:rsidP="00000000" w:rsidRDefault="00000000" w:rsidRPr="00000000" w14:paraId="00000134">
      <w:pPr>
        <w:tabs>
          <w:tab w:val="left" w:leader="none" w:pos="540"/>
        </w:tabs>
        <w:spacing w:after="200" w:before="0" w:line="276" w:lineRule="auto"/>
        <w:jc w:val="both"/>
        <w:rPr/>
      </w:pPr>
      <w:r w:rsidDel="00000000" w:rsidR="00000000" w:rsidRPr="00000000">
        <w:rPr>
          <w:rtl w:val="0"/>
        </w:rPr>
      </w:r>
    </w:p>
    <w:p w:rsidR="00000000" w:rsidDel="00000000" w:rsidP="00000000" w:rsidRDefault="00000000" w:rsidRPr="00000000" w14:paraId="00000135">
      <w:pPr>
        <w:tabs>
          <w:tab w:val="left" w:leader="none" w:pos="540"/>
        </w:tabs>
        <w:spacing w:after="200" w:before="0" w:line="276" w:lineRule="auto"/>
        <w:jc w:val="both"/>
        <w:rPr/>
      </w:pPr>
      <w:r w:rsidDel="00000000" w:rsidR="00000000" w:rsidRPr="00000000">
        <w:rPr/>
        <w:drawing>
          <wp:inline distB="114300" distT="114300" distL="114300" distR="114300">
            <wp:extent cx="6037955" cy="180421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7955" cy="1804211"/>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tabs>
          <w:tab w:val="left" w:leader="none" w:pos="540"/>
        </w:tabs>
        <w:spacing w:after="200" w:before="0" w:line="276" w:lineRule="auto"/>
        <w:jc w:val="both"/>
        <w:rPr/>
      </w:pPr>
      <w:r w:rsidDel="00000000" w:rsidR="00000000" w:rsidRPr="00000000">
        <w:rPr>
          <w:rtl w:val="0"/>
        </w:rPr>
      </w:r>
    </w:p>
    <w:p w:rsidR="00000000" w:rsidDel="00000000" w:rsidP="00000000" w:rsidRDefault="00000000" w:rsidRPr="00000000" w14:paraId="00000137">
      <w:pPr>
        <w:tabs>
          <w:tab w:val="left" w:leader="none" w:pos="540"/>
        </w:tabs>
        <w:spacing w:after="200" w:before="0" w:line="276" w:lineRule="auto"/>
        <w:jc w:val="both"/>
        <w:rPr/>
      </w:pPr>
      <w:r w:rsidDel="00000000" w:rsidR="00000000" w:rsidRPr="00000000">
        <w:rPr>
          <w:rtl w:val="0"/>
        </w:rPr>
      </w:r>
    </w:p>
    <w:p w:rsidR="00000000" w:rsidDel="00000000" w:rsidP="00000000" w:rsidRDefault="00000000" w:rsidRPr="00000000" w14:paraId="00000138">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ug807dpaatn" w:id="61"/>
      <w:bookmarkEnd w:id="61"/>
      <w:r w:rsidDel="00000000" w:rsidR="00000000" w:rsidRPr="00000000">
        <w:rPr>
          <w:rtl w:val="0"/>
        </w:rPr>
      </w:r>
    </w:p>
    <w:p w:rsidR="00000000" w:rsidDel="00000000" w:rsidP="00000000" w:rsidRDefault="00000000" w:rsidRPr="00000000" w14:paraId="00000139">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zawa1ol5zyy" w:id="62"/>
      <w:bookmarkEnd w:id="62"/>
      <w:r w:rsidDel="00000000" w:rsidR="00000000" w:rsidRPr="00000000">
        <w:rPr>
          <w:rtl w:val="0"/>
        </w:rPr>
      </w:r>
    </w:p>
    <w:p w:rsidR="00000000" w:rsidDel="00000000" w:rsidP="00000000" w:rsidRDefault="00000000" w:rsidRPr="00000000" w14:paraId="0000013A">
      <w:pPr>
        <w:tabs>
          <w:tab w:val="left" w:leader="none" w:pos="540"/>
        </w:tabs>
        <w:spacing w:after="200" w:before="0" w:line="276" w:lineRule="auto"/>
        <w:jc w:val="both"/>
        <w:rPr/>
      </w:pPr>
      <w:r w:rsidDel="00000000" w:rsidR="00000000" w:rsidRPr="00000000">
        <w:rPr>
          <w:rtl w:val="0"/>
        </w:rPr>
      </w:r>
    </w:p>
    <w:p w:rsidR="00000000" w:rsidDel="00000000" w:rsidP="00000000" w:rsidRDefault="00000000" w:rsidRPr="00000000" w14:paraId="0000013B">
      <w:pPr>
        <w:tabs>
          <w:tab w:val="left" w:leader="none" w:pos="540"/>
        </w:tabs>
        <w:spacing w:after="200" w:before="0" w:line="276" w:lineRule="auto"/>
        <w:jc w:val="both"/>
        <w:rPr/>
      </w:pPr>
      <w:r w:rsidDel="00000000" w:rsidR="00000000" w:rsidRPr="00000000">
        <w:rPr>
          <w:rtl w:val="0"/>
        </w:rPr>
      </w:r>
    </w:p>
    <w:p w:rsidR="00000000" w:rsidDel="00000000" w:rsidP="00000000" w:rsidRDefault="00000000" w:rsidRPr="00000000" w14:paraId="0000013C">
      <w:pPr>
        <w:tabs>
          <w:tab w:val="left" w:leader="none" w:pos="540"/>
        </w:tabs>
        <w:spacing w:after="200" w:before="0" w:line="276" w:lineRule="auto"/>
        <w:jc w:val="both"/>
        <w:rPr/>
      </w:pPr>
      <w:r w:rsidDel="00000000" w:rsidR="00000000" w:rsidRPr="00000000">
        <w:rPr>
          <w:rtl w:val="0"/>
        </w:rPr>
      </w:r>
    </w:p>
    <w:p w:rsidR="00000000" w:rsidDel="00000000" w:rsidP="00000000" w:rsidRDefault="00000000" w:rsidRPr="00000000" w14:paraId="0000013D">
      <w:pPr>
        <w:tabs>
          <w:tab w:val="left" w:leader="none" w:pos="540"/>
        </w:tabs>
        <w:spacing w:after="200" w:before="0" w:line="276" w:lineRule="auto"/>
        <w:jc w:val="both"/>
        <w:rPr/>
      </w:pPr>
      <w:r w:rsidDel="00000000" w:rsidR="00000000" w:rsidRPr="00000000">
        <w:rPr>
          <w:rtl w:val="0"/>
        </w:rPr>
      </w:r>
    </w:p>
    <w:p w:rsidR="00000000" w:rsidDel="00000000" w:rsidP="00000000" w:rsidRDefault="00000000" w:rsidRPr="00000000" w14:paraId="0000013E">
      <w:pPr>
        <w:tabs>
          <w:tab w:val="left" w:leader="none" w:pos="540"/>
        </w:tabs>
        <w:spacing w:after="200" w:before="0" w:line="276" w:lineRule="auto"/>
        <w:jc w:val="both"/>
        <w:rPr/>
      </w:pPr>
      <w:r w:rsidDel="00000000" w:rsidR="00000000" w:rsidRPr="00000000">
        <w:rPr>
          <w:rtl w:val="0"/>
        </w:rPr>
      </w:r>
    </w:p>
    <w:p w:rsidR="00000000" w:rsidDel="00000000" w:rsidP="00000000" w:rsidRDefault="00000000" w:rsidRPr="00000000" w14:paraId="0000013F">
      <w:pPr>
        <w:tabs>
          <w:tab w:val="left" w:leader="none" w:pos="540"/>
        </w:tabs>
        <w:spacing w:after="200" w:before="0" w:line="276" w:lineRule="auto"/>
        <w:jc w:val="both"/>
        <w:rPr/>
      </w:pPr>
      <w:r w:rsidDel="00000000" w:rsidR="00000000" w:rsidRPr="00000000">
        <w:rPr>
          <w:rtl w:val="0"/>
        </w:rPr>
      </w:r>
    </w:p>
    <w:p w:rsidR="00000000" w:rsidDel="00000000" w:rsidP="00000000" w:rsidRDefault="00000000" w:rsidRPr="00000000" w14:paraId="00000140">
      <w:pPr>
        <w:tabs>
          <w:tab w:val="left" w:leader="none" w:pos="540"/>
        </w:tabs>
        <w:spacing w:after="200" w:before="0" w:line="276" w:lineRule="auto"/>
        <w:jc w:val="both"/>
        <w:rPr/>
      </w:pPr>
      <w:r w:rsidDel="00000000" w:rsidR="00000000" w:rsidRPr="00000000">
        <w:rPr>
          <w:rtl w:val="0"/>
        </w:rPr>
      </w:r>
    </w:p>
    <w:p w:rsidR="00000000" w:rsidDel="00000000" w:rsidP="00000000" w:rsidRDefault="00000000" w:rsidRPr="00000000" w14:paraId="00000141">
      <w:pPr>
        <w:tabs>
          <w:tab w:val="left" w:leader="none" w:pos="540"/>
        </w:tabs>
        <w:spacing w:after="200" w:before="0" w:line="276" w:lineRule="auto"/>
        <w:jc w:val="both"/>
        <w:rPr/>
      </w:pPr>
      <w:r w:rsidDel="00000000" w:rsidR="00000000" w:rsidRPr="00000000">
        <w:rPr>
          <w:rtl w:val="0"/>
        </w:rPr>
      </w:r>
    </w:p>
    <w:p w:rsidR="00000000" w:rsidDel="00000000" w:rsidP="00000000" w:rsidRDefault="00000000" w:rsidRPr="00000000" w14:paraId="00000142">
      <w:pPr>
        <w:tabs>
          <w:tab w:val="left" w:leader="none" w:pos="540"/>
        </w:tabs>
        <w:spacing w:after="200" w:before="0" w:line="276" w:lineRule="auto"/>
        <w:jc w:val="both"/>
        <w:rPr/>
      </w:pPr>
      <w:r w:rsidDel="00000000" w:rsidR="00000000" w:rsidRPr="00000000">
        <w:rPr>
          <w:rtl w:val="0"/>
        </w:rPr>
      </w:r>
    </w:p>
    <w:p w:rsidR="00000000" w:rsidDel="00000000" w:rsidP="00000000" w:rsidRDefault="00000000" w:rsidRPr="00000000" w14:paraId="00000143">
      <w:pPr>
        <w:tabs>
          <w:tab w:val="left" w:leader="none" w:pos="540"/>
        </w:tabs>
        <w:spacing w:after="200" w:before="0" w:line="276" w:lineRule="auto"/>
        <w:jc w:val="both"/>
        <w:rPr/>
      </w:pPr>
      <w:r w:rsidDel="00000000" w:rsidR="00000000" w:rsidRPr="00000000">
        <w:rPr>
          <w:rtl w:val="0"/>
        </w:rPr>
      </w:r>
    </w:p>
    <w:p w:rsidR="00000000" w:rsidDel="00000000" w:rsidP="00000000" w:rsidRDefault="00000000" w:rsidRPr="00000000" w14:paraId="00000144">
      <w:pPr>
        <w:tabs>
          <w:tab w:val="left" w:leader="none" w:pos="540"/>
        </w:tabs>
        <w:spacing w:after="200" w:before="0" w:line="276" w:lineRule="auto"/>
        <w:jc w:val="both"/>
        <w:rPr/>
      </w:pPr>
      <w:r w:rsidDel="00000000" w:rsidR="00000000" w:rsidRPr="00000000">
        <w:rPr>
          <w:rtl w:val="0"/>
        </w:rPr>
      </w:r>
    </w:p>
    <w:p w:rsidR="00000000" w:rsidDel="00000000" w:rsidP="00000000" w:rsidRDefault="00000000" w:rsidRPr="00000000" w14:paraId="00000145">
      <w:pPr>
        <w:tabs>
          <w:tab w:val="left" w:leader="none" w:pos="540"/>
        </w:tabs>
        <w:spacing w:after="200" w:before="0" w:line="276" w:lineRule="auto"/>
        <w:jc w:val="both"/>
        <w:rPr/>
      </w:pPr>
      <w:r w:rsidDel="00000000" w:rsidR="00000000" w:rsidRPr="00000000">
        <w:rPr>
          <w:rtl w:val="0"/>
        </w:rPr>
      </w:r>
    </w:p>
    <w:p w:rsidR="00000000" w:rsidDel="00000000" w:rsidP="00000000" w:rsidRDefault="00000000" w:rsidRPr="00000000" w14:paraId="00000146">
      <w:pPr>
        <w:pStyle w:val="Heading3"/>
        <w:tabs>
          <w:tab w:val="left" w:leader="none" w:pos="540"/>
        </w:tabs>
        <w:spacing w:after="200" w:before="0" w:line="276" w:lineRule="auto"/>
        <w:ind w:right="0"/>
        <w:jc w:val="both"/>
        <w:rPr>
          <w:rFonts w:ascii="Times New Roman" w:cs="Times New Roman" w:eastAsia="Times New Roman" w:hAnsi="Times New Roman"/>
        </w:rPr>
      </w:pPr>
      <w:bookmarkStart w:colFirst="0" w:colLast="0" w:name="_1ko8ak4o0xyh" w:id="63"/>
      <w:bookmarkEnd w:id="63"/>
      <w:r w:rsidDel="00000000" w:rsidR="00000000" w:rsidRPr="00000000">
        <w:rPr>
          <w:rFonts w:ascii="Times New Roman" w:cs="Times New Roman" w:eastAsia="Times New Roman" w:hAnsi="Times New Roman"/>
          <w:rtl w:val="0"/>
        </w:rPr>
        <w:t xml:space="preserve">Appendix 2: Team Contract (i.e. Team Organization)</w:t>
      </w:r>
    </w:p>
    <w:p w:rsidR="00000000" w:rsidDel="00000000" w:rsidP="00000000" w:rsidRDefault="00000000" w:rsidRPr="00000000" w14:paraId="00000147">
      <w:pPr>
        <w:pStyle w:val="Heading1"/>
        <w:spacing w:after="200" w:before="0" w:line="276" w:lineRule="auto"/>
        <w:jc w:val="both"/>
        <w:rPr/>
      </w:pPr>
      <w:bookmarkStart w:colFirst="0" w:colLast="0" w:name="_h2dgnqjsi76o" w:id="64"/>
      <w:bookmarkEnd w:id="64"/>
      <w:r w:rsidDel="00000000" w:rsidR="00000000" w:rsidRPr="00000000">
        <w:rPr>
          <w:rFonts w:ascii="Times New Roman" w:cs="Times New Roman" w:eastAsia="Times New Roman" w:hAnsi="Times New Roman"/>
          <w:b w:val="0"/>
          <w:color w:val="2e75b5"/>
          <w:sz w:val="32"/>
          <w:szCs w:val="32"/>
          <w:rtl w:val="0"/>
        </w:rPr>
        <w:t xml:space="preserve">Step 1: Get to Know One Another. Gather Basic Information.</w:t>
      </w:r>
      <w:r w:rsidDel="00000000" w:rsidR="00000000" w:rsidRPr="00000000">
        <w:rPr>
          <w:rtl w:val="0"/>
        </w:rPr>
      </w:r>
    </w:p>
    <w:tbl>
      <w:tblPr>
        <w:tblStyle w:val="Table1"/>
        <w:tblW w:w="94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745"/>
        <w:gridCol w:w="2805"/>
        <w:gridCol w:w="2160"/>
        <w:tblGridChange w:id="0">
          <w:tblGrid>
            <w:gridCol w:w="1710"/>
            <w:gridCol w:w="2745"/>
            <w:gridCol w:w="2805"/>
            <w:gridCol w:w="2160"/>
          </w:tblGrid>
        </w:tblGridChange>
      </w:tblGrid>
      <w:tr>
        <w:trPr>
          <w:cantSplit w:val="0"/>
          <w:tblHeader w:val="0"/>
        </w:trPr>
        <w:tc>
          <w:tcPr>
            <w:shd w:fill="deebf6" w:val="clear"/>
          </w:tcPr>
          <w:p w:rsidR="00000000" w:rsidDel="00000000" w:rsidP="00000000" w:rsidRDefault="00000000" w:rsidRPr="00000000" w14:paraId="00000148">
            <w:pPr>
              <w:spacing w:after="200" w:line="276"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Team Member Name</w:t>
            </w:r>
          </w:p>
        </w:tc>
        <w:tc>
          <w:tcPr>
            <w:shd w:fill="deebf6" w:val="clear"/>
          </w:tcPr>
          <w:p w:rsidR="00000000" w:rsidDel="00000000" w:rsidP="00000000" w:rsidRDefault="00000000" w:rsidRPr="00000000" w14:paraId="00000149">
            <w:pPr>
              <w:spacing w:after="200" w:line="276"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Strengths each member bring to the group</w:t>
            </w:r>
          </w:p>
        </w:tc>
        <w:tc>
          <w:tcPr>
            <w:shd w:fill="deebf6" w:val="clear"/>
          </w:tcPr>
          <w:p w:rsidR="00000000" w:rsidDel="00000000" w:rsidP="00000000" w:rsidRDefault="00000000" w:rsidRPr="00000000" w14:paraId="0000014A">
            <w:pPr>
              <w:spacing w:after="200" w:line="276"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Other Info</w:t>
            </w:r>
          </w:p>
        </w:tc>
        <w:tc>
          <w:tcPr>
            <w:shd w:fill="deebf6" w:val="clear"/>
          </w:tcPr>
          <w:p w:rsidR="00000000" w:rsidDel="00000000" w:rsidP="00000000" w:rsidRDefault="00000000" w:rsidRPr="00000000" w14:paraId="0000014B">
            <w:pPr>
              <w:spacing w:after="200" w:line="276"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Contact Info</w:t>
            </w:r>
          </w:p>
        </w:tc>
      </w:tr>
      <w:tr>
        <w:trPr>
          <w:cantSplit w:val="0"/>
          <w:tblHeader w:val="0"/>
        </w:trPr>
        <w:tc>
          <w:tcPr/>
          <w:p w:rsidR="00000000" w:rsidDel="00000000" w:rsidP="00000000" w:rsidRDefault="00000000" w:rsidRPr="00000000" w14:paraId="0000014C">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Prakhar Mathur</w:t>
            </w:r>
          </w:p>
          <w:p w:rsidR="00000000" w:rsidDel="00000000" w:rsidP="00000000" w:rsidRDefault="00000000" w:rsidRPr="00000000" w14:paraId="0000014D">
            <w:pPr>
              <w:spacing w:after="200" w:line="276" w:lineRule="auto"/>
              <w:rPr>
                <w:rFonts w:ascii="Times New Roman" w:cs="Times New Roman" w:eastAsia="Times New Roman" w:hAnsi="Times New Roman"/>
                <w:i w:val="1"/>
                <w:sz w:val="22"/>
                <w:szCs w:val="22"/>
              </w:rPr>
            </w:pPr>
            <w:r w:rsidDel="00000000" w:rsidR="00000000" w:rsidRPr="00000000">
              <w:rPr>
                <w:rtl w:val="0"/>
              </w:rPr>
            </w:r>
          </w:p>
        </w:tc>
        <w:tc>
          <w:tcPr/>
          <w:p w:rsidR="00000000" w:rsidDel="00000000" w:rsidP="00000000" w:rsidRDefault="00000000" w:rsidRPr="00000000" w14:paraId="0000014E">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Organization, communication, Professional experience, data science + ML, information systems, software development, IT infrastructure + architecture</w:t>
            </w:r>
          </w:p>
        </w:tc>
        <w:tc>
          <w:tcPr/>
          <w:p w:rsidR="00000000" w:rsidDel="00000000" w:rsidP="00000000" w:rsidRDefault="00000000" w:rsidRPr="00000000" w14:paraId="0000014F">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Python, R, SQL (Data Science, ML)</w:t>
            </w:r>
          </w:p>
          <w:p w:rsidR="00000000" w:rsidDel="00000000" w:rsidP="00000000" w:rsidRDefault="00000000" w:rsidRPr="00000000" w14:paraId="00000150">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Java, C</w:t>
            </w:r>
          </w:p>
          <w:p w:rsidR="00000000" w:rsidDel="00000000" w:rsidP="00000000" w:rsidRDefault="00000000" w:rsidRPr="00000000" w14:paraId="00000151">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Statistics, Math, Visualization</w:t>
            </w:r>
          </w:p>
          <w:p w:rsidR="00000000" w:rsidDel="00000000" w:rsidP="00000000" w:rsidRDefault="00000000" w:rsidRPr="00000000" w14:paraId="00000152">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Azure DevOps, Project Management</w:t>
            </w:r>
          </w:p>
        </w:tc>
        <w:tc>
          <w:tcPr/>
          <w:p w:rsidR="00000000" w:rsidDel="00000000" w:rsidP="00000000" w:rsidRDefault="00000000" w:rsidRPr="00000000" w14:paraId="00000153">
            <w:pPr>
              <w:spacing w:after="200" w:line="276" w:lineRule="auto"/>
              <w:rPr>
                <w:rFonts w:ascii="Times New Roman" w:cs="Times New Roman" w:eastAsia="Times New Roman" w:hAnsi="Times New Roman"/>
                <w:i w:val="1"/>
                <w:sz w:val="22"/>
                <w:szCs w:val="22"/>
              </w:rPr>
            </w:pPr>
            <w:hyperlink r:id="rId8">
              <w:r w:rsidDel="00000000" w:rsidR="00000000" w:rsidRPr="00000000">
                <w:rPr>
                  <w:rFonts w:ascii="Times New Roman" w:cs="Times New Roman" w:eastAsia="Times New Roman" w:hAnsi="Times New Roman"/>
                  <w:i w:val="1"/>
                  <w:color w:val="1155cc"/>
                  <w:sz w:val="22"/>
                  <w:szCs w:val="22"/>
                  <w:u w:val="single"/>
                  <w:rtl w:val="0"/>
                </w:rPr>
                <w:t xml:space="preserve">mathurp6@vcu.edu</w:t>
              </w:r>
            </w:hyperlink>
            <w:r w:rsidDel="00000000" w:rsidR="00000000" w:rsidRPr="00000000">
              <w:rPr>
                <w:rtl w:val="0"/>
              </w:rPr>
            </w:r>
          </w:p>
          <w:p w:rsidR="00000000" w:rsidDel="00000000" w:rsidP="00000000" w:rsidRDefault="00000000" w:rsidRPr="00000000" w14:paraId="00000154">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804-591-7609</w:t>
            </w:r>
          </w:p>
        </w:tc>
      </w:tr>
      <w:tr>
        <w:trPr>
          <w:cantSplit w:val="0"/>
          <w:tblHeader w:val="0"/>
        </w:trPr>
        <w:tc>
          <w:tcPr/>
          <w:p w:rsidR="00000000" w:rsidDel="00000000" w:rsidP="00000000" w:rsidRDefault="00000000" w:rsidRPr="00000000" w14:paraId="00000155">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Alan Dorn</w:t>
            </w:r>
          </w:p>
        </w:tc>
        <w:tc>
          <w:tcPr/>
          <w:p w:rsidR="00000000" w:rsidDel="00000000" w:rsidP="00000000" w:rsidRDefault="00000000" w:rsidRPr="00000000" w14:paraId="00000156">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Effective communication, Organization, software development</w:t>
            </w:r>
          </w:p>
        </w:tc>
        <w:tc>
          <w:tcPr/>
          <w:p w:rsidR="00000000" w:rsidDel="00000000" w:rsidP="00000000" w:rsidRDefault="00000000" w:rsidRPr="00000000" w14:paraId="00000157">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Java, Python, C, Databases, SQL, HTML, CSS, JS</w:t>
            </w:r>
          </w:p>
        </w:tc>
        <w:tc>
          <w:tcPr/>
          <w:p w:rsidR="00000000" w:rsidDel="00000000" w:rsidP="00000000" w:rsidRDefault="00000000" w:rsidRPr="00000000" w14:paraId="00000158">
            <w:pPr>
              <w:spacing w:after="200" w:line="276" w:lineRule="auto"/>
              <w:rPr>
                <w:rFonts w:ascii="Times New Roman" w:cs="Times New Roman" w:eastAsia="Times New Roman" w:hAnsi="Times New Roman"/>
                <w:i w:val="1"/>
                <w:sz w:val="22"/>
                <w:szCs w:val="22"/>
              </w:rPr>
            </w:pPr>
            <w:hyperlink r:id="rId9">
              <w:r w:rsidDel="00000000" w:rsidR="00000000" w:rsidRPr="00000000">
                <w:rPr>
                  <w:rFonts w:ascii="Times New Roman" w:cs="Times New Roman" w:eastAsia="Times New Roman" w:hAnsi="Times New Roman"/>
                  <w:i w:val="1"/>
                  <w:color w:val="1155cc"/>
                  <w:sz w:val="22"/>
                  <w:szCs w:val="22"/>
                  <w:u w:val="single"/>
                  <w:rtl w:val="0"/>
                </w:rPr>
                <w:t xml:space="preserve">dornn@vcu.edu</w:t>
              </w:r>
            </w:hyperlink>
            <w:r w:rsidDel="00000000" w:rsidR="00000000" w:rsidRPr="00000000">
              <w:rPr>
                <w:rtl w:val="0"/>
              </w:rPr>
            </w:r>
          </w:p>
          <w:p w:rsidR="00000000" w:rsidDel="00000000" w:rsidP="00000000" w:rsidRDefault="00000000" w:rsidRPr="00000000" w14:paraId="00000159">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703-713-5629</w:t>
            </w:r>
          </w:p>
        </w:tc>
      </w:tr>
      <w:tr>
        <w:trPr>
          <w:cantSplit w:val="0"/>
          <w:tblHeader w:val="0"/>
        </w:trPr>
        <w:tc>
          <w:tcPr/>
          <w:p w:rsidR="00000000" w:rsidDel="00000000" w:rsidP="00000000" w:rsidRDefault="00000000" w:rsidRPr="00000000" w14:paraId="0000015A">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Krish Patel</w:t>
            </w:r>
          </w:p>
          <w:p w:rsidR="00000000" w:rsidDel="00000000" w:rsidP="00000000" w:rsidRDefault="00000000" w:rsidRPr="00000000" w14:paraId="0000015B">
            <w:pPr>
              <w:spacing w:after="200" w:line="276" w:lineRule="auto"/>
              <w:rPr>
                <w:rFonts w:ascii="Times New Roman" w:cs="Times New Roman" w:eastAsia="Times New Roman" w:hAnsi="Times New Roman"/>
                <w:i w:val="1"/>
                <w:sz w:val="22"/>
                <w:szCs w:val="22"/>
              </w:rPr>
            </w:pPr>
            <w:r w:rsidDel="00000000" w:rsidR="00000000" w:rsidRPr="00000000">
              <w:rPr>
                <w:rtl w:val="0"/>
              </w:rPr>
            </w:r>
          </w:p>
        </w:tc>
        <w:tc>
          <w:tcPr/>
          <w:p w:rsidR="00000000" w:rsidDel="00000000" w:rsidP="00000000" w:rsidRDefault="00000000" w:rsidRPr="00000000" w14:paraId="0000015C">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Workforce experience, organization, software development</w:t>
            </w:r>
          </w:p>
        </w:tc>
        <w:tc>
          <w:tcPr/>
          <w:p w:rsidR="00000000" w:rsidDel="00000000" w:rsidP="00000000" w:rsidRDefault="00000000" w:rsidRPr="00000000" w14:paraId="0000015D">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Microsoft Power Platform, Java, Python, Databases, HTML, CSS, JS, SQL</w:t>
            </w:r>
          </w:p>
        </w:tc>
        <w:tc>
          <w:tcPr/>
          <w:p w:rsidR="00000000" w:rsidDel="00000000" w:rsidP="00000000" w:rsidRDefault="00000000" w:rsidRPr="00000000" w14:paraId="0000015E">
            <w:pPr>
              <w:spacing w:after="200" w:line="276" w:lineRule="auto"/>
              <w:rPr>
                <w:rFonts w:ascii="Times New Roman" w:cs="Times New Roman" w:eastAsia="Times New Roman" w:hAnsi="Times New Roman"/>
                <w:i w:val="1"/>
                <w:sz w:val="22"/>
                <w:szCs w:val="22"/>
              </w:rPr>
            </w:pPr>
            <w:hyperlink r:id="rId10">
              <w:r w:rsidDel="00000000" w:rsidR="00000000" w:rsidRPr="00000000">
                <w:rPr>
                  <w:rFonts w:ascii="Times New Roman" w:cs="Times New Roman" w:eastAsia="Times New Roman" w:hAnsi="Times New Roman"/>
                  <w:i w:val="1"/>
                  <w:color w:val="1155cc"/>
                  <w:sz w:val="22"/>
                  <w:szCs w:val="22"/>
                  <w:u w:val="single"/>
                  <w:rtl w:val="0"/>
                </w:rPr>
                <w:t xml:space="preserve">patelkp7@vcu.edu</w:t>
              </w:r>
            </w:hyperlink>
            <w:r w:rsidDel="00000000" w:rsidR="00000000" w:rsidRPr="00000000">
              <w:rPr>
                <w:rtl w:val="0"/>
              </w:rPr>
            </w:r>
          </w:p>
          <w:p w:rsidR="00000000" w:rsidDel="00000000" w:rsidP="00000000" w:rsidRDefault="00000000" w:rsidRPr="00000000" w14:paraId="0000015F">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757-386-8642</w:t>
            </w:r>
          </w:p>
        </w:tc>
      </w:tr>
      <w:tr>
        <w:trPr>
          <w:cantSplit w:val="0"/>
          <w:tblHeader w:val="0"/>
        </w:trPr>
        <w:tc>
          <w:tcPr/>
          <w:p w:rsidR="00000000" w:rsidDel="00000000" w:rsidP="00000000" w:rsidRDefault="00000000" w:rsidRPr="00000000" w14:paraId="00000160">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Austin Glass</w:t>
            </w:r>
          </w:p>
          <w:p w:rsidR="00000000" w:rsidDel="00000000" w:rsidP="00000000" w:rsidRDefault="00000000" w:rsidRPr="00000000" w14:paraId="00000161">
            <w:pPr>
              <w:spacing w:after="200" w:line="276" w:lineRule="auto"/>
              <w:rPr>
                <w:rFonts w:ascii="Times New Roman" w:cs="Times New Roman" w:eastAsia="Times New Roman" w:hAnsi="Times New Roman"/>
                <w:i w:val="1"/>
                <w:sz w:val="22"/>
                <w:szCs w:val="22"/>
              </w:rPr>
            </w:pPr>
            <w:r w:rsidDel="00000000" w:rsidR="00000000" w:rsidRPr="00000000">
              <w:rPr>
                <w:rtl w:val="0"/>
              </w:rPr>
            </w:r>
          </w:p>
        </w:tc>
        <w:tc>
          <w:tcPr/>
          <w:p w:rsidR="00000000" w:rsidDel="00000000" w:rsidP="00000000" w:rsidRDefault="00000000" w:rsidRPr="00000000" w14:paraId="00000162">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Effective communication, backend development, </w:t>
            </w:r>
          </w:p>
        </w:tc>
        <w:tc>
          <w:tcPr/>
          <w:p w:rsidR="00000000" w:rsidDel="00000000" w:rsidP="00000000" w:rsidRDefault="00000000" w:rsidRPr="00000000" w14:paraId="00000163">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Java, C, C++, Python, Linux</w:t>
            </w:r>
          </w:p>
        </w:tc>
        <w:tc>
          <w:tcPr/>
          <w:p w:rsidR="00000000" w:rsidDel="00000000" w:rsidP="00000000" w:rsidRDefault="00000000" w:rsidRPr="00000000" w14:paraId="00000164">
            <w:pPr>
              <w:spacing w:after="200" w:line="276" w:lineRule="auto"/>
              <w:rPr>
                <w:rFonts w:ascii="Times New Roman" w:cs="Times New Roman" w:eastAsia="Times New Roman" w:hAnsi="Times New Roman"/>
                <w:i w:val="1"/>
                <w:sz w:val="22"/>
                <w:szCs w:val="22"/>
              </w:rPr>
            </w:pPr>
            <w:hyperlink r:id="rId11">
              <w:r w:rsidDel="00000000" w:rsidR="00000000" w:rsidRPr="00000000">
                <w:rPr>
                  <w:rFonts w:ascii="Times New Roman" w:cs="Times New Roman" w:eastAsia="Times New Roman" w:hAnsi="Times New Roman"/>
                  <w:i w:val="1"/>
                  <w:color w:val="1155cc"/>
                  <w:sz w:val="22"/>
                  <w:szCs w:val="22"/>
                  <w:u w:val="single"/>
                  <w:rtl w:val="0"/>
                </w:rPr>
                <w:t xml:space="preserve">glassal@vcu.edu</w:t>
              </w:r>
            </w:hyperlink>
            <w:r w:rsidDel="00000000" w:rsidR="00000000" w:rsidRPr="00000000">
              <w:rPr>
                <w:rtl w:val="0"/>
              </w:rPr>
            </w:r>
          </w:p>
          <w:p w:rsidR="00000000" w:rsidDel="00000000" w:rsidP="00000000" w:rsidRDefault="00000000" w:rsidRPr="00000000" w14:paraId="00000165">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804-714-7969</w:t>
            </w:r>
          </w:p>
        </w:tc>
      </w:tr>
    </w:tbl>
    <w:p w:rsidR="00000000" w:rsidDel="00000000" w:rsidP="00000000" w:rsidRDefault="00000000" w:rsidRPr="00000000" w14:paraId="00000166">
      <w:pPr>
        <w:pStyle w:val="Heading1"/>
        <w:spacing w:after="200" w:before="0" w:line="276" w:lineRule="auto"/>
        <w:jc w:val="both"/>
        <w:rPr>
          <w:rFonts w:ascii="Times New Roman" w:cs="Times New Roman" w:eastAsia="Times New Roman" w:hAnsi="Times New Roman"/>
          <w:sz w:val="22"/>
          <w:szCs w:val="22"/>
        </w:rPr>
      </w:pPr>
      <w:bookmarkStart w:colFirst="0" w:colLast="0" w:name="_gjdgxs" w:id="0"/>
      <w:bookmarkEnd w:id="0"/>
      <w:r w:rsidDel="00000000" w:rsidR="00000000" w:rsidRPr="00000000">
        <w:rPr>
          <w:rtl w:val="0"/>
        </w:rPr>
      </w:r>
    </w:p>
    <w:tbl>
      <w:tblPr>
        <w:tblStyle w:val="Table2"/>
        <w:tblW w:w="94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3675"/>
        <w:gridCol w:w="4230"/>
        <w:tblGridChange w:id="0">
          <w:tblGrid>
            <w:gridCol w:w="1515"/>
            <w:gridCol w:w="3675"/>
            <w:gridCol w:w="4230"/>
          </w:tblGrid>
        </w:tblGridChange>
      </w:tblGrid>
      <w:tr>
        <w:trPr>
          <w:cantSplit w:val="0"/>
          <w:tblHeader w:val="0"/>
        </w:trPr>
        <w:tc>
          <w:tcPr>
            <w:shd w:fill="deebf6" w:val="clear"/>
          </w:tcPr>
          <w:p w:rsidR="00000000" w:rsidDel="00000000" w:rsidP="00000000" w:rsidRDefault="00000000" w:rsidRPr="00000000" w14:paraId="00000167">
            <w:pPr>
              <w:spacing w:after="200" w:line="276"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Other Stakeholders</w:t>
            </w:r>
          </w:p>
        </w:tc>
        <w:tc>
          <w:tcPr>
            <w:shd w:fill="deebf6" w:val="clear"/>
          </w:tcPr>
          <w:p w:rsidR="00000000" w:rsidDel="00000000" w:rsidP="00000000" w:rsidRDefault="00000000" w:rsidRPr="00000000" w14:paraId="00000168">
            <w:pPr>
              <w:spacing w:after="200" w:line="276"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Notes</w:t>
            </w:r>
          </w:p>
        </w:tc>
        <w:tc>
          <w:tcPr>
            <w:shd w:fill="deebf6" w:val="clear"/>
          </w:tcPr>
          <w:p w:rsidR="00000000" w:rsidDel="00000000" w:rsidP="00000000" w:rsidRDefault="00000000" w:rsidRPr="00000000" w14:paraId="00000169">
            <w:pPr>
              <w:spacing w:after="200" w:line="276"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Contact Info</w:t>
            </w:r>
          </w:p>
        </w:tc>
      </w:tr>
      <w:tr>
        <w:trPr>
          <w:cantSplit w:val="0"/>
          <w:trHeight w:val="735" w:hRule="atLeast"/>
          <w:tblHeader w:val="0"/>
        </w:trPr>
        <w:tc>
          <w:tcPr/>
          <w:p w:rsidR="00000000" w:rsidDel="00000000" w:rsidP="00000000" w:rsidRDefault="00000000" w:rsidRPr="00000000" w14:paraId="0000016A">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Faculty Advisor</w:t>
            </w:r>
          </w:p>
        </w:tc>
        <w:tc>
          <w:tcPr/>
          <w:p w:rsidR="00000000" w:rsidDel="00000000" w:rsidP="00000000" w:rsidRDefault="00000000" w:rsidRPr="00000000" w14:paraId="0000016B">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Dr. Ghosh</w:t>
            </w:r>
          </w:p>
        </w:tc>
        <w:tc>
          <w:tcPr/>
          <w:p w:rsidR="00000000" w:rsidDel="00000000" w:rsidP="00000000" w:rsidRDefault="00000000" w:rsidRPr="00000000" w14:paraId="0000016C">
            <w:pPr>
              <w:spacing w:after="200" w:line="276" w:lineRule="auto"/>
              <w:rPr>
                <w:rFonts w:ascii="Times New Roman" w:cs="Times New Roman" w:eastAsia="Times New Roman" w:hAnsi="Times New Roman"/>
                <w:sz w:val="22"/>
                <w:szCs w:val="22"/>
              </w:rPr>
            </w:pPr>
            <w:hyperlink r:id="rId12">
              <w:r w:rsidDel="00000000" w:rsidR="00000000" w:rsidRPr="00000000">
                <w:rPr>
                  <w:rFonts w:ascii="Times New Roman" w:cs="Times New Roman" w:eastAsia="Times New Roman" w:hAnsi="Times New Roman"/>
                  <w:color w:val="1155cc"/>
                  <w:sz w:val="22"/>
                  <w:szCs w:val="22"/>
                  <w:u w:val="single"/>
                  <w:rtl w:val="0"/>
                </w:rPr>
                <w:t xml:space="preserve">pghosh@vcu.edu</w:t>
              </w:r>
            </w:hyperlink>
            <w:r w:rsidDel="00000000" w:rsidR="00000000" w:rsidRPr="00000000">
              <w:rPr>
                <w:rtl w:val="0"/>
              </w:rPr>
            </w:r>
          </w:p>
          <w:p w:rsidR="00000000" w:rsidDel="00000000" w:rsidP="00000000" w:rsidRDefault="00000000" w:rsidRPr="00000000" w14:paraId="0000016D">
            <w:pPr>
              <w:spacing w:after="200" w:line="276" w:lineRule="auto"/>
              <w:rPr>
                <w:rFonts w:ascii="Times New Roman" w:cs="Times New Roman" w:eastAsia="Times New Roman" w:hAnsi="Times New Roman"/>
                <w:sz w:val="22"/>
                <w:szCs w:val="22"/>
              </w:rPr>
            </w:pPr>
            <w:r w:rsidDel="00000000" w:rsidR="00000000" w:rsidRPr="00000000">
              <w:rPr>
                <w:rtl w:val="0"/>
              </w:rPr>
            </w:r>
          </w:p>
        </w:tc>
      </w:tr>
      <w:tr>
        <w:trPr>
          <w:cantSplit w:val="0"/>
          <w:trHeight w:val="675" w:hRule="atLeast"/>
          <w:tblHeader w:val="0"/>
        </w:trPr>
        <w:tc>
          <w:tcPr/>
          <w:p w:rsidR="00000000" w:rsidDel="00000000" w:rsidP="00000000" w:rsidRDefault="00000000" w:rsidRPr="00000000" w14:paraId="0000016E">
            <w:pP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Sponsor</w:t>
            </w:r>
            <w:r w:rsidDel="00000000" w:rsidR="00000000" w:rsidRPr="00000000">
              <w:rPr>
                <w:rtl w:val="0"/>
              </w:rPr>
            </w:r>
          </w:p>
        </w:tc>
        <w:tc>
          <w:tcPr/>
          <w:p w:rsidR="00000000" w:rsidDel="00000000" w:rsidP="00000000" w:rsidRDefault="00000000" w:rsidRPr="00000000" w14:paraId="0000016F">
            <w:pP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Mahesh Nair</w:t>
            </w:r>
            <w:r w:rsidDel="00000000" w:rsidR="00000000" w:rsidRPr="00000000">
              <w:rPr>
                <w:rtl w:val="0"/>
              </w:rPr>
            </w:r>
          </w:p>
        </w:tc>
        <w:tc>
          <w:tcPr/>
          <w:p w:rsidR="00000000" w:rsidDel="00000000" w:rsidP="00000000" w:rsidRDefault="00000000" w:rsidRPr="00000000" w14:paraId="00000170">
            <w:pPr>
              <w:spacing w:after="200" w:line="276" w:lineRule="auto"/>
              <w:rPr>
                <w:rFonts w:ascii="Times New Roman" w:cs="Times New Roman" w:eastAsia="Times New Roman" w:hAnsi="Times New Roman"/>
                <w:sz w:val="22"/>
                <w:szCs w:val="22"/>
              </w:rPr>
            </w:pPr>
            <w:hyperlink r:id="rId13">
              <w:r w:rsidDel="00000000" w:rsidR="00000000" w:rsidRPr="00000000">
                <w:rPr>
                  <w:rFonts w:ascii="Times New Roman" w:cs="Times New Roman" w:eastAsia="Times New Roman" w:hAnsi="Times New Roman"/>
                  <w:color w:val="1155cc"/>
                  <w:sz w:val="22"/>
                  <w:szCs w:val="22"/>
                  <w:u w:val="single"/>
                  <w:rtl w:val="0"/>
                </w:rPr>
                <w:t xml:space="preserve">mahesh.bahulleyannair@capitalone.com</w:t>
              </w:r>
            </w:hyperlink>
            <w:r w:rsidDel="00000000" w:rsidR="00000000" w:rsidRPr="00000000">
              <w:rPr>
                <w:rtl w:val="0"/>
              </w:rPr>
            </w:r>
          </w:p>
        </w:tc>
      </w:tr>
      <w:tr>
        <w:trPr>
          <w:cantSplit w:val="0"/>
          <w:trHeight w:val="1731.9140625" w:hRule="atLeast"/>
          <w:tblHeader w:val="0"/>
        </w:trPr>
        <w:tc>
          <w:tcPr/>
          <w:p w:rsidR="00000000" w:rsidDel="00000000" w:rsidP="00000000" w:rsidRDefault="00000000" w:rsidRPr="00000000" w14:paraId="00000171">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Mentor</w:t>
            </w:r>
          </w:p>
        </w:tc>
        <w:tc>
          <w:tcPr/>
          <w:p w:rsidR="00000000" w:rsidDel="00000000" w:rsidP="00000000" w:rsidRDefault="00000000" w:rsidRPr="00000000" w14:paraId="00000172">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Balakrishnan Muthusamy</w:t>
            </w:r>
          </w:p>
          <w:p w:rsidR="00000000" w:rsidDel="00000000" w:rsidP="00000000" w:rsidRDefault="00000000" w:rsidRPr="00000000" w14:paraId="00000173">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Ashish Kulkarni</w:t>
            </w:r>
          </w:p>
          <w:p w:rsidR="00000000" w:rsidDel="00000000" w:rsidP="00000000" w:rsidRDefault="00000000" w:rsidRPr="00000000" w14:paraId="00000174">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Shannon Hsu</w:t>
            </w:r>
          </w:p>
        </w:tc>
        <w:tc>
          <w:tcPr/>
          <w:p w:rsidR="00000000" w:rsidDel="00000000" w:rsidP="00000000" w:rsidRDefault="00000000" w:rsidRPr="00000000" w14:paraId="00000175">
            <w:pPr>
              <w:spacing w:after="200" w:line="276" w:lineRule="auto"/>
              <w:rPr>
                <w:rFonts w:ascii="Times New Roman" w:cs="Times New Roman" w:eastAsia="Times New Roman" w:hAnsi="Times New Roman"/>
                <w:sz w:val="22"/>
                <w:szCs w:val="22"/>
              </w:rPr>
            </w:pPr>
            <w:hyperlink r:id="rId14">
              <w:r w:rsidDel="00000000" w:rsidR="00000000" w:rsidRPr="00000000">
                <w:rPr>
                  <w:rFonts w:ascii="Times New Roman" w:cs="Times New Roman" w:eastAsia="Times New Roman" w:hAnsi="Times New Roman"/>
                  <w:color w:val="1155cc"/>
                  <w:sz w:val="22"/>
                  <w:szCs w:val="22"/>
                  <w:u w:val="single"/>
                  <w:rtl w:val="0"/>
                </w:rPr>
                <w:t xml:space="preserve">balakrishnan.muthusamy@capitalone.com</w:t>
              </w:r>
            </w:hyperlink>
            <w:r w:rsidDel="00000000" w:rsidR="00000000" w:rsidRPr="00000000">
              <w:rPr>
                <w:rtl w:val="0"/>
              </w:rPr>
            </w:r>
          </w:p>
          <w:p w:rsidR="00000000" w:rsidDel="00000000" w:rsidP="00000000" w:rsidRDefault="00000000" w:rsidRPr="00000000" w14:paraId="00000176">
            <w:pPr>
              <w:spacing w:after="200" w:line="276" w:lineRule="auto"/>
              <w:rPr>
                <w:rFonts w:ascii="Times New Roman" w:cs="Times New Roman" w:eastAsia="Times New Roman" w:hAnsi="Times New Roman"/>
                <w:sz w:val="22"/>
                <w:szCs w:val="22"/>
              </w:rPr>
            </w:pPr>
            <w:hyperlink r:id="rId15">
              <w:r w:rsidDel="00000000" w:rsidR="00000000" w:rsidRPr="00000000">
                <w:rPr>
                  <w:rFonts w:ascii="Times New Roman" w:cs="Times New Roman" w:eastAsia="Times New Roman" w:hAnsi="Times New Roman"/>
                  <w:color w:val="1155cc"/>
                  <w:sz w:val="22"/>
                  <w:szCs w:val="22"/>
                  <w:u w:val="single"/>
                  <w:rtl w:val="0"/>
                </w:rPr>
                <w:t xml:space="preserve">ashish.kulkarni2@capitalone.com</w:t>
              </w:r>
            </w:hyperlink>
            <w:r w:rsidDel="00000000" w:rsidR="00000000" w:rsidRPr="00000000">
              <w:rPr>
                <w:rtl w:val="0"/>
              </w:rPr>
            </w:r>
          </w:p>
          <w:p w:rsidR="00000000" w:rsidDel="00000000" w:rsidP="00000000" w:rsidRDefault="00000000" w:rsidRPr="00000000" w14:paraId="00000177">
            <w:pPr>
              <w:spacing w:after="200" w:line="276" w:lineRule="auto"/>
              <w:rPr>
                <w:rFonts w:ascii="Times New Roman" w:cs="Times New Roman" w:eastAsia="Times New Roman" w:hAnsi="Times New Roman"/>
                <w:sz w:val="22"/>
                <w:szCs w:val="22"/>
              </w:rPr>
            </w:pPr>
            <w:hyperlink r:id="rId16">
              <w:r w:rsidDel="00000000" w:rsidR="00000000" w:rsidRPr="00000000">
                <w:rPr>
                  <w:rFonts w:ascii="Times New Roman" w:cs="Times New Roman" w:eastAsia="Times New Roman" w:hAnsi="Times New Roman"/>
                  <w:color w:val="1155cc"/>
                  <w:sz w:val="22"/>
                  <w:szCs w:val="22"/>
                  <w:u w:val="single"/>
                  <w:rtl w:val="0"/>
                </w:rPr>
                <w:t xml:space="preserve">shannon.hsu@capitalone.com</w:t>
              </w:r>
            </w:hyperlink>
            <w:r w:rsidDel="00000000" w:rsidR="00000000" w:rsidRPr="00000000">
              <w:rPr>
                <w:rtl w:val="0"/>
              </w:rPr>
            </w:r>
          </w:p>
        </w:tc>
      </w:tr>
    </w:tbl>
    <w:p w:rsidR="00000000" w:rsidDel="00000000" w:rsidP="00000000" w:rsidRDefault="00000000" w:rsidRPr="00000000" w14:paraId="00000178">
      <w:pPr>
        <w:pStyle w:val="Heading1"/>
        <w:spacing w:after="200" w:before="0" w:line="276" w:lineRule="auto"/>
        <w:rPr>
          <w:rFonts w:ascii="Times New Roman" w:cs="Times New Roman" w:eastAsia="Times New Roman" w:hAnsi="Times New Roman"/>
          <w:sz w:val="22"/>
          <w:szCs w:val="22"/>
        </w:rPr>
      </w:pPr>
      <w:bookmarkStart w:colFirst="0" w:colLast="0" w:name="_30j0zll" w:id="2"/>
      <w:bookmarkEnd w:id="2"/>
      <w:r w:rsidDel="00000000" w:rsidR="00000000" w:rsidRPr="00000000">
        <w:rPr>
          <w:rFonts w:ascii="Times New Roman" w:cs="Times New Roman" w:eastAsia="Times New Roman" w:hAnsi="Times New Roman"/>
          <w:b w:val="0"/>
          <w:color w:val="2e75b5"/>
          <w:sz w:val="32"/>
          <w:szCs w:val="32"/>
          <w:rtl w:val="0"/>
        </w:rPr>
        <w:t xml:space="preserve">Step 2:  Team Culture. Clarify the Group’s Purpose and Culture Goals.  </w:t>
      </w:r>
      <w:r w:rsidDel="00000000" w:rsidR="00000000" w:rsidRPr="00000000">
        <w:rPr>
          <w:rtl w:val="0"/>
        </w:rPr>
      </w:r>
    </w:p>
    <w:tbl>
      <w:tblPr>
        <w:tblStyle w:val="Table3"/>
        <w:tblW w:w="94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3195"/>
        <w:gridCol w:w="3240"/>
        <w:tblGridChange w:id="0">
          <w:tblGrid>
            <w:gridCol w:w="2985"/>
            <w:gridCol w:w="3195"/>
            <w:gridCol w:w="3240"/>
          </w:tblGrid>
        </w:tblGridChange>
      </w:tblGrid>
      <w:tr>
        <w:trPr>
          <w:cantSplit w:val="0"/>
          <w:tblHeader w:val="0"/>
        </w:trPr>
        <w:tc>
          <w:tcPr>
            <w:shd w:fill="deebf6" w:val="clear"/>
          </w:tcPr>
          <w:p w:rsidR="00000000" w:rsidDel="00000000" w:rsidP="00000000" w:rsidRDefault="00000000" w:rsidRPr="00000000" w14:paraId="00000179">
            <w:pPr>
              <w:spacing w:after="200"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Culture Goals</w:t>
            </w:r>
          </w:p>
        </w:tc>
        <w:tc>
          <w:tcPr>
            <w:shd w:fill="deebf6" w:val="clear"/>
          </w:tcPr>
          <w:p w:rsidR="00000000" w:rsidDel="00000000" w:rsidP="00000000" w:rsidRDefault="00000000" w:rsidRPr="00000000" w14:paraId="0000017A">
            <w:pPr>
              <w:spacing w:after="200"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Actions</w:t>
            </w:r>
          </w:p>
        </w:tc>
        <w:tc>
          <w:tcPr>
            <w:shd w:fill="deebf6" w:val="clear"/>
          </w:tcPr>
          <w:p w:rsidR="00000000" w:rsidDel="00000000" w:rsidP="00000000" w:rsidRDefault="00000000" w:rsidRPr="00000000" w14:paraId="0000017B">
            <w:pPr>
              <w:spacing w:after="200"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Warning Signs</w:t>
            </w:r>
          </w:p>
        </w:tc>
      </w:tr>
      <w:tr>
        <w:trPr>
          <w:cantSplit w:val="0"/>
          <w:tblHeader w:val="0"/>
        </w:trPr>
        <w:tc>
          <w:tcPr/>
          <w:p w:rsidR="00000000" w:rsidDel="00000000" w:rsidP="00000000" w:rsidRDefault="00000000" w:rsidRPr="00000000" w14:paraId="0000017C">
            <w:pPr>
              <w:tabs>
                <w:tab w:val="left" w:leader="none" w:pos="360"/>
              </w:tabs>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Being on time to every meeting</w:t>
            </w:r>
          </w:p>
          <w:p w:rsidR="00000000" w:rsidDel="00000000" w:rsidP="00000000" w:rsidRDefault="00000000" w:rsidRPr="00000000" w14:paraId="0000017D">
            <w:pPr>
              <w:tabs>
                <w:tab w:val="left" w:leader="none" w:pos="360"/>
              </w:tabs>
              <w:spacing w:after="200" w:line="276"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7E">
            <w:pPr>
              <w:spacing w:after="200" w:line="276" w:lineRule="auto"/>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7F">
            <w:pPr>
              <w:numPr>
                <w:ilvl w:val="0"/>
                <w:numId w:val="13"/>
              </w:numPr>
              <w:spacing w:after="200" w:line="276" w:lineRule="auto"/>
              <w:ind w:left="318"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Set up meetings in shared calendar</w:t>
            </w:r>
          </w:p>
          <w:p w:rsidR="00000000" w:rsidDel="00000000" w:rsidP="00000000" w:rsidRDefault="00000000" w:rsidRPr="00000000" w14:paraId="00000180">
            <w:pPr>
              <w:numPr>
                <w:ilvl w:val="0"/>
                <w:numId w:val="13"/>
              </w:numPr>
              <w:spacing w:after="200" w:line="276" w:lineRule="auto"/>
              <w:ind w:left="318"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Send reminder email in day before meeting</w:t>
            </w:r>
          </w:p>
        </w:tc>
        <w:tc>
          <w:tcPr/>
          <w:p w:rsidR="00000000" w:rsidDel="00000000" w:rsidP="00000000" w:rsidRDefault="00000000" w:rsidRPr="00000000" w14:paraId="00000181">
            <w:pPr>
              <w:numPr>
                <w:ilvl w:val="0"/>
                <w:numId w:val="13"/>
              </w:numPr>
              <w:spacing w:after="200" w:line="276" w:lineRule="auto"/>
              <w:ind w:left="373"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Student misses first meeting, warning is granted</w:t>
            </w:r>
          </w:p>
          <w:p w:rsidR="00000000" w:rsidDel="00000000" w:rsidP="00000000" w:rsidRDefault="00000000" w:rsidRPr="00000000" w14:paraId="00000182">
            <w:pPr>
              <w:numPr>
                <w:ilvl w:val="0"/>
                <w:numId w:val="13"/>
              </w:numPr>
              <w:spacing w:after="200" w:line="276" w:lineRule="auto"/>
              <w:ind w:left="373"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Student misses meetings afterwards – issue is brought up with faculty advisor</w:t>
            </w:r>
            <w:r w:rsidDel="00000000" w:rsidR="00000000" w:rsidRPr="00000000">
              <w:rPr>
                <w:rtl w:val="0"/>
              </w:rPr>
            </w:r>
          </w:p>
        </w:tc>
      </w:tr>
      <w:tr>
        <w:trPr>
          <w:cantSplit w:val="0"/>
          <w:tblHeader w:val="0"/>
        </w:trPr>
        <w:tc>
          <w:tcPr/>
          <w:p w:rsidR="00000000" w:rsidDel="00000000" w:rsidP="00000000" w:rsidRDefault="00000000" w:rsidRPr="00000000" w14:paraId="00000183">
            <w:pPr>
              <w:tabs>
                <w:tab w:val="left" w:leader="none" w:pos="360"/>
              </w:tabs>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Informing the group of any delays in completing assignments</w:t>
            </w:r>
          </w:p>
          <w:p w:rsidR="00000000" w:rsidDel="00000000" w:rsidP="00000000" w:rsidRDefault="00000000" w:rsidRPr="00000000" w14:paraId="00000184">
            <w:pPr>
              <w:spacing w:after="20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5">
            <w:pPr>
              <w:spacing w:after="200" w:line="276" w:lineRule="auto"/>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86">
            <w:pPr>
              <w:numPr>
                <w:ilvl w:val="0"/>
                <w:numId w:val="13"/>
              </w:numPr>
              <w:spacing w:after="200" w:line="276" w:lineRule="auto"/>
              <w:ind w:left="318"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Stay up to date with each other’s project responsibilities</w:t>
            </w:r>
          </w:p>
          <w:p w:rsidR="00000000" w:rsidDel="00000000" w:rsidP="00000000" w:rsidRDefault="00000000" w:rsidRPr="00000000" w14:paraId="00000187">
            <w:pPr>
              <w:numPr>
                <w:ilvl w:val="0"/>
                <w:numId w:val="13"/>
              </w:numPr>
              <w:spacing w:after="200" w:line="276" w:lineRule="auto"/>
              <w:ind w:left="318"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Set reasonable deadlines and note when an extension is needed</w:t>
            </w:r>
            <w:r w:rsidDel="00000000" w:rsidR="00000000" w:rsidRPr="00000000">
              <w:rPr>
                <w:rtl w:val="0"/>
              </w:rPr>
            </w:r>
          </w:p>
        </w:tc>
        <w:tc>
          <w:tcPr/>
          <w:p w:rsidR="00000000" w:rsidDel="00000000" w:rsidP="00000000" w:rsidRDefault="00000000" w:rsidRPr="00000000" w14:paraId="00000188">
            <w:pPr>
              <w:numPr>
                <w:ilvl w:val="0"/>
                <w:numId w:val="13"/>
              </w:numPr>
              <w:spacing w:after="200" w:line="276" w:lineRule="auto"/>
              <w:ind w:left="373"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Student shows up for weekly meeting with no considerable work don</w:t>
            </w:r>
            <w:r w:rsidDel="00000000" w:rsidR="00000000" w:rsidRPr="00000000">
              <w:rPr>
                <w:rFonts w:ascii="Times New Roman" w:cs="Times New Roman" w:eastAsia="Times New Roman" w:hAnsi="Times New Roman"/>
                <w:sz w:val="22"/>
                <w:szCs w:val="22"/>
                <w:rtl w:val="0"/>
              </w:rPr>
              <w:t xml:space="preserve">e</w:t>
            </w:r>
          </w:p>
        </w:tc>
      </w:tr>
      <w:tr>
        <w:trPr>
          <w:cantSplit w:val="0"/>
          <w:tblHeader w:val="0"/>
        </w:trPr>
        <w:tc>
          <w:tcPr/>
          <w:p w:rsidR="00000000" w:rsidDel="00000000" w:rsidP="00000000" w:rsidRDefault="00000000" w:rsidRPr="00000000" w14:paraId="00000189">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Communicating effectively about delays</w:t>
            </w:r>
          </w:p>
        </w:tc>
        <w:tc>
          <w:tcPr/>
          <w:p w:rsidR="00000000" w:rsidDel="00000000" w:rsidP="00000000" w:rsidRDefault="00000000" w:rsidRPr="00000000" w14:paraId="0000018A">
            <w:pPr>
              <w:numPr>
                <w:ilvl w:val="0"/>
                <w:numId w:val="3"/>
              </w:numPr>
              <w:spacing w:after="200" w:line="276" w:lineRule="auto"/>
              <w:ind w:left="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Let other members know if you are running behind or are unable to make it</w:t>
            </w:r>
          </w:p>
        </w:tc>
        <w:tc>
          <w:tcPr/>
          <w:p w:rsidR="00000000" w:rsidDel="00000000" w:rsidP="00000000" w:rsidRDefault="00000000" w:rsidRPr="00000000" w14:paraId="0000018B">
            <w:pPr>
              <w:numPr>
                <w:ilvl w:val="0"/>
                <w:numId w:val="26"/>
              </w:numPr>
              <w:spacing w:after="200" w:line="276" w:lineRule="auto"/>
              <w:ind w:left="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Student does not communicate whereabouts </w:t>
            </w:r>
          </w:p>
        </w:tc>
      </w:tr>
    </w:tbl>
    <w:p w:rsidR="00000000" w:rsidDel="00000000" w:rsidP="00000000" w:rsidRDefault="00000000" w:rsidRPr="00000000" w14:paraId="0000018C">
      <w:pPr>
        <w:pStyle w:val="Heading1"/>
        <w:spacing w:after="200" w:before="0" w:line="276" w:lineRule="auto"/>
        <w:rPr>
          <w:rFonts w:ascii="Times New Roman" w:cs="Times New Roman" w:eastAsia="Times New Roman" w:hAnsi="Times New Roman"/>
          <w:b w:val="0"/>
          <w:color w:val="2e75b5"/>
          <w:sz w:val="32"/>
          <w:szCs w:val="32"/>
        </w:rPr>
      </w:pPr>
      <w:bookmarkStart w:colFirst="0" w:colLast="0" w:name="_62mm9xpd8gjb" w:id="65"/>
      <w:bookmarkEnd w:id="65"/>
      <w:r w:rsidDel="00000000" w:rsidR="00000000" w:rsidRPr="00000000">
        <w:rPr>
          <w:rtl w:val="0"/>
        </w:rPr>
      </w:r>
    </w:p>
    <w:p w:rsidR="00000000" w:rsidDel="00000000" w:rsidP="00000000" w:rsidRDefault="00000000" w:rsidRPr="00000000" w14:paraId="0000018D">
      <w:pPr>
        <w:pStyle w:val="Heading1"/>
        <w:spacing w:after="200" w:before="0" w:line="276" w:lineRule="auto"/>
        <w:rPr>
          <w:rFonts w:ascii="Times New Roman" w:cs="Times New Roman" w:eastAsia="Times New Roman" w:hAnsi="Times New Roman"/>
          <w:sz w:val="22"/>
          <w:szCs w:val="22"/>
        </w:rPr>
      </w:pPr>
      <w:bookmarkStart w:colFirst="0" w:colLast="0" w:name="_3znysh7" w:id="66"/>
      <w:bookmarkEnd w:id="66"/>
      <w:r w:rsidDel="00000000" w:rsidR="00000000" w:rsidRPr="00000000">
        <w:rPr>
          <w:rFonts w:ascii="Times New Roman" w:cs="Times New Roman" w:eastAsia="Times New Roman" w:hAnsi="Times New Roman"/>
          <w:b w:val="0"/>
          <w:color w:val="2e75b5"/>
          <w:sz w:val="32"/>
          <w:szCs w:val="32"/>
          <w:rtl w:val="0"/>
        </w:rPr>
        <w:t xml:space="preserve">Step 3: Time Commitments, Meeting Structure, and Communication</w:t>
      </w:r>
      <w:r w:rsidDel="00000000" w:rsidR="00000000" w:rsidRPr="00000000">
        <w:rPr>
          <w:rtl w:val="0"/>
        </w:rPr>
      </w:r>
    </w:p>
    <w:tbl>
      <w:tblPr>
        <w:tblStyle w:val="Table4"/>
        <w:tblW w:w="94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3045"/>
        <w:gridCol w:w="3315"/>
        <w:tblGridChange w:id="0">
          <w:tblGrid>
            <w:gridCol w:w="3060"/>
            <w:gridCol w:w="3045"/>
            <w:gridCol w:w="3315"/>
          </w:tblGrid>
        </w:tblGridChange>
      </w:tblGrid>
      <w:tr>
        <w:trPr>
          <w:cantSplit w:val="0"/>
          <w:tblHeader w:val="0"/>
        </w:trPr>
        <w:tc>
          <w:tcPr>
            <w:shd w:fill="deebf6" w:val="clear"/>
          </w:tcPr>
          <w:p w:rsidR="00000000" w:rsidDel="00000000" w:rsidP="00000000" w:rsidRDefault="00000000" w:rsidRPr="00000000" w14:paraId="0000018E">
            <w:pPr>
              <w:spacing w:after="200" w:line="276"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Meeting Participants</w:t>
            </w:r>
          </w:p>
        </w:tc>
        <w:tc>
          <w:tcPr>
            <w:shd w:fill="deebf6" w:val="clear"/>
          </w:tcPr>
          <w:p w:rsidR="00000000" w:rsidDel="00000000" w:rsidP="00000000" w:rsidRDefault="00000000" w:rsidRPr="00000000" w14:paraId="0000018F">
            <w:pPr>
              <w:spacing w:after="200" w:line="276"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Frequency</w:t>
            </w:r>
          </w:p>
          <w:p w:rsidR="00000000" w:rsidDel="00000000" w:rsidP="00000000" w:rsidRDefault="00000000" w:rsidRPr="00000000" w14:paraId="00000190">
            <w:pPr>
              <w:spacing w:after="200" w:line="276"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Dates and Times / Locations</w:t>
            </w:r>
          </w:p>
        </w:tc>
        <w:tc>
          <w:tcPr>
            <w:shd w:fill="deebf6" w:val="clear"/>
          </w:tcPr>
          <w:p w:rsidR="00000000" w:rsidDel="00000000" w:rsidP="00000000" w:rsidRDefault="00000000" w:rsidRPr="00000000" w14:paraId="00000191">
            <w:pPr>
              <w:spacing w:after="200" w:line="276"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Meeting Goals</w:t>
            </w:r>
          </w:p>
          <w:p w:rsidR="00000000" w:rsidDel="00000000" w:rsidP="00000000" w:rsidRDefault="00000000" w:rsidRPr="00000000" w14:paraId="00000192">
            <w:pPr>
              <w:spacing w:after="200" w:line="276"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Responsible Party</w:t>
            </w:r>
          </w:p>
        </w:tc>
      </w:tr>
      <w:tr>
        <w:trPr>
          <w:cantSplit w:val="0"/>
          <w:trHeight w:val="1125" w:hRule="atLeast"/>
          <w:tblHeader w:val="0"/>
        </w:trPr>
        <w:tc>
          <w:tcPr/>
          <w:p w:rsidR="00000000" w:rsidDel="00000000" w:rsidP="00000000" w:rsidRDefault="00000000" w:rsidRPr="00000000" w14:paraId="00000193">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Students Only</w:t>
            </w:r>
          </w:p>
        </w:tc>
        <w:tc>
          <w:tcPr/>
          <w:p w:rsidR="00000000" w:rsidDel="00000000" w:rsidP="00000000" w:rsidRDefault="00000000" w:rsidRPr="00000000" w14:paraId="00000194">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As Needed, On Discord Voice Channel</w:t>
            </w:r>
          </w:p>
        </w:tc>
        <w:tc>
          <w:tcPr/>
          <w:p w:rsidR="00000000" w:rsidDel="00000000" w:rsidP="00000000" w:rsidRDefault="00000000" w:rsidRPr="00000000" w14:paraId="00000195">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Update group on day-to-day challenges and accomplishments</w:t>
            </w:r>
          </w:p>
        </w:tc>
      </w:tr>
      <w:tr>
        <w:trPr>
          <w:cantSplit w:val="0"/>
          <w:trHeight w:val="1440" w:hRule="atLeast"/>
          <w:tblHeader w:val="0"/>
        </w:trPr>
        <w:tc>
          <w:tcPr/>
          <w:p w:rsidR="00000000" w:rsidDel="00000000" w:rsidP="00000000" w:rsidRDefault="00000000" w:rsidRPr="00000000" w14:paraId="00000196">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Students + Faculty advisor</w:t>
            </w:r>
          </w:p>
        </w:tc>
        <w:tc>
          <w:tcPr/>
          <w:p w:rsidR="00000000" w:rsidDel="00000000" w:rsidP="00000000" w:rsidRDefault="00000000" w:rsidRPr="00000000" w14:paraId="00000197">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Meet as needed (more of sponsor guidance + involvement)</w:t>
            </w:r>
          </w:p>
          <w:p w:rsidR="00000000" w:rsidDel="00000000" w:rsidP="00000000" w:rsidRDefault="00000000" w:rsidRPr="00000000" w14:paraId="00000198">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Weekly/Biweekly</w:t>
            </w:r>
          </w:p>
        </w:tc>
        <w:tc>
          <w:tcPr/>
          <w:p w:rsidR="00000000" w:rsidDel="00000000" w:rsidP="00000000" w:rsidRDefault="00000000" w:rsidRPr="00000000" w14:paraId="00000199">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Check-in with Dr. Ghosh on any guidance or expertise needed.</w:t>
            </w:r>
          </w:p>
        </w:tc>
      </w:tr>
      <w:tr>
        <w:trPr>
          <w:cantSplit w:val="0"/>
          <w:trHeight w:val="1440" w:hRule="atLeast"/>
          <w:tblHeader w:val="0"/>
        </w:trPr>
        <w:tc>
          <w:tcPr/>
          <w:p w:rsidR="00000000" w:rsidDel="00000000" w:rsidP="00000000" w:rsidRDefault="00000000" w:rsidRPr="00000000" w14:paraId="0000019A">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Project Sponsor</w:t>
            </w:r>
          </w:p>
        </w:tc>
        <w:tc>
          <w:tcPr/>
          <w:p w:rsidR="00000000" w:rsidDel="00000000" w:rsidP="00000000" w:rsidRDefault="00000000" w:rsidRPr="00000000" w14:paraId="0000019B">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Weekday evening (waiting on sponsor communication)</w:t>
            </w:r>
          </w:p>
          <w:p w:rsidR="00000000" w:rsidDel="00000000" w:rsidP="00000000" w:rsidRDefault="00000000" w:rsidRPr="00000000" w14:paraId="0000019C">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Weekly/Biweekly</w:t>
            </w:r>
          </w:p>
        </w:tc>
        <w:tc>
          <w:tcPr/>
          <w:p w:rsidR="00000000" w:rsidDel="00000000" w:rsidP="00000000" w:rsidRDefault="00000000" w:rsidRPr="00000000" w14:paraId="0000019D">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Check-in with sponsor for questions (technical/nontechnical), issues, etc.</w:t>
            </w:r>
          </w:p>
        </w:tc>
      </w:tr>
    </w:tbl>
    <w:p w:rsidR="00000000" w:rsidDel="00000000" w:rsidP="00000000" w:rsidRDefault="00000000" w:rsidRPr="00000000" w14:paraId="0000019E">
      <w:pPr>
        <w:pStyle w:val="Heading1"/>
        <w:spacing w:after="200" w:before="0" w:line="276" w:lineRule="auto"/>
        <w:rPr>
          <w:rFonts w:ascii="Times New Roman" w:cs="Times New Roman" w:eastAsia="Times New Roman" w:hAnsi="Times New Roman"/>
          <w:b w:val="0"/>
          <w:color w:val="2e75b5"/>
          <w:sz w:val="32"/>
          <w:szCs w:val="32"/>
        </w:rPr>
      </w:pPr>
      <w:bookmarkStart w:colFirst="0" w:colLast="0" w:name="_gxt821plhdsn" w:id="67"/>
      <w:bookmarkEnd w:id="67"/>
      <w:r w:rsidDel="00000000" w:rsidR="00000000" w:rsidRPr="00000000">
        <w:rPr>
          <w:rtl w:val="0"/>
        </w:rPr>
      </w:r>
    </w:p>
    <w:p w:rsidR="00000000" w:rsidDel="00000000" w:rsidP="00000000" w:rsidRDefault="00000000" w:rsidRPr="00000000" w14:paraId="0000019F">
      <w:pPr>
        <w:pStyle w:val="Heading1"/>
        <w:spacing w:after="200" w:before="0" w:line="276" w:lineRule="auto"/>
        <w:rPr>
          <w:rFonts w:ascii="Times New Roman" w:cs="Times New Roman" w:eastAsia="Times New Roman" w:hAnsi="Times New Roman"/>
          <w:sz w:val="22"/>
          <w:szCs w:val="22"/>
        </w:rPr>
      </w:pPr>
      <w:bookmarkStart w:colFirst="0" w:colLast="0" w:name="_67iqmuaavu4s" w:id="68"/>
      <w:bookmarkEnd w:id="68"/>
      <w:r w:rsidDel="00000000" w:rsidR="00000000" w:rsidRPr="00000000">
        <w:rPr>
          <w:rFonts w:ascii="Times New Roman" w:cs="Times New Roman" w:eastAsia="Times New Roman" w:hAnsi="Times New Roman"/>
          <w:b w:val="0"/>
          <w:color w:val="2e75b5"/>
          <w:sz w:val="32"/>
          <w:szCs w:val="32"/>
          <w:rtl w:val="0"/>
        </w:rPr>
        <w:t xml:space="preserve">Step 4: Determine Individual Roles and Responsibilities</w:t>
      </w:r>
      <w:r w:rsidDel="00000000" w:rsidR="00000000" w:rsidRPr="00000000">
        <w:rPr>
          <w:rtl w:val="0"/>
        </w:rPr>
      </w:r>
    </w:p>
    <w:tbl>
      <w:tblPr>
        <w:tblStyle w:val="Table5"/>
        <w:tblW w:w="94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5"/>
        <w:gridCol w:w="1680"/>
        <w:gridCol w:w="5820"/>
        <w:tblGridChange w:id="0">
          <w:tblGrid>
            <w:gridCol w:w="1935"/>
            <w:gridCol w:w="1680"/>
            <w:gridCol w:w="5820"/>
          </w:tblGrid>
        </w:tblGridChange>
      </w:tblGrid>
      <w:tr>
        <w:trPr>
          <w:cantSplit w:val="0"/>
          <w:tblHeader w:val="0"/>
        </w:trPr>
        <w:tc>
          <w:tcPr>
            <w:shd w:fill="deebf6" w:val="clear"/>
          </w:tcPr>
          <w:p w:rsidR="00000000" w:rsidDel="00000000" w:rsidP="00000000" w:rsidRDefault="00000000" w:rsidRPr="00000000" w14:paraId="000001A0">
            <w:pPr>
              <w:spacing w:after="200" w:line="276"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Team Member</w:t>
            </w:r>
          </w:p>
        </w:tc>
        <w:tc>
          <w:tcPr>
            <w:shd w:fill="deebf6" w:val="clear"/>
          </w:tcPr>
          <w:p w:rsidR="00000000" w:rsidDel="00000000" w:rsidP="00000000" w:rsidRDefault="00000000" w:rsidRPr="00000000" w14:paraId="000001A1">
            <w:pPr>
              <w:spacing w:after="200" w:line="276"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Role(s)</w:t>
            </w:r>
          </w:p>
        </w:tc>
        <w:tc>
          <w:tcPr>
            <w:shd w:fill="deebf6" w:val="clear"/>
          </w:tcPr>
          <w:p w:rsidR="00000000" w:rsidDel="00000000" w:rsidP="00000000" w:rsidRDefault="00000000" w:rsidRPr="00000000" w14:paraId="000001A2">
            <w:pPr>
              <w:spacing w:after="200" w:line="276"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Responsibilities</w:t>
            </w:r>
          </w:p>
        </w:tc>
      </w:tr>
      <w:tr>
        <w:trPr>
          <w:cantSplit w:val="0"/>
          <w:tblHeader w:val="0"/>
        </w:trPr>
        <w:tc>
          <w:tcPr/>
          <w:p w:rsidR="00000000" w:rsidDel="00000000" w:rsidP="00000000" w:rsidRDefault="00000000" w:rsidRPr="00000000" w14:paraId="000001A3">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Prakhar Mathur</w:t>
            </w:r>
          </w:p>
          <w:p w:rsidR="00000000" w:rsidDel="00000000" w:rsidP="00000000" w:rsidRDefault="00000000" w:rsidRPr="00000000" w14:paraId="000001A4">
            <w:pPr>
              <w:spacing w:after="200" w:line="276"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A5">
            <w:pPr>
              <w:spacing w:after="200" w:line="276"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A6">
            <w:pPr>
              <w:spacing w:after="200" w:line="276" w:lineRule="auto"/>
              <w:rPr>
                <w:rFonts w:ascii="Times New Roman" w:cs="Times New Roman" w:eastAsia="Times New Roman" w:hAnsi="Times New Roman"/>
                <w:i w:val="1"/>
                <w:sz w:val="22"/>
                <w:szCs w:val="22"/>
              </w:rPr>
            </w:pPr>
            <w:r w:rsidDel="00000000" w:rsidR="00000000" w:rsidRPr="00000000">
              <w:rPr>
                <w:rtl w:val="0"/>
              </w:rPr>
            </w:r>
          </w:p>
        </w:tc>
        <w:tc>
          <w:tcPr/>
          <w:p w:rsidR="00000000" w:rsidDel="00000000" w:rsidP="00000000" w:rsidRDefault="00000000" w:rsidRPr="00000000" w14:paraId="000001A7">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Project Manager/SDE</w:t>
            </w:r>
          </w:p>
        </w:tc>
        <w:tc>
          <w:tcPr/>
          <w:p w:rsidR="00000000" w:rsidDel="00000000" w:rsidP="00000000" w:rsidRDefault="00000000" w:rsidRPr="00000000" w14:paraId="000001A8">
            <w:pPr>
              <w:numPr>
                <w:ilvl w:val="0"/>
                <w:numId w:val="14"/>
              </w:numPr>
              <w:spacing w:after="200" w:line="276" w:lineRule="auto"/>
              <w:ind w:left="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Define project scope and tasks</w:t>
            </w:r>
          </w:p>
          <w:p w:rsidR="00000000" w:rsidDel="00000000" w:rsidP="00000000" w:rsidRDefault="00000000" w:rsidRPr="00000000" w14:paraId="000001A9">
            <w:pPr>
              <w:numPr>
                <w:ilvl w:val="0"/>
                <w:numId w:val="14"/>
              </w:numPr>
              <w:spacing w:after="200" w:line="276" w:lineRule="auto"/>
              <w:ind w:left="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Facilitate team communication</w:t>
            </w:r>
          </w:p>
          <w:p w:rsidR="00000000" w:rsidDel="00000000" w:rsidP="00000000" w:rsidRDefault="00000000" w:rsidRPr="00000000" w14:paraId="000001AA">
            <w:pPr>
              <w:numPr>
                <w:ilvl w:val="0"/>
                <w:numId w:val="14"/>
              </w:numPr>
              <w:spacing w:after="200" w:line="276" w:lineRule="auto"/>
              <w:ind w:left="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Mitigate risks and allocate resources</w:t>
            </w:r>
          </w:p>
          <w:p w:rsidR="00000000" w:rsidDel="00000000" w:rsidP="00000000" w:rsidRDefault="00000000" w:rsidRPr="00000000" w14:paraId="000001AB">
            <w:pPr>
              <w:numPr>
                <w:ilvl w:val="0"/>
                <w:numId w:val="14"/>
              </w:numPr>
              <w:spacing w:after="200" w:line="276" w:lineRule="auto"/>
              <w:ind w:left="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Monitor progress and quality</w:t>
            </w:r>
          </w:p>
        </w:tc>
      </w:tr>
      <w:tr>
        <w:trPr>
          <w:cantSplit w:val="0"/>
          <w:tblHeader w:val="0"/>
        </w:trPr>
        <w:tc>
          <w:tcPr/>
          <w:p w:rsidR="00000000" w:rsidDel="00000000" w:rsidP="00000000" w:rsidRDefault="00000000" w:rsidRPr="00000000" w14:paraId="000001AC">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Krish Patel</w:t>
            </w:r>
          </w:p>
          <w:p w:rsidR="00000000" w:rsidDel="00000000" w:rsidP="00000000" w:rsidRDefault="00000000" w:rsidRPr="00000000" w14:paraId="000001AD">
            <w:pPr>
              <w:spacing w:after="200" w:line="276"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AE">
            <w:pPr>
              <w:spacing w:after="200" w:line="276"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AF">
            <w:pPr>
              <w:spacing w:after="200" w:line="276" w:lineRule="auto"/>
              <w:rPr>
                <w:rFonts w:ascii="Times New Roman" w:cs="Times New Roman" w:eastAsia="Times New Roman" w:hAnsi="Times New Roman"/>
                <w:i w:val="1"/>
                <w:sz w:val="22"/>
                <w:szCs w:val="22"/>
              </w:rPr>
            </w:pPr>
            <w:r w:rsidDel="00000000" w:rsidR="00000000" w:rsidRPr="00000000">
              <w:rPr>
                <w:rtl w:val="0"/>
              </w:rPr>
            </w:r>
          </w:p>
        </w:tc>
        <w:tc>
          <w:tcPr/>
          <w:p w:rsidR="00000000" w:rsidDel="00000000" w:rsidP="00000000" w:rsidRDefault="00000000" w:rsidRPr="00000000" w14:paraId="000001B0">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Full-stack developer/SDE</w:t>
            </w:r>
          </w:p>
        </w:tc>
        <w:tc>
          <w:tcPr/>
          <w:p w:rsidR="00000000" w:rsidDel="00000000" w:rsidP="00000000" w:rsidRDefault="00000000" w:rsidRPr="00000000" w14:paraId="000001B1">
            <w:pPr>
              <w:numPr>
                <w:ilvl w:val="0"/>
                <w:numId w:val="14"/>
              </w:numPr>
              <w:spacing w:after="200" w:line="276" w:lineRule="auto"/>
              <w:ind w:left="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Designing system architecture and UI/UX design</w:t>
            </w:r>
          </w:p>
          <w:p w:rsidR="00000000" w:rsidDel="00000000" w:rsidP="00000000" w:rsidRDefault="00000000" w:rsidRPr="00000000" w14:paraId="000001B2">
            <w:pPr>
              <w:numPr>
                <w:ilvl w:val="0"/>
                <w:numId w:val="14"/>
              </w:numPr>
              <w:spacing w:after="200" w:line="276" w:lineRule="auto"/>
              <w:ind w:left="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Developing backend requirements for software application</w:t>
            </w:r>
          </w:p>
          <w:p w:rsidR="00000000" w:rsidDel="00000000" w:rsidP="00000000" w:rsidRDefault="00000000" w:rsidRPr="00000000" w14:paraId="000001B3">
            <w:pPr>
              <w:numPr>
                <w:ilvl w:val="0"/>
                <w:numId w:val="14"/>
              </w:numPr>
              <w:spacing w:after="200" w:line="276" w:lineRule="auto"/>
              <w:ind w:left="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Debugging and testing software</w:t>
            </w:r>
          </w:p>
          <w:p w:rsidR="00000000" w:rsidDel="00000000" w:rsidP="00000000" w:rsidRDefault="00000000" w:rsidRPr="00000000" w14:paraId="000001B4">
            <w:pPr>
              <w:numPr>
                <w:ilvl w:val="0"/>
                <w:numId w:val="14"/>
              </w:numPr>
              <w:spacing w:after="200" w:line="276" w:lineRule="auto"/>
              <w:ind w:left="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Improving and optimizing accessibility and responsiveness</w:t>
            </w:r>
          </w:p>
        </w:tc>
      </w:tr>
      <w:tr>
        <w:trPr>
          <w:cantSplit w:val="0"/>
          <w:tblHeader w:val="0"/>
        </w:trPr>
        <w:tc>
          <w:tcPr/>
          <w:p w:rsidR="00000000" w:rsidDel="00000000" w:rsidP="00000000" w:rsidRDefault="00000000" w:rsidRPr="00000000" w14:paraId="000001B5">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Alan Dorn</w:t>
            </w:r>
          </w:p>
          <w:p w:rsidR="00000000" w:rsidDel="00000000" w:rsidP="00000000" w:rsidRDefault="00000000" w:rsidRPr="00000000" w14:paraId="000001B6">
            <w:pPr>
              <w:spacing w:after="200" w:line="276" w:lineRule="auto"/>
              <w:rPr>
                <w:rFonts w:ascii="Times New Roman" w:cs="Times New Roman" w:eastAsia="Times New Roman" w:hAnsi="Times New Roman"/>
                <w:i w:val="1"/>
                <w:sz w:val="22"/>
                <w:szCs w:val="22"/>
              </w:rPr>
            </w:pPr>
            <w:r w:rsidDel="00000000" w:rsidR="00000000" w:rsidRPr="00000000">
              <w:rPr>
                <w:rtl w:val="0"/>
              </w:rPr>
            </w:r>
          </w:p>
        </w:tc>
        <w:tc>
          <w:tcPr/>
          <w:p w:rsidR="00000000" w:rsidDel="00000000" w:rsidP="00000000" w:rsidRDefault="00000000" w:rsidRPr="00000000" w14:paraId="000001B7">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DevOps</w:t>
            </w:r>
          </w:p>
          <w:p w:rsidR="00000000" w:rsidDel="00000000" w:rsidP="00000000" w:rsidRDefault="00000000" w:rsidRPr="00000000" w14:paraId="000001B8">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w:t>
            </w:r>
          </w:p>
          <w:p w:rsidR="00000000" w:rsidDel="00000000" w:rsidP="00000000" w:rsidRDefault="00000000" w:rsidRPr="00000000" w14:paraId="000001B9">
            <w:pP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Architect personnel</w:t>
            </w:r>
            <w:r w:rsidDel="00000000" w:rsidR="00000000" w:rsidRPr="00000000">
              <w:rPr>
                <w:rtl w:val="0"/>
              </w:rPr>
            </w:r>
          </w:p>
        </w:tc>
        <w:tc>
          <w:tcPr/>
          <w:p w:rsidR="00000000" w:rsidDel="00000000" w:rsidP="00000000" w:rsidRDefault="00000000" w:rsidRPr="00000000" w14:paraId="000001BA">
            <w:pPr>
              <w:numPr>
                <w:ilvl w:val="0"/>
                <w:numId w:val="14"/>
              </w:numPr>
              <w:spacing w:after="200" w:line="276" w:lineRule="auto"/>
              <w:ind w:left="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Selecting tools </w:t>
            </w:r>
          </w:p>
          <w:p w:rsidR="00000000" w:rsidDel="00000000" w:rsidP="00000000" w:rsidRDefault="00000000" w:rsidRPr="00000000" w14:paraId="000001BB">
            <w:pPr>
              <w:numPr>
                <w:ilvl w:val="0"/>
                <w:numId w:val="14"/>
              </w:numPr>
              <w:spacing w:after="200" w:line="276" w:lineRule="auto"/>
              <w:ind w:left="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Defining infrastructure as code </w:t>
            </w:r>
          </w:p>
          <w:p w:rsidR="00000000" w:rsidDel="00000000" w:rsidP="00000000" w:rsidRDefault="00000000" w:rsidRPr="00000000" w14:paraId="000001BC">
            <w:pPr>
              <w:numPr>
                <w:ilvl w:val="0"/>
                <w:numId w:val="14"/>
              </w:numPr>
              <w:spacing w:after="200" w:line="276" w:lineRule="auto"/>
              <w:ind w:left="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Setting the stage for an automated, efficient pipeline to accelerate innovation</w:t>
            </w:r>
          </w:p>
        </w:tc>
      </w:tr>
      <w:tr>
        <w:trPr>
          <w:cantSplit w:val="0"/>
          <w:tblHeader w:val="0"/>
        </w:trPr>
        <w:tc>
          <w:tcPr/>
          <w:p w:rsidR="00000000" w:rsidDel="00000000" w:rsidP="00000000" w:rsidRDefault="00000000" w:rsidRPr="00000000" w14:paraId="000001BD">
            <w:pPr>
              <w:spacing w:after="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Austin Glass</w:t>
            </w:r>
          </w:p>
        </w:tc>
        <w:tc>
          <w:tcPr/>
          <w:p w:rsidR="00000000" w:rsidDel="00000000" w:rsidP="00000000" w:rsidRDefault="00000000" w:rsidRPr="00000000" w14:paraId="000001BE">
            <w:pP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Co-Project Manager/SDE</w:t>
            </w:r>
            <w:r w:rsidDel="00000000" w:rsidR="00000000" w:rsidRPr="00000000">
              <w:rPr>
                <w:rtl w:val="0"/>
              </w:rPr>
            </w:r>
          </w:p>
        </w:tc>
        <w:tc>
          <w:tcPr/>
          <w:p w:rsidR="00000000" w:rsidDel="00000000" w:rsidP="00000000" w:rsidRDefault="00000000" w:rsidRPr="00000000" w14:paraId="000001BF">
            <w:pPr>
              <w:numPr>
                <w:ilvl w:val="0"/>
                <w:numId w:val="14"/>
              </w:numPr>
              <w:spacing w:after="200" w:line="276" w:lineRule="auto"/>
              <w:ind w:left="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Assist in defining project scope and technical tasks</w:t>
            </w:r>
          </w:p>
          <w:p w:rsidR="00000000" w:rsidDel="00000000" w:rsidP="00000000" w:rsidRDefault="00000000" w:rsidRPr="00000000" w14:paraId="000001C0">
            <w:pPr>
              <w:numPr>
                <w:ilvl w:val="0"/>
                <w:numId w:val="14"/>
              </w:numPr>
              <w:spacing w:after="200" w:line="276" w:lineRule="auto"/>
              <w:ind w:left="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Bridge communication between technical and non-technical team members</w:t>
            </w:r>
          </w:p>
          <w:p w:rsidR="00000000" w:rsidDel="00000000" w:rsidP="00000000" w:rsidRDefault="00000000" w:rsidRPr="00000000" w14:paraId="000001C1">
            <w:pPr>
              <w:numPr>
                <w:ilvl w:val="0"/>
                <w:numId w:val="14"/>
              </w:numPr>
              <w:spacing w:after="200" w:line="276" w:lineRule="auto"/>
              <w:ind w:left="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Contribute to coding while managing risks and resources</w:t>
            </w:r>
          </w:p>
          <w:p w:rsidR="00000000" w:rsidDel="00000000" w:rsidP="00000000" w:rsidRDefault="00000000" w:rsidRPr="00000000" w14:paraId="000001C2">
            <w:pPr>
              <w:numPr>
                <w:ilvl w:val="0"/>
                <w:numId w:val="14"/>
              </w:numPr>
              <w:spacing w:after="200" w:line="276" w:lineRule="auto"/>
              <w:ind w:left="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Ensure progress tracking and code quality</w:t>
            </w:r>
            <w:r w:rsidDel="00000000" w:rsidR="00000000" w:rsidRPr="00000000">
              <w:rPr>
                <w:rtl w:val="0"/>
              </w:rPr>
            </w:r>
          </w:p>
        </w:tc>
      </w:tr>
    </w:tbl>
    <w:p w:rsidR="00000000" w:rsidDel="00000000" w:rsidP="00000000" w:rsidRDefault="00000000" w:rsidRPr="00000000" w14:paraId="000001C3">
      <w:pPr>
        <w:pStyle w:val="Heading1"/>
        <w:spacing w:after="0" w:before="0" w:line="276" w:lineRule="auto"/>
        <w:rPr>
          <w:rFonts w:ascii="Times New Roman" w:cs="Times New Roman" w:eastAsia="Times New Roman" w:hAnsi="Times New Roman"/>
          <w:b w:val="0"/>
          <w:i w:val="1"/>
          <w:color w:val="2e75b5"/>
          <w:sz w:val="24"/>
          <w:szCs w:val="24"/>
        </w:rPr>
      </w:pPr>
      <w:bookmarkStart w:colFirst="0" w:colLast="0" w:name="_qcste849g3c" w:id="69"/>
      <w:bookmarkEnd w:id="69"/>
      <w:r w:rsidDel="00000000" w:rsidR="00000000" w:rsidRPr="00000000">
        <w:rPr>
          <w:rFonts w:ascii="Times New Roman" w:cs="Times New Roman" w:eastAsia="Times New Roman" w:hAnsi="Times New Roman"/>
          <w:b w:val="0"/>
          <w:color w:val="2e75b5"/>
          <w:sz w:val="32"/>
          <w:szCs w:val="32"/>
          <w:rtl w:val="0"/>
        </w:rPr>
        <w:t xml:space="preserve">Step 5:  Agree to the above team contract</w:t>
      </w:r>
      <w:r w:rsidDel="00000000" w:rsidR="00000000" w:rsidRPr="00000000">
        <w:rPr>
          <w:rtl w:val="0"/>
        </w:rPr>
      </w:r>
    </w:p>
    <w:p w:rsidR="00000000" w:rsidDel="00000000" w:rsidP="00000000" w:rsidRDefault="00000000" w:rsidRPr="00000000" w14:paraId="000001C4">
      <w:pPr>
        <w:spacing w:after="200" w:before="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Team Member: </w:t>
      </w:r>
      <w:r w:rsidDel="00000000" w:rsidR="00000000" w:rsidRPr="00000000">
        <w:rPr>
          <w:rFonts w:ascii="Times New Roman" w:cs="Times New Roman" w:eastAsia="Times New Roman" w:hAnsi="Times New Roman"/>
          <w:i w:val="1"/>
          <w:rtl w:val="0"/>
        </w:rPr>
        <w:t xml:space="preserve">Krish Patel</w:t>
        <w:tab/>
        <w:tab/>
        <w:tab/>
      </w:r>
      <w:r w:rsidDel="00000000" w:rsidR="00000000" w:rsidRPr="00000000">
        <w:rPr>
          <w:rFonts w:ascii="Times New Roman" w:cs="Times New Roman" w:eastAsia="Times New Roman" w:hAnsi="Times New Roman"/>
          <w:b w:val="1"/>
          <w:i w:val="1"/>
          <w:rtl w:val="0"/>
        </w:rPr>
        <w:t xml:space="preserve">Signature: </w:t>
      </w:r>
      <w:r w:rsidDel="00000000" w:rsidR="00000000" w:rsidRPr="00000000">
        <w:rPr>
          <w:rFonts w:ascii="Times New Roman" w:cs="Times New Roman" w:eastAsia="Times New Roman" w:hAnsi="Times New Roman"/>
          <w:i w:val="1"/>
        </w:rPr>
        <mc:AlternateContent>
          <mc:Choice Requires="wpg">
            <w:drawing>
              <wp:inline distB="114300" distT="114300" distL="114300" distR="114300">
                <wp:extent cx="981075" cy="243577"/>
                <wp:effectExtent b="0" l="0" r="0" t="0"/>
                <wp:docPr id="1" name=""/>
                <a:graphic>
                  <a:graphicData uri="http://schemas.microsoft.com/office/word/2010/wordprocessingGroup">
                    <wpg:wgp>
                      <wpg:cNvGrpSpPr/>
                      <wpg:grpSpPr>
                        <a:xfrm>
                          <a:off x="3225650" y="2308650"/>
                          <a:ext cx="981075" cy="243577"/>
                          <a:chOff x="3225650" y="2308650"/>
                          <a:chExt cx="4145550" cy="1025125"/>
                        </a:xfrm>
                      </wpg:grpSpPr>
                      <wps:wsp>
                        <wps:cNvSpPr/>
                        <wps:cNvPr id="2" name="Shape 2"/>
                        <wps:spPr>
                          <a:xfrm>
                            <a:off x="3233345" y="2491775"/>
                            <a:ext cx="1389925" cy="820575"/>
                          </a:xfrm>
                          <a:custGeom>
                            <a:rect b="b" l="l" r="r" t="t"/>
                            <a:pathLst>
                              <a:path extrusionOk="0" h="32823" w="55597">
                                <a:moveTo>
                                  <a:pt x="55597" y="0"/>
                                </a:moveTo>
                                <a:cubicBezTo>
                                  <a:pt x="43369" y="6117"/>
                                  <a:pt x="32640" y="15593"/>
                                  <a:pt x="19572" y="19614"/>
                                </a:cubicBezTo>
                                <a:cubicBezTo>
                                  <a:pt x="13671" y="21429"/>
                                  <a:pt x="7333" y="21615"/>
                                  <a:pt x="1159" y="21615"/>
                                </a:cubicBezTo>
                                <a:cubicBezTo>
                                  <a:pt x="759" y="21615"/>
                                  <a:pt x="0" y="21794"/>
                                  <a:pt x="358" y="21615"/>
                                </a:cubicBezTo>
                                <a:cubicBezTo>
                                  <a:pt x="4907" y="19340"/>
                                  <a:pt x="10483" y="20490"/>
                                  <a:pt x="15569" y="20414"/>
                                </a:cubicBezTo>
                                <a:cubicBezTo>
                                  <a:pt x="23459" y="20296"/>
                                  <a:pt x="32357" y="18063"/>
                                  <a:pt x="39186" y="22016"/>
                                </a:cubicBezTo>
                                <a:cubicBezTo>
                                  <a:pt x="44382" y="25024"/>
                                  <a:pt x="48531" y="29599"/>
                                  <a:pt x="53596" y="32823"/>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3670300" y="2651875"/>
                            <a:ext cx="42350" cy="681895"/>
                          </a:xfrm>
                          <a:custGeom>
                            <a:rect b="b" l="l" r="r" t="t"/>
                            <a:pathLst>
                              <a:path extrusionOk="0" h="67248" w="1694">
                                <a:moveTo>
                                  <a:pt x="1694" y="0"/>
                                </a:moveTo>
                                <a:cubicBezTo>
                                  <a:pt x="-277" y="22336"/>
                                  <a:pt x="92" y="44826"/>
                                  <a:pt x="92" y="67248"/>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4333075" y="2535524"/>
                            <a:ext cx="2051475" cy="384375"/>
                          </a:xfrm>
                          <a:custGeom>
                            <a:rect b="b" l="l" r="r" t="t"/>
                            <a:pathLst>
                              <a:path extrusionOk="0" h="15375" w="82059">
                                <a:moveTo>
                                  <a:pt x="0" y="15062"/>
                                </a:moveTo>
                                <a:cubicBezTo>
                                  <a:pt x="984" y="14324"/>
                                  <a:pt x="1671" y="10589"/>
                                  <a:pt x="801" y="11459"/>
                                </a:cubicBezTo>
                                <a:cubicBezTo>
                                  <a:pt x="227" y="12033"/>
                                  <a:pt x="2391" y="11860"/>
                                  <a:pt x="3202" y="11860"/>
                                </a:cubicBezTo>
                                <a:cubicBezTo>
                                  <a:pt x="5354" y="11860"/>
                                  <a:pt x="10029" y="10550"/>
                                  <a:pt x="9607" y="12660"/>
                                </a:cubicBezTo>
                                <a:cubicBezTo>
                                  <a:pt x="9176" y="14818"/>
                                  <a:pt x="13877" y="14794"/>
                                  <a:pt x="16012" y="14261"/>
                                </a:cubicBezTo>
                                <a:cubicBezTo>
                                  <a:pt x="17669" y="13847"/>
                                  <a:pt x="18306" y="11059"/>
                                  <a:pt x="20014" y="11059"/>
                                </a:cubicBezTo>
                                <a:cubicBezTo>
                                  <a:pt x="21984" y="11059"/>
                                  <a:pt x="23248" y="13861"/>
                                  <a:pt x="25218" y="13861"/>
                                </a:cubicBezTo>
                                <a:cubicBezTo>
                                  <a:pt x="27678" y="13861"/>
                                  <a:pt x="30886" y="14181"/>
                                  <a:pt x="32423" y="12260"/>
                                </a:cubicBezTo>
                                <a:cubicBezTo>
                                  <a:pt x="33244" y="11234"/>
                                  <a:pt x="34953" y="7728"/>
                                  <a:pt x="34024" y="8657"/>
                                </a:cubicBezTo>
                                <a:cubicBezTo>
                                  <a:pt x="32401" y="10280"/>
                                  <a:pt x="39628" y="10364"/>
                                  <a:pt x="39628" y="12660"/>
                                </a:cubicBezTo>
                                <a:cubicBezTo>
                                  <a:pt x="39628" y="13853"/>
                                  <a:pt x="36426" y="13068"/>
                                  <a:pt x="36426" y="14261"/>
                                </a:cubicBezTo>
                                <a:cubicBezTo>
                                  <a:pt x="36426" y="17091"/>
                                  <a:pt x="42030" y="13460"/>
                                  <a:pt x="44832" y="13060"/>
                                </a:cubicBezTo>
                                <a:cubicBezTo>
                                  <a:pt x="50387" y="12266"/>
                                  <a:pt x="58335" y="12877"/>
                                  <a:pt x="60843" y="7857"/>
                                </a:cubicBezTo>
                                <a:cubicBezTo>
                                  <a:pt x="62051" y="5440"/>
                                  <a:pt x="60549" y="-753"/>
                                  <a:pt x="58041" y="251"/>
                                </a:cubicBezTo>
                                <a:cubicBezTo>
                                  <a:pt x="54429" y="1697"/>
                                  <a:pt x="54684" y="8622"/>
                                  <a:pt x="56841" y="11860"/>
                                </a:cubicBezTo>
                                <a:cubicBezTo>
                                  <a:pt x="58622" y="14534"/>
                                  <a:pt x="63330" y="10280"/>
                                  <a:pt x="66447" y="11059"/>
                                </a:cubicBezTo>
                                <a:cubicBezTo>
                                  <a:pt x="71497" y="12321"/>
                                  <a:pt x="79726" y="15313"/>
                                  <a:pt x="82059" y="10659"/>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5994250" y="2320724"/>
                            <a:ext cx="1363325" cy="821500"/>
                          </a:xfrm>
                          <a:custGeom>
                            <a:rect b="b" l="l" r="r" t="t"/>
                            <a:pathLst>
                              <a:path extrusionOk="0" h="32860" w="54533">
                                <a:moveTo>
                                  <a:pt x="18013" y="32860"/>
                                </a:moveTo>
                                <a:cubicBezTo>
                                  <a:pt x="16736" y="27435"/>
                                  <a:pt x="11858" y="21176"/>
                                  <a:pt x="14811" y="16449"/>
                                </a:cubicBezTo>
                                <a:cubicBezTo>
                                  <a:pt x="21880" y="5133"/>
                                  <a:pt x="48105" y="-7075"/>
                                  <a:pt x="53238" y="5241"/>
                                </a:cubicBezTo>
                                <a:cubicBezTo>
                                  <a:pt x="54015" y="7105"/>
                                  <a:pt x="55159" y="9565"/>
                                  <a:pt x="54039" y="11245"/>
                                </a:cubicBezTo>
                                <a:cubicBezTo>
                                  <a:pt x="50668" y="16300"/>
                                  <a:pt x="42812" y="16202"/>
                                  <a:pt x="36827" y="17249"/>
                                </a:cubicBezTo>
                                <a:cubicBezTo>
                                  <a:pt x="24554" y="19397"/>
                                  <a:pt x="12423" y="22699"/>
                                  <a:pt x="0" y="23654"/>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4763375" y="2671900"/>
                            <a:ext cx="46650" cy="50025"/>
                          </a:xfrm>
                          <a:custGeom>
                            <a:rect b="b" l="l" r="r" t="t"/>
                            <a:pathLst>
                              <a:path extrusionOk="0" h="2001" w="1866">
                                <a:moveTo>
                                  <a:pt x="1602" y="2001"/>
                                </a:moveTo>
                                <a:cubicBezTo>
                                  <a:pt x="2440" y="1834"/>
                                  <a:pt x="811" y="270"/>
                                  <a:pt x="0" y="0"/>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981075" cy="243577"/>
                <wp:effectExtent b="0" l="0" r="0" t="0"/>
                <wp:docPr id="1"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981075" cy="2435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5">
      <w:pPr>
        <w:spacing w:after="200" w:before="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Team Member: </w:t>
      </w:r>
      <w:r w:rsidDel="00000000" w:rsidR="00000000" w:rsidRPr="00000000">
        <w:rPr>
          <w:rFonts w:ascii="Times New Roman" w:cs="Times New Roman" w:eastAsia="Times New Roman" w:hAnsi="Times New Roman"/>
          <w:i w:val="1"/>
          <w:rtl w:val="0"/>
        </w:rPr>
        <w:t xml:space="preserve">Alan Dorn</w:t>
        <w:tab/>
        <w:tab/>
        <w:tab/>
      </w:r>
      <w:r w:rsidDel="00000000" w:rsidR="00000000" w:rsidRPr="00000000">
        <w:rPr>
          <w:rFonts w:ascii="Times New Roman" w:cs="Times New Roman" w:eastAsia="Times New Roman" w:hAnsi="Times New Roman"/>
          <w:b w:val="1"/>
          <w:i w:val="1"/>
          <w:rtl w:val="0"/>
        </w:rPr>
        <w:t xml:space="preserve">Signature: </w:t>
      </w:r>
      <w:r w:rsidDel="00000000" w:rsidR="00000000" w:rsidRPr="00000000">
        <w:rPr>
          <w:rFonts w:ascii="Pacifico" w:cs="Pacifico" w:eastAsia="Pacifico" w:hAnsi="Pacifico"/>
          <w:sz w:val="22"/>
          <w:szCs w:val="22"/>
          <w:rtl w:val="0"/>
        </w:rPr>
        <w:t xml:space="preserve">Alan Dorn</w:t>
      </w:r>
      <w:r w:rsidDel="00000000" w:rsidR="00000000" w:rsidRPr="00000000">
        <w:rPr>
          <w:rtl w:val="0"/>
        </w:rPr>
      </w:r>
    </w:p>
    <w:p w:rsidR="00000000" w:rsidDel="00000000" w:rsidP="00000000" w:rsidRDefault="00000000" w:rsidRPr="00000000" w14:paraId="000001C6">
      <w:pPr>
        <w:spacing w:after="200" w:before="0" w:line="276" w:lineRule="auto"/>
        <w:jc w:val="both"/>
        <w:rPr>
          <w:rFonts w:ascii="Caveat SemiBold" w:cs="Caveat SemiBold" w:eastAsia="Caveat SemiBold" w:hAnsi="Caveat SemiBold"/>
          <w:i w:val="1"/>
        </w:rPr>
      </w:pPr>
      <w:r w:rsidDel="00000000" w:rsidR="00000000" w:rsidRPr="00000000">
        <w:rPr>
          <w:rFonts w:ascii="Times New Roman" w:cs="Times New Roman" w:eastAsia="Times New Roman" w:hAnsi="Times New Roman"/>
          <w:b w:val="1"/>
          <w:i w:val="1"/>
          <w:rtl w:val="0"/>
        </w:rPr>
        <w:t xml:space="preserve">Team Member: </w:t>
      </w:r>
      <w:r w:rsidDel="00000000" w:rsidR="00000000" w:rsidRPr="00000000">
        <w:rPr>
          <w:rFonts w:ascii="Times New Roman" w:cs="Times New Roman" w:eastAsia="Times New Roman" w:hAnsi="Times New Roman"/>
          <w:i w:val="1"/>
          <w:rtl w:val="0"/>
        </w:rPr>
        <w:t xml:space="preserve">Prakhar Mathur          </w:t>
        <w:tab/>
      </w:r>
      <w:r w:rsidDel="00000000" w:rsidR="00000000" w:rsidRPr="00000000">
        <w:rPr>
          <w:rFonts w:ascii="Times New Roman" w:cs="Times New Roman" w:eastAsia="Times New Roman" w:hAnsi="Times New Roman"/>
          <w:b w:val="1"/>
          <w:i w:val="1"/>
          <w:rtl w:val="0"/>
        </w:rPr>
        <w:t xml:space="preserve">Signature: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Caveat SemiBold" w:cs="Caveat SemiBold" w:eastAsia="Caveat SemiBold" w:hAnsi="Caveat SemiBold"/>
          <w:i w:val="1"/>
          <w:rtl w:val="0"/>
        </w:rPr>
        <w:t xml:space="preserve">Prakhar Mathur</w:t>
      </w:r>
    </w:p>
    <w:p w:rsidR="00000000" w:rsidDel="00000000" w:rsidP="00000000" w:rsidRDefault="00000000" w:rsidRPr="00000000" w14:paraId="000001C7">
      <w:pPr>
        <w:spacing w:after="200" w:before="0" w:line="276" w:lineRule="auto"/>
        <w:jc w:val="both"/>
        <w:rPr>
          <w:rFonts w:ascii="Pacifico" w:cs="Pacifico" w:eastAsia="Pacifico" w:hAnsi="Pacifico"/>
          <w:i w:val="1"/>
        </w:rPr>
      </w:pPr>
      <w:r w:rsidDel="00000000" w:rsidR="00000000" w:rsidRPr="00000000">
        <w:rPr>
          <w:rFonts w:ascii="Times New Roman" w:cs="Times New Roman" w:eastAsia="Times New Roman" w:hAnsi="Times New Roman"/>
          <w:b w:val="1"/>
          <w:i w:val="1"/>
          <w:rtl w:val="0"/>
        </w:rPr>
        <w:t xml:space="preserve">Team Member: </w:t>
      </w:r>
      <w:r w:rsidDel="00000000" w:rsidR="00000000" w:rsidRPr="00000000">
        <w:rPr>
          <w:rFonts w:ascii="Times New Roman" w:cs="Times New Roman" w:eastAsia="Times New Roman" w:hAnsi="Times New Roman"/>
          <w:i w:val="1"/>
          <w:rtl w:val="0"/>
        </w:rPr>
        <w:t xml:space="preserve">Austin Glass</w:t>
        <w:tab/>
        <w:tab/>
        <w:tab/>
      </w:r>
      <w:r w:rsidDel="00000000" w:rsidR="00000000" w:rsidRPr="00000000">
        <w:rPr>
          <w:rFonts w:ascii="Times New Roman" w:cs="Times New Roman" w:eastAsia="Times New Roman" w:hAnsi="Times New Roman"/>
          <w:b w:val="1"/>
          <w:i w:val="1"/>
          <w:rtl w:val="0"/>
        </w:rPr>
        <w:t xml:space="preserve">Signature: </w:t>
      </w:r>
      <w:r w:rsidDel="00000000" w:rsidR="00000000" w:rsidRPr="00000000">
        <w:rPr>
          <w:rFonts w:ascii="Pacifico" w:cs="Pacifico" w:eastAsia="Pacifico" w:hAnsi="Pacifico"/>
          <w:i w:val="1"/>
          <w:rtl w:val="0"/>
        </w:rPr>
        <w:t xml:space="preserve">Austin Glass</w:t>
      </w:r>
    </w:p>
    <w:p w:rsidR="00000000" w:rsidDel="00000000" w:rsidP="00000000" w:rsidRDefault="00000000" w:rsidRPr="00000000" w14:paraId="000001C8">
      <w:pPr>
        <w:pStyle w:val="Heading3"/>
        <w:tabs>
          <w:tab w:val="left" w:leader="none" w:pos="540"/>
        </w:tabs>
        <w:spacing w:after="200" w:before="0" w:line="276" w:lineRule="auto"/>
        <w:jc w:val="both"/>
        <w:rPr>
          <w:rFonts w:ascii="Times New Roman" w:cs="Times New Roman" w:eastAsia="Times New Roman" w:hAnsi="Times New Roman"/>
        </w:rPr>
      </w:pPr>
      <w:bookmarkStart w:colFirst="0" w:colLast="0" w:name="_pfoo09jda9is" w:id="70"/>
      <w:bookmarkEnd w:id="70"/>
      <w:r w:rsidDel="00000000" w:rsidR="00000000" w:rsidRPr="00000000">
        <w:rPr>
          <w:rFonts w:ascii="Times New Roman" w:cs="Times New Roman" w:eastAsia="Times New Roman" w:hAnsi="Times New Roman"/>
          <w:rtl w:val="0"/>
        </w:rPr>
        <w:t xml:space="preserve">Appendix 3: Workflow Diagram</w:t>
      </w:r>
    </w:p>
    <w:p w:rsidR="00000000" w:rsidDel="00000000" w:rsidP="00000000" w:rsidRDefault="00000000" w:rsidRPr="00000000" w14:paraId="000001C9">
      <w:pPr>
        <w:tabs>
          <w:tab w:val="left" w:leader="none" w:pos="540"/>
        </w:tabs>
        <w:rPr/>
      </w:pPr>
      <w:r w:rsidDel="00000000" w:rsidR="00000000" w:rsidRPr="00000000">
        <w:rPr/>
        <w:drawing>
          <wp:inline distB="114300" distT="114300" distL="114300" distR="114300">
            <wp:extent cx="5943600" cy="76835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7683500"/>
                    </a:xfrm>
                    <a:prstGeom prst="rect"/>
                    <a:ln/>
                  </pic:spPr>
                </pic:pic>
              </a:graphicData>
            </a:graphic>
          </wp:inline>
        </w:drawing>
      </w:r>
      <w:r w:rsidDel="00000000" w:rsidR="00000000" w:rsidRPr="00000000">
        <w:rPr>
          <w:rtl w:val="0"/>
        </w:rPr>
      </w:r>
    </w:p>
    <w:sectPr>
      <w:footerReference r:id="rId1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Pacifico">
    <w:embedRegular w:fontKey="{00000000-0000-0000-0000-000000000000}" r:id="rId1" w:subsetted="0"/>
  </w:font>
  <w:font w:name="Caveat SemiBold">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left" w:leader="none" w:pos="540"/>
        <w:tab w:val="center" w:leader="none" w:pos="4680"/>
        <w:tab w:val="right" w:leader="none" w:pos="936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Project Proposal - </w:t>
    </w:r>
    <w:r w:rsidDel="00000000" w:rsidR="00000000" w:rsidRPr="00000000">
      <w:rPr>
        <w:rFonts w:ascii="Times New Roman" w:cs="Times New Roman" w:eastAsia="Times New Roman" w:hAnsi="Times New Roman"/>
        <w:color w:val="000000"/>
        <w:sz w:val="22"/>
        <w:szCs w:val="22"/>
        <w:rtl w:val="0"/>
      </w:rPr>
      <w:t xml:space="preserve">VCU College of Engineering</w:t>
      <w:tab/>
      <w:tab/>
    </w:r>
    <w:r w:rsidDel="00000000" w:rsidR="00000000" w:rsidRPr="00000000">
      <w:rPr>
        <w:rFonts w:ascii="Times New Roman" w:cs="Times New Roman" w:eastAsia="Times New Roman" w:hAnsi="Times New Roman"/>
        <w:color w:val="000000"/>
        <w:sz w:val="22"/>
        <w:szCs w:val="2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tabs>
          <w:tab w:val="left" w:leader="none" w:pos="540"/>
        </w:tabs>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glassal@vcu.edu" TargetMode="External"/><Relationship Id="rId10" Type="http://schemas.openxmlformats.org/officeDocument/2006/relationships/hyperlink" Target="mailto:patelkp7@vcu.edu" TargetMode="External"/><Relationship Id="rId13" Type="http://schemas.openxmlformats.org/officeDocument/2006/relationships/hyperlink" Target="mailto:mahesh.bahulleyannair@capitalone.com" TargetMode="External"/><Relationship Id="rId12" Type="http://schemas.openxmlformats.org/officeDocument/2006/relationships/hyperlink" Target="mailto:pghosh@vc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ornn@vcu.edu" TargetMode="External"/><Relationship Id="rId15" Type="http://schemas.openxmlformats.org/officeDocument/2006/relationships/hyperlink" Target="mailto:ashish.kulkarni2@capitalone.com" TargetMode="External"/><Relationship Id="rId14" Type="http://schemas.openxmlformats.org/officeDocument/2006/relationships/hyperlink" Target="mailto:balakrishnan.muthusamy@capitalone.com" TargetMode="External"/><Relationship Id="rId17" Type="http://schemas.openxmlformats.org/officeDocument/2006/relationships/image" Target="media/image4.png"/><Relationship Id="rId16" Type="http://schemas.openxmlformats.org/officeDocument/2006/relationships/hyperlink" Target="mailto:shannon.hsu@capitalone.com"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mailto:mathurp6@vc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CaveatSemiBold-regular.ttf"/><Relationship Id="rId3" Type="http://schemas.openxmlformats.org/officeDocument/2006/relationships/font" Target="fonts/Cavea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