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881" w:rsidRPr="00351741" w:rsidRDefault="00704881" w:rsidP="00704881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704881" w:rsidRPr="00351741" w:rsidRDefault="00704881" w:rsidP="00704881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704881" w:rsidRPr="00351741" w:rsidRDefault="00704881" w:rsidP="00704881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704881" w:rsidRPr="00351741" w:rsidRDefault="00704881" w:rsidP="00704881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704881" w:rsidRPr="00351741" w:rsidRDefault="00704881" w:rsidP="0070488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704881" w:rsidRPr="00203213" w:rsidRDefault="00704881" w:rsidP="00704881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704881" w:rsidRPr="00203213" w:rsidRDefault="00704881" w:rsidP="00704881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704881" w:rsidRDefault="00704881" w:rsidP="00704881">
      <w:pPr>
        <w:spacing w:after="0"/>
        <w:jc w:val="both"/>
        <w:rPr>
          <w:rFonts w:ascii="Times New Roman" w:eastAsia="Calibri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704881" w:rsidRPr="00F24DF0" w:rsidRDefault="00704881" w:rsidP="00704881">
      <w:pPr>
        <w:spacing w:after="0"/>
        <w:jc w:val="both"/>
        <w:rPr>
          <w:rFonts w:ascii="Times New Roman" w:hAnsi="Times New Roman"/>
        </w:rPr>
      </w:pPr>
    </w:p>
    <w:p w:rsidR="00704881" w:rsidRPr="001D3102" w:rsidRDefault="00704881" w:rsidP="007048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D3102">
        <w:rPr>
          <w:rFonts w:ascii="Times New Roman" w:hAnsi="Times New Roman"/>
          <w:b/>
          <w:sz w:val="28"/>
          <w:szCs w:val="28"/>
        </w:rPr>
        <w:t>Составление программ с использованием массивов как формальных параметров подпрограмм</w:t>
      </w:r>
    </w:p>
    <w:p w:rsidR="00704881" w:rsidRPr="00203213" w:rsidRDefault="00704881" w:rsidP="00704881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  <w:b/>
        </w:rPr>
        <w:t>Лабораторная работа по дисциплине «Углубленный курс информатики»</w:t>
      </w:r>
    </w:p>
    <w:p w:rsidR="00704881" w:rsidRPr="00F24DF0" w:rsidRDefault="00704881" w:rsidP="00704881">
      <w:pPr>
        <w:jc w:val="center"/>
        <w:rPr>
          <w:rFonts w:ascii="Times New Roman" w:eastAsia="Calibri" w:hAnsi="Times New Roman"/>
          <w:b/>
          <w:bCs/>
        </w:rPr>
      </w:pPr>
    </w:p>
    <w:p w:rsidR="00704881" w:rsidRDefault="00704881" w:rsidP="00704881">
      <w:pPr>
        <w:jc w:val="right"/>
        <w:rPr>
          <w:rFonts w:ascii="Times New Roman" w:eastAsia="Calibri" w:hAnsi="Times New Roman"/>
        </w:rPr>
      </w:pPr>
    </w:p>
    <w:p w:rsidR="00704881" w:rsidRPr="00203213" w:rsidRDefault="00704881" w:rsidP="00704881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</w:t>
      </w:r>
      <w:r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Гордеева А. Е. </w:t>
      </w:r>
    </w:p>
    <w:p w:rsidR="00704881" w:rsidRPr="00203213" w:rsidRDefault="00704881" w:rsidP="00704881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704881" w:rsidRPr="00203213" w:rsidRDefault="00704881" w:rsidP="00704881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704881" w:rsidRPr="00203213" w:rsidRDefault="00704881" w:rsidP="00704881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704881" w:rsidRPr="00203213" w:rsidRDefault="00704881" w:rsidP="00704881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704881" w:rsidRPr="00203213" w:rsidRDefault="00704881" w:rsidP="00704881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704881" w:rsidRPr="00203213" w:rsidRDefault="00704881" w:rsidP="00704881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Чузлов </w:t>
      </w:r>
    </w:p>
    <w:p w:rsidR="00704881" w:rsidRDefault="00704881" w:rsidP="00704881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704881" w:rsidRDefault="00704881" w:rsidP="00704881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704881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</w:p>
    <w:p w:rsidR="00704881" w:rsidRPr="00203213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</w:p>
    <w:p w:rsidR="00704881" w:rsidRPr="007F400E" w:rsidRDefault="00704881" w:rsidP="00704881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704881" w:rsidRPr="009B6611" w:rsidRDefault="00704881" w:rsidP="0070488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массивов как формальных параметров подпрограмм.</w:t>
      </w:r>
    </w:p>
    <w:p w:rsidR="00704881" w:rsidRPr="00311E30" w:rsidRDefault="00704881" w:rsidP="0070488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04881" w:rsidRPr="001C1D97" w:rsidRDefault="00704881" w:rsidP="0070488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00F4D">
        <w:rPr>
          <w:rFonts w:ascii="Times New Roman" w:hAnsi="Times New Roman"/>
          <w:b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Pr="001C1D97">
        <w:rPr>
          <w:rFonts w:ascii="Times New Roman" w:hAnsi="Times New Roman"/>
          <w:bCs/>
          <w:sz w:val="28"/>
          <w:szCs w:val="28"/>
        </w:rPr>
        <w:t xml:space="preserve"> структурированный тип данных, который п</w:t>
      </w:r>
      <w:r>
        <w:rPr>
          <w:rFonts w:ascii="Times New Roman" w:hAnsi="Times New Roman"/>
          <w:bCs/>
          <w:sz w:val="28"/>
          <w:szCs w:val="28"/>
        </w:rPr>
        <w:t xml:space="preserve">редставляет собой фиксированное </w:t>
      </w:r>
      <w:r w:rsidRPr="001C1D97">
        <w:rPr>
          <w:rFonts w:ascii="Times New Roman" w:hAnsi="Times New Roman"/>
          <w:bCs/>
          <w:sz w:val="28"/>
          <w:szCs w:val="28"/>
        </w:rPr>
        <w:t>количество упор</w:t>
      </w:r>
      <w:r>
        <w:rPr>
          <w:rFonts w:ascii="Times New Roman" w:hAnsi="Times New Roman"/>
          <w:bCs/>
          <w:sz w:val="28"/>
          <w:szCs w:val="28"/>
        </w:rPr>
        <w:t xml:space="preserve">ядоченных однотипных компонент, </w:t>
      </w:r>
      <w:r w:rsidRPr="001C1D97">
        <w:rPr>
          <w:rFonts w:ascii="Times New Roman" w:hAnsi="Times New Roman"/>
          <w:bCs/>
          <w:sz w:val="28"/>
          <w:szCs w:val="28"/>
        </w:rPr>
        <w:t>снабженных индексами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704881" w:rsidRDefault="00704881" w:rsidP="0070488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704881" w:rsidRDefault="00704881" w:rsidP="0070488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В тех случаях, когда параметрами процедур и функций являются массивы, необходимо указать размерность и размер этих мас</w:t>
      </w:r>
      <w:r>
        <w:rPr>
          <w:rFonts w:ascii="Times New Roman" w:hAnsi="Times New Roman"/>
          <w:sz w:val="28"/>
          <w:szCs w:val="28"/>
        </w:rPr>
        <w:t xml:space="preserve">сивов через служебное слово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E73497">
        <w:rPr>
          <w:rFonts w:ascii="Times New Roman" w:hAnsi="Times New Roman"/>
          <w:sz w:val="28"/>
          <w:szCs w:val="28"/>
        </w:rPr>
        <w:t>.</w:t>
      </w:r>
    </w:p>
    <w:p w:rsidR="00704881" w:rsidRPr="00D7114B" w:rsidRDefault="00704881" w:rsidP="0070488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7114B">
        <w:rPr>
          <w:rFonts w:ascii="Times New Roman" w:hAnsi="Times New Roman"/>
          <w:b/>
          <w:bCs/>
          <w:iCs/>
          <w:sz w:val="28"/>
          <w:szCs w:val="28"/>
        </w:rPr>
        <w:t>Формат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 w:rsidRPr="00D7114B">
        <w:rPr>
          <w:rFonts w:ascii="Times New Roman" w:hAnsi="Times New Roman"/>
          <w:b/>
          <w:bCs/>
          <w:iCs/>
          <w:sz w:val="28"/>
          <w:szCs w:val="28"/>
        </w:rPr>
        <w:t>описания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>: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</w:t>
      </w:r>
      <w:r w:rsidRPr="008B7E00">
        <w:rPr>
          <w:rFonts w:ascii="Times New Roman" w:hAnsi="Times New Roman"/>
          <w:lang w:val="en-US"/>
        </w:rPr>
        <w:t xml:space="preserve">[1..n, 1..m] </w:t>
      </w:r>
      <w:r w:rsidRPr="008B7E00">
        <w:rPr>
          <w:rFonts w:ascii="Times New Roman" w:hAnsi="Times New Roman"/>
          <w:b/>
          <w:bCs/>
          <w:lang w:val="en-US"/>
        </w:rPr>
        <w:t xml:space="preserve">of </w:t>
      </w:r>
      <w:r w:rsidRPr="008B7E00">
        <w:rPr>
          <w:rFonts w:ascii="Times New Roman" w:hAnsi="Times New Roman"/>
          <w:lang w:val="en-US"/>
        </w:rPr>
        <w:t>real;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arr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[1..n]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704881" w:rsidRPr="001D3102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  <w:lang w:val="en-US"/>
        </w:rPr>
        <w:t>;</w:t>
      </w:r>
    </w:p>
    <w:p w:rsidR="00704881" w:rsidRPr="001D3102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function</w:t>
      </w:r>
      <w:r w:rsidRPr="001D3102">
        <w:rPr>
          <w:rFonts w:ascii="Times New Roman" w:hAnsi="Times New Roman"/>
          <w:b/>
          <w:bCs/>
          <w:lang w:val="en-US"/>
        </w:rPr>
        <w:t xml:space="preserve"> </w:t>
      </w:r>
      <w:r w:rsidRPr="001D3102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1D3102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1D3102">
        <w:rPr>
          <w:rFonts w:ascii="Times New Roman" w:hAnsi="Times New Roman"/>
          <w:lang w:val="en-US"/>
        </w:rPr>
        <w:t xml:space="preserve"> &gt; (</w:t>
      </w:r>
      <w:r w:rsidRPr="008B7E00">
        <w:rPr>
          <w:rFonts w:ascii="Times New Roman" w:hAnsi="Times New Roman"/>
          <w:lang w:val="en-US"/>
        </w:rPr>
        <w:t>b</w:t>
      </w:r>
      <w:r w:rsidRPr="001D3102">
        <w:rPr>
          <w:rFonts w:ascii="Times New Roman" w:hAnsi="Times New Roman"/>
          <w:lang w:val="en-US"/>
        </w:rPr>
        <w:t xml:space="preserve">: </w:t>
      </w:r>
      <w:r w:rsidRPr="008B7E00">
        <w:rPr>
          <w:rFonts w:ascii="Times New Roman" w:hAnsi="Times New Roman"/>
          <w:lang w:val="it-IT"/>
        </w:rPr>
        <w:t>arr</w:t>
      </w:r>
      <w:r w:rsidRPr="001D3102">
        <w:rPr>
          <w:rFonts w:ascii="Times New Roman" w:hAnsi="Times New Roman"/>
          <w:lang w:val="en-US"/>
        </w:rPr>
        <w:t xml:space="preserve">): </w:t>
      </w:r>
      <w:r w:rsidRPr="008B7E00">
        <w:rPr>
          <w:rFonts w:ascii="Times New Roman" w:hAnsi="Times New Roman"/>
          <w:lang w:val="en-US"/>
        </w:rPr>
        <w:t>real</w:t>
      </w:r>
      <w:r w:rsidRPr="001D3102">
        <w:rPr>
          <w:rFonts w:ascii="Times New Roman" w:hAnsi="Times New Roman"/>
          <w:lang w:val="en-US"/>
        </w:rPr>
        <w:t>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</w:rPr>
        <w:t>;</w:t>
      </w:r>
    </w:p>
    <w:p w:rsidR="00704881" w:rsidRPr="008B7E00" w:rsidRDefault="00704881" w:rsidP="007048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7E00">
        <w:rPr>
          <w:rFonts w:ascii="Times New Roman" w:hAnsi="Times New Roman"/>
          <w:b/>
          <w:bCs/>
          <w:iCs/>
          <w:sz w:val="28"/>
          <w:szCs w:val="28"/>
        </w:rPr>
        <w:lastRenderedPageBreak/>
        <w:t>Формат описания с использованием динамических массивов: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of array of </w:t>
      </w:r>
      <w:r w:rsidRPr="008B7E00">
        <w:rPr>
          <w:rFonts w:ascii="Times New Roman" w:hAnsi="Times New Roman"/>
          <w:lang w:val="en-US"/>
        </w:rPr>
        <w:t>real;</w:t>
      </w:r>
    </w:p>
    <w:p w:rsidR="00704881" w:rsidRPr="001D3102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arr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  <w:lang w:val="en-US"/>
        </w:rPr>
        <w:t>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function </w:t>
      </w:r>
      <w:r w:rsidRPr="008B7E00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8B7E00">
        <w:rPr>
          <w:rFonts w:ascii="Times New Roman" w:hAnsi="Times New Roman"/>
          <w:lang w:val="en-US"/>
        </w:rPr>
        <w:t xml:space="preserve"> &gt; (b: </w:t>
      </w:r>
      <w:r w:rsidRPr="008B7E00">
        <w:rPr>
          <w:rFonts w:ascii="Times New Roman" w:hAnsi="Times New Roman"/>
          <w:lang w:val="it-IT"/>
        </w:rPr>
        <w:t>arr</w:t>
      </w:r>
      <w:r w:rsidRPr="008B7E00">
        <w:rPr>
          <w:rFonts w:ascii="Times New Roman" w:hAnsi="Times New Roman"/>
          <w:lang w:val="en-US"/>
        </w:rPr>
        <w:t>): real;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704881" w:rsidRPr="008B7E00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704881" w:rsidRPr="001D3102" w:rsidRDefault="00704881" w:rsidP="00704881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</w:rPr>
        <w:t>;</w:t>
      </w:r>
    </w:p>
    <w:p w:rsidR="00704881" w:rsidRDefault="00704881" w:rsidP="00704881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Практическая часть</w:t>
      </w:r>
    </w:p>
    <w:p w:rsidR="00704881" w:rsidRPr="00E66C51" w:rsidRDefault="00704881" w:rsidP="0070488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1D5AF1">
        <w:rPr>
          <w:rFonts w:ascii="Times New Roman" w:hAnsi="Times New Roman"/>
          <w:sz w:val="28"/>
          <w:szCs w:val="28"/>
        </w:rPr>
        <w:t>Последоват</w:t>
      </w:r>
      <w:r>
        <w:rPr>
          <w:rFonts w:ascii="Times New Roman" w:hAnsi="Times New Roman"/>
          <w:sz w:val="28"/>
          <w:szCs w:val="28"/>
        </w:rPr>
        <w:t xml:space="preserve">ельность элементов задана общей </w:t>
      </w:r>
      <w:r w:rsidRPr="001D5AF1">
        <w:rPr>
          <w:rFonts w:ascii="Times New Roman" w:hAnsi="Times New Roman"/>
          <w:sz w:val="28"/>
          <w:szCs w:val="28"/>
        </w:rPr>
        <w:t>формулой:</w:t>
      </w:r>
    </w:p>
    <w:p w:rsidR="00704881" w:rsidRPr="00B60357" w:rsidRDefault="00704881" w:rsidP="00704881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a[i] = arctg (2 * i + i / n) – sin (i + n)</w:t>
      </w:r>
    </w:p>
    <w:p w:rsidR="00704881" w:rsidRDefault="00704881" w:rsidP="0070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6035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D5AF1">
        <w:rPr>
          <w:rFonts w:ascii="Times New Roman" w:hAnsi="Times New Roman"/>
          <w:sz w:val="28"/>
          <w:szCs w:val="28"/>
        </w:rPr>
        <w:t xml:space="preserve">где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1D5AF1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5AF1">
        <w:rPr>
          <w:rFonts w:ascii="Times New Roman" w:hAnsi="Times New Roman"/>
          <w:sz w:val="28"/>
          <w:szCs w:val="28"/>
        </w:rPr>
        <w:t>.</w:t>
      </w:r>
    </w:p>
    <w:p w:rsidR="00704881" w:rsidRPr="00E66C51" w:rsidRDefault="00704881" w:rsidP="0070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E66C51">
        <w:rPr>
          <w:rFonts w:ascii="Times New Roman" w:hAnsi="Times New Roman"/>
          <w:sz w:val="28"/>
          <w:szCs w:val="28"/>
        </w:rPr>
        <w:t xml:space="preserve"> подпрограммы (по каждому пункту) для нахождения:</w:t>
      </w:r>
    </w:p>
    <w:p w:rsidR="00704881" w:rsidRPr="00E66C51" w:rsidRDefault="00704881" w:rsidP="0070488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704881" w:rsidRPr="00E66C51" w:rsidRDefault="00704881" w:rsidP="0070488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704881" w:rsidRPr="00E66C51" w:rsidRDefault="00704881" w:rsidP="0070488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704881" w:rsidRPr="001D3102" w:rsidRDefault="00704881" w:rsidP="0070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i/>
          <w:iCs/>
          <w:sz w:val="28"/>
          <w:szCs w:val="28"/>
        </w:rPr>
        <w:tab/>
      </w:r>
      <w:r w:rsidRPr="00E66C5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3102">
        <w:rPr>
          <w:rFonts w:ascii="Times New Roman" w:hAnsi="Times New Roman"/>
          <w:sz w:val="28"/>
          <w:szCs w:val="28"/>
        </w:rPr>
        <w:t xml:space="preserve"> = 10.</w:t>
      </w:r>
    </w:p>
    <w:p w:rsidR="00704881" w:rsidRPr="000B078A" w:rsidRDefault="00704881" w:rsidP="00704881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Программная реализация: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1;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arr =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a, max_ind: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max, 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b: arr;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pr1(b: arr;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max: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max_ind: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(max &lt; b[i])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:= b[i];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max_ind := i;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pr2(b: arr;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(b[i] &gt;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:= a +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pr3(b: arr;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sum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1D310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:= sum + b[i];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b[i] := arctan(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i + i / n) - sin(i + n);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CF309D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max, max_ind);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'максимальный элемент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 индекс элемента:'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max_ind: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pr2(b, a);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writeln(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'количество элементов больше 1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a: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pr3(b, sum);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writeln(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'сумма четных элементов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sum: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704881" w:rsidRP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048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04881" w:rsidRPr="00704881" w:rsidRDefault="00704881" w:rsidP="00704881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704881"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максимальный элемент =   2.5  индекс элемента:  7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количество элементов больше 1 =   6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сумма четных элементов =  7.0</w:t>
      </w:r>
    </w:p>
    <w:p w:rsidR="00704881" w:rsidRDefault="00704881" w:rsidP="00704881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:rsidR="00704881" w:rsidRPr="00161B58" w:rsidRDefault="00704881" w:rsidP="00704881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>
        <w:rPr>
          <w:rFonts w:ascii="Times New Roman" w:hAnsi="Times New Roman"/>
          <w:sz w:val="28"/>
          <w:szCs w:val="28"/>
        </w:rPr>
        <w:t>Составить</w:t>
      </w:r>
      <w:r w:rsidRPr="00161B58">
        <w:rPr>
          <w:rFonts w:ascii="Times New Roman" w:hAnsi="Times New Roman"/>
          <w:sz w:val="28"/>
          <w:szCs w:val="28"/>
        </w:rPr>
        <w:t xml:space="preserve"> процедуру для определения наибольшего значения (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>) произведений элементов каждой строки матрицы В(5,3). Элемент</w:t>
      </w:r>
      <w:r>
        <w:rPr>
          <w:rFonts w:ascii="Times New Roman" w:hAnsi="Times New Roman"/>
          <w:sz w:val="28"/>
          <w:szCs w:val="28"/>
        </w:rPr>
        <w:t>ы матрицы В(5, 3) заполнить</w:t>
      </w:r>
      <w:r w:rsidRPr="00161B58">
        <w:rPr>
          <w:rFonts w:ascii="Times New Roman" w:hAnsi="Times New Roman"/>
          <w:sz w:val="28"/>
          <w:szCs w:val="28"/>
        </w:rPr>
        <w:t xml:space="preserve"> случайными числами из интервала [1; 100].  Полученное значение 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использовать</w:t>
      </w:r>
      <w:r w:rsidRPr="00161B5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704881" w:rsidRDefault="00024C83" w:rsidP="00704881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619B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object w:dxaOrig="5172" w:dyaOrig="1560" w14:anchorId="33C48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91.7pt;height:57.25pt;mso-width-percent:0;mso-height-percent:0;mso-width-percent:0;mso-height-percent:0" o:ole="">
            <v:imagedata r:id="rId5" o:title=""/>
          </v:shape>
          <o:OLEObject Type="Embed" ProgID="Unknown" ShapeID="_x0000_i1026" DrawAspect="Content" ObjectID="_1653301815" r:id="rId6"/>
        </w:object>
      </w:r>
    </w:p>
    <w:p w:rsidR="00704881" w:rsidRPr="003574B0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m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2,6</w:t>
      </w: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e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>-4;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C</w:t>
      </w:r>
      <w:r w:rsidRPr="003574B0">
        <w:rPr>
          <w:rFonts w:ascii="Times New Roman" w:eastAsiaTheme="minorHAnsi" w:hAnsi="Times New Roman"/>
          <w:iCs/>
          <w:sz w:val="28"/>
          <w:szCs w:val="28"/>
          <w:vertAlign w:val="subscript"/>
          <w:lang w:val="en-US" w:eastAsia="en-US"/>
        </w:rPr>
        <w:t>i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3.42, 11.2, 0.4, 6.23, 15.64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</w:p>
    <w:p w:rsidR="00704881" w:rsidRPr="003574B0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В ответах привести</w:t>
      </w: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:rsidR="00704881" w:rsidRPr="003574B0" w:rsidRDefault="00704881" w:rsidP="00704881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Значения элементов матрицы В(5, 3);</w:t>
      </w:r>
    </w:p>
    <w:p w:rsidR="00704881" w:rsidRPr="003574B0" w:rsidRDefault="00704881" w:rsidP="00704881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PN;</w:t>
      </w:r>
    </w:p>
    <w:p w:rsidR="00704881" w:rsidRPr="003574B0" w:rsidRDefault="00704881" w:rsidP="00704881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k.</w:t>
      </w:r>
    </w:p>
    <w:p w:rsidR="00704881" w:rsidRPr="000B078A" w:rsidRDefault="00704881" w:rsidP="00704881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2.6e-4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type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arr =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i, j: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pn, p, s, k: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c: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real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3.42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11.2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6.23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15.64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b: arr;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pr1(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b: arr;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pn: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i, j: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:= p * b[i, j];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 &gt; PN)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 := p;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for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for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b[i, j] := random(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write(b[i, j]: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writeln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pn);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writeln(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'PN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pn); 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:= s + ln(c[i]);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 := s + (sqrt(PN) /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m;;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B2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writeln(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'k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704881" w:rsidRDefault="00704881" w:rsidP="00704881">
      <w:pPr>
        <w:spacing w:after="0" w:line="36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048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04881" w:rsidRPr="00704881" w:rsidRDefault="00704881" w:rsidP="0070488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704881"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55  20  79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35  93  36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80  22  70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4  </w:t>
      </w:r>
      <w:r w:rsidRPr="00BC1D4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77  25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88   2   9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PN = 123200</w:t>
      </w:r>
    </w:p>
    <w:p w:rsidR="00704881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k =   7.3541</w:t>
      </w:r>
    </w:p>
    <w:p w:rsidR="00704881" w:rsidRPr="00BC1D4A" w:rsidRDefault="00704881" w:rsidP="00704881">
      <w:pPr>
        <w:spacing w:before="0" w:beforeAutospacing="0" w:after="160" w:afterAutospacing="0" w:line="259" w:lineRule="auto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br w:type="page"/>
      </w: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 3</w:t>
      </w:r>
      <w:r w:rsidRPr="000B078A">
        <w:rPr>
          <w:rFonts w:ascii="Times New Roman" w:eastAsia="Calibri" w:hAnsi="Times New Roman"/>
          <w:b/>
          <w:bCs/>
          <w:sz w:val="28"/>
          <w:szCs w:val="28"/>
        </w:rPr>
        <w:t>:</w:t>
      </w:r>
      <w:r w:rsidRPr="00BC1D4A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Составить</w:t>
      </w:r>
      <w:r w:rsidRPr="005B45A8">
        <w:rPr>
          <w:rFonts w:ascii="Times New Roman" w:hAnsi="Times New Roman"/>
          <w:sz w:val="28"/>
          <w:szCs w:val="28"/>
        </w:rPr>
        <w:t xml:space="preserve"> подпрограмму–функцию для вычисления суммы (</w:t>
      </w:r>
      <w:r w:rsidRPr="005B45A8">
        <w:rPr>
          <w:rFonts w:ascii="Times New Roman" w:hAnsi="Times New Roman"/>
          <w:sz w:val="28"/>
          <w:szCs w:val="28"/>
          <w:lang w:val="en-US"/>
        </w:rPr>
        <w:t>SA</w:t>
      </w:r>
      <w:r w:rsidRPr="005B45A8">
        <w:rPr>
          <w:rFonts w:ascii="Times New Roman" w:hAnsi="Times New Roman"/>
          <w:sz w:val="28"/>
          <w:szCs w:val="28"/>
        </w:rPr>
        <w:t>) значений среднего арифметического элементов каждого столбца матрицы А(3,4). Эл</w:t>
      </w:r>
      <w:r>
        <w:rPr>
          <w:rFonts w:ascii="Times New Roman" w:hAnsi="Times New Roman"/>
          <w:sz w:val="28"/>
          <w:szCs w:val="28"/>
        </w:rPr>
        <w:t>ементы матрицы А(3, 4) заполнить</w:t>
      </w:r>
      <w:r w:rsidRPr="005B45A8">
        <w:rPr>
          <w:rFonts w:ascii="Times New Roman" w:hAnsi="Times New Roman"/>
          <w:sz w:val="28"/>
          <w:szCs w:val="28"/>
        </w:rPr>
        <w:t xml:space="preserve"> случайными числами из интервала [1; 9]. Значение </w:t>
      </w:r>
      <w:r w:rsidRPr="005B45A8">
        <w:rPr>
          <w:rFonts w:ascii="Times New Roman" w:hAnsi="Times New Roman"/>
          <w:sz w:val="28"/>
          <w:szCs w:val="28"/>
          <w:lang w:val="en-US"/>
        </w:rPr>
        <w:t>SA</w:t>
      </w:r>
      <w:r w:rsidRPr="005B45A8">
        <w:rPr>
          <w:rFonts w:ascii="Times New Roman" w:hAnsi="Times New Roman"/>
          <w:sz w:val="28"/>
          <w:szCs w:val="28"/>
        </w:rPr>
        <w:t xml:space="preserve"> использ</w:t>
      </w:r>
      <w:r>
        <w:rPr>
          <w:rFonts w:ascii="Times New Roman" w:hAnsi="Times New Roman"/>
          <w:sz w:val="28"/>
          <w:szCs w:val="28"/>
        </w:rPr>
        <w:t>овать</w:t>
      </w:r>
      <w:r w:rsidRPr="005B45A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704881" w:rsidRDefault="00024C83" w:rsidP="00704881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noProof/>
          <w:sz w:val="28"/>
          <w:szCs w:val="28"/>
        </w:rPr>
        <w:object w:dxaOrig="7452" w:dyaOrig="1740" w14:anchorId="612D0D06">
          <v:shape id="_x0000_i1025" type="#_x0000_t75" alt="" style="width:249.85pt;height:58.1pt;mso-width-percent:0;mso-height-percent:0;mso-width-percent:0;mso-height-percent:0" o:ole="">
            <v:imagedata r:id="rId7" o:title=""/>
          </v:shape>
          <o:OLEObject Type="Embed" ProgID="Unknown" ShapeID="_x0000_i1025" DrawAspect="Content" ObjectID="_1653301816" r:id="rId8"/>
        </w:object>
      </w:r>
      <w:r w:rsidR="0070488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DD76F8" wp14:editId="1729E5AF">
            <wp:extent cx="2152650" cy="602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6" cy="6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04881" w:rsidRPr="00F4089A" w:rsidRDefault="00704881" w:rsidP="0070488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>В отве</w:t>
      </w:r>
      <w:r>
        <w:rPr>
          <w:rFonts w:ascii="Times New Roman" w:hAnsi="Times New Roman"/>
          <w:sz w:val="28"/>
          <w:szCs w:val="28"/>
        </w:rPr>
        <w:t>тах привести</w:t>
      </w:r>
      <w:r w:rsidRPr="00F4089A">
        <w:rPr>
          <w:rFonts w:ascii="Times New Roman" w:hAnsi="Times New Roman"/>
          <w:sz w:val="28"/>
          <w:szCs w:val="28"/>
        </w:rPr>
        <w:t>:</w:t>
      </w:r>
    </w:p>
    <w:p w:rsidR="00704881" w:rsidRPr="00F4089A" w:rsidRDefault="00704881" w:rsidP="00704881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F4089A">
        <w:rPr>
          <w:rFonts w:ascii="Times New Roman" w:hAnsi="Times New Roman"/>
          <w:sz w:val="28"/>
          <w:szCs w:val="28"/>
          <w:lang w:val="en-US"/>
        </w:rPr>
        <w:t>A</w:t>
      </w:r>
      <w:r w:rsidRPr="00F4089A">
        <w:rPr>
          <w:rFonts w:ascii="Times New Roman" w:hAnsi="Times New Roman"/>
          <w:sz w:val="28"/>
          <w:szCs w:val="28"/>
        </w:rPr>
        <w:t>(5, 3);</w:t>
      </w:r>
    </w:p>
    <w:p w:rsidR="00704881" w:rsidRDefault="00704881" w:rsidP="00704881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Значение </w:t>
      </w:r>
      <w:r w:rsidRPr="00F4089A">
        <w:rPr>
          <w:rFonts w:ascii="Times New Roman" w:hAnsi="Times New Roman"/>
          <w:sz w:val="28"/>
          <w:szCs w:val="28"/>
          <w:lang w:val="en-US"/>
        </w:rPr>
        <w:t>SA;</w:t>
      </w:r>
    </w:p>
    <w:p w:rsidR="00704881" w:rsidRDefault="00704881" w:rsidP="00704881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F4089A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.</w:t>
      </w:r>
    </w:p>
    <w:p w:rsidR="00704881" w:rsidRDefault="00704881" w:rsidP="00704881">
      <w:pPr>
        <w:spacing w:before="0" w:beforeAutospacing="0" w:after="0" w:afterAutospacing="0" w:line="360" w:lineRule="auto"/>
        <w:ind w:left="720"/>
        <w:jc w:val="both"/>
        <w:rPr>
          <w:rFonts w:ascii="Times New Roman" w:eastAsia="Calibri" w:hAnsi="Times New Roman"/>
          <w:b/>
          <w:bCs/>
          <w:sz w:val="28"/>
          <w:szCs w:val="28"/>
        </w:rPr>
      </w:pPr>
    </w:p>
    <w:p w:rsidR="00704881" w:rsidRPr="005B0B75" w:rsidRDefault="00704881" w:rsidP="00704881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F4B38">
        <w:rPr>
          <w:rFonts w:ascii="Times New Roman" w:eastAsia="Calibri" w:hAnsi="Times New Roman"/>
          <w:b/>
          <w:bCs/>
          <w:sz w:val="28"/>
          <w:szCs w:val="28"/>
        </w:rPr>
        <w:t>Программная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r w:rsidRPr="00DF4B38">
        <w:rPr>
          <w:rFonts w:ascii="Times New Roman" w:eastAsia="Calibri" w:hAnsi="Times New Roman"/>
          <w:b/>
          <w:bCs/>
          <w:sz w:val="28"/>
          <w:szCs w:val="28"/>
        </w:rPr>
        <w:t>реализация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arr =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0.294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a: arr;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i,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s, sa, sr, avrg: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x: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integer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z: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fn(a: arr):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sa: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sa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sr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 := sr + a[i, j];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avrg := sr /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sa := sa + avrg;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D31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sa;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a[i, j] := random(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write(a[i, j]: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writeln;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writeln(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'SA=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fn(a):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:= s + x[i] + b;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z[i] := sqrt(x[i]) / b + fn(a) * s; 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writeln(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'Z['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i,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 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z[i]: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04881" w:rsidRPr="005B0B75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704881" w:rsidRPr="001D3102" w:rsidRDefault="00704881" w:rsidP="00704881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04881" w:rsidRPr="001D3102" w:rsidRDefault="00704881" w:rsidP="00704881">
      <w:pPr>
        <w:spacing w:line="360" w:lineRule="auto"/>
        <w:rPr>
          <w:rFonts w:ascii="Times New Roman" w:eastAsia="Calibri" w:hAnsi="Times New Roman"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1D3102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4   4   3   5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9   4   5   4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9   4   8   6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SA=  21.7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Z[1] = 3292.6060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Z[2] = 3297.0613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Z[3] = 3300.4800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Z[4] = 3303.3621</w:t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Z[5] = 3305.9013</w:t>
      </w:r>
    </w:p>
    <w:p w:rsidR="00704881" w:rsidRPr="001D3102" w:rsidRDefault="00704881" w:rsidP="00704881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</w:p>
    <w:p w:rsidR="00704881" w:rsidRPr="001D3102" w:rsidRDefault="00704881" w:rsidP="0070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704881" w:rsidRPr="001D3102" w:rsidRDefault="00704881" w:rsidP="0070488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704881" w:rsidRPr="009B6611" w:rsidRDefault="00704881" w:rsidP="0070488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я научилась составлять программы с использованием массивов как формальных параметров подпрограмм.</w:t>
      </w:r>
    </w:p>
    <w:p w:rsidR="00704881" w:rsidRPr="00005589" w:rsidRDefault="00704881" w:rsidP="0070488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04881" w:rsidRPr="00DF4B38" w:rsidRDefault="00704881" w:rsidP="00704881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04881" w:rsidRPr="00BC1D4A" w:rsidRDefault="00704881" w:rsidP="00704881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704881" w:rsidRPr="001D5AF1" w:rsidRDefault="00704881" w:rsidP="0070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5A5EA9" w:rsidRDefault="00024C83"/>
    <w:sectPr w:rsidR="005A5EA9" w:rsidSect="00D930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B1788"/>
    <w:multiLevelType w:val="hybridMultilevel"/>
    <w:tmpl w:val="FD60F0EA"/>
    <w:lvl w:ilvl="0" w:tplc="C94A9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9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E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4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9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CF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3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474B4"/>
    <w:multiLevelType w:val="hybridMultilevel"/>
    <w:tmpl w:val="CEF2BC32"/>
    <w:lvl w:ilvl="0" w:tplc="3F4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0EB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0038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06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E8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4F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6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23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2A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E794D"/>
    <w:multiLevelType w:val="hybridMultilevel"/>
    <w:tmpl w:val="7F30DFA2"/>
    <w:lvl w:ilvl="0" w:tplc="C8E0D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22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5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EE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C4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67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6B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0F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E6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81"/>
    <w:rsid w:val="00024C83"/>
    <w:rsid w:val="00704881"/>
    <w:rsid w:val="00D93052"/>
    <w:rsid w:val="00E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CD85"/>
  <w15:chartTrackingRefBased/>
  <w15:docId w15:val="{9A31A431-B38B-5744-AA24-8B550376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881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Гордеева</dc:creator>
  <cp:keywords/>
  <dc:description/>
  <cp:lastModifiedBy>Алиса Гордеева</cp:lastModifiedBy>
  <cp:revision>1</cp:revision>
  <dcterms:created xsi:type="dcterms:W3CDTF">2020-06-10T06:43:00Z</dcterms:created>
  <dcterms:modified xsi:type="dcterms:W3CDTF">2020-06-10T06:44:00Z</dcterms:modified>
</cp:coreProperties>
</file>