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365C3" w:rsidRPr="00203213" w:rsidRDefault="003365C3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365C3" w:rsidRPr="00583AF5" w:rsidRDefault="00583AF5" w:rsidP="00583AF5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83AF5"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ЛИНЕЙНОЙ, ЭКСПОНЕНЦИАЛЬНОЙ И СТЕПЕННОЙ ФУНКЦИЙ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773666">
        <w:rPr>
          <w:rFonts w:ascii="Times New Roman" w:hAnsi="Times New Roman"/>
          <w:sz w:val="24"/>
          <w:szCs w:val="24"/>
        </w:rPr>
        <w:t>Г.Н. Омельченко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773666">
        <w:rPr>
          <w:rFonts w:ascii="Times New Roman" w:hAnsi="Times New Roman"/>
          <w:sz w:val="24"/>
          <w:szCs w:val="24"/>
        </w:rPr>
        <w:t>___</w:t>
      </w:r>
      <w:r w:rsidR="00773666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 </w:t>
      </w:r>
      <w:r w:rsidRPr="00203213">
        <w:rPr>
          <w:rFonts w:ascii="Times New Roman" w:hAnsi="Times New Roman"/>
          <w:sz w:val="24"/>
          <w:szCs w:val="24"/>
        </w:rPr>
        <w:t>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583AF5" w:rsidRPr="00583AF5" w:rsidRDefault="00311E30" w:rsidP="00B05A59">
      <w:pPr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B05A5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411E1D" w:rsidRDefault="00411E1D" w:rsidP="00B05A5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365C3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583AF5" w:rsidRDefault="00583AF5" w:rsidP="0077366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iCs/>
          <w:sz w:val="28"/>
          <w:szCs w:val="28"/>
        </w:rPr>
      </w:pPr>
      <w:r w:rsidRPr="00773666">
        <w:rPr>
          <w:rFonts w:ascii="Times New Roman" w:hAnsi="Times New Roman"/>
          <w:b/>
          <w:iCs/>
          <w:sz w:val="28"/>
          <w:szCs w:val="28"/>
        </w:rPr>
        <w:t>Линейная аппроксимация</w:t>
      </w:r>
      <w:r>
        <w:rPr>
          <w:rFonts w:ascii="Times New Roman" w:hAnsi="Times New Roman"/>
          <w:iCs/>
          <w:sz w:val="28"/>
          <w:szCs w:val="28"/>
        </w:rPr>
        <w:t>:</w:t>
      </w:r>
    </w:p>
    <w:p w:rsidR="00583AF5" w:rsidRDefault="00583AF5" w:rsidP="00773666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583AF5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356360" cy="304800"/>
            <wp:effectExtent l="0" t="0" r="0" b="0"/>
            <wp:docPr id="4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295885" cy="523220"/>
                      <a:chOff x="3605054" y="1450648"/>
                      <a:chExt cx="2295885" cy="523220"/>
                    </a:xfrm>
                  </a:grpSpPr>
                  <a:sp>
                    <a:nvSpPr>
                      <a:cNvPr id="27" name="Прямоугольник 26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="" xmlns:a16="http://schemas.microsoft.com/office/drawing/2014/main" id="{A0804886-4C06-41FE-86FB-15E453A6F55C}"/>
                          </a:ext>
                        </a:extLst>
                      </a:cNvPr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605054" y="1450648"/>
                        <a:ext cx="2295885" cy="523220"/>
                      </a:xfrm>
                      <a:prstGeom prst="rect">
                        <a:avLst/>
                      </a:prstGeom>
                      <a:blipFill>
                        <a:blip r:embed="rId8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iCs/>
          <w:sz w:val="28"/>
          <w:szCs w:val="28"/>
        </w:rPr>
        <w:t xml:space="preserve"> , a</w:t>
      </w:r>
      <w:r w:rsidRPr="00BF18C2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iCs/>
          <w:sz w:val="28"/>
          <w:szCs w:val="28"/>
        </w:rPr>
        <w:t xml:space="preserve"> – коэффициенты линейной аппроксимирующей функции</w:t>
      </w:r>
    </w:p>
    <w:p w:rsidR="00BF18C2" w:rsidRPr="00BF18C2" w:rsidRDefault="00A02849" w:rsidP="00B05A59">
      <w:pPr>
        <w:numPr>
          <w:ilvl w:val="0"/>
          <w:numId w:val="22"/>
        </w:num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>Для линейной аппроксимирующей функции:</w:t>
      </w:r>
    </w:p>
    <w:p w:rsidR="00BF18C2" w:rsidRDefault="00BF18C2" w:rsidP="00773666">
      <w:pPr>
        <w:spacing w:after="0" w:line="360" w:lineRule="auto"/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2659380" cy="685800"/>
            <wp:effectExtent l="0" t="0" r="0" b="0"/>
            <wp:docPr id="6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657685" cy="1100558"/>
                      <a:chOff x="2446438" y="2695471"/>
                      <a:chExt cx="4657685" cy="1100558"/>
                    </a:xfrm>
                  </a:grpSpPr>
                  <a:sp>
                    <a:nvSpPr>
                      <a:cNvPr id="2" name="Прямоугольник 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446438" y="2695471"/>
                        <a:ext cx="4657685" cy="1100558"/>
                      </a:xfrm>
                      <a:prstGeom prst="rect">
                        <a:avLst/>
                      </a:prstGeom>
                      <a:blipFill>
                        <a:blip r:embed="rId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sz w:val="28"/>
          <w:szCs w:val="28"/>
        </w:rPr>
        <w:t xml:space="preserve">где </w:t>
      </w:r>
      <w:proofErr w:type="spellStart"/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BF18C2">
        <w:rPr>
          <w:rFonts w:ascii="Times New Roman" w:hAnsi="Times New Roman"/>
          <w:iCs/>
          <w:sz w:val="28"/>
          <w:szCs w:val="28"/>
        </w:rPr>
        <w:t xml:space="preserve"> -  табличные значения функции;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0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</w:rPr>
        <w:t xml:space="preserve"> + 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BF18C2">
        <w:rPr>
          <w:rFonts w:ascii="Times New Roman" w:hAnsi="Times New Roman"/>
          <w:b/>
          <w:bCs/>
          <w:i/>
          <w:iCs/>
          <w:sz w:val="28"/>
          <w:szCs w:val="28"/>
          <w:vertAlign w:val="subscript"/>
          <w:lang w:val="en-US"/>
        </w:rPr>
        <w:t>i</w:t>
      </w:r>
      <w:r w:rsidRPr="00BF18C2">
        <w:rPr>
          <w:rFonts w:ascii="Times New Roman" w:hAnsi="Times New Roman"/>
          <w:iCs/>
          <w:sz w:val="28"/>
          <w:szCs w:val="28"/>
        </w:rPr>
        <w:t xml:space="preserve"> – линейная </w:t>
      </w:r>
      <w:r>
        <w:rPr>
          <w:rFonts w:ascii="Times New Roman" w:hAnsi="Times New Roman"/>
          <w:iCs/>
          <w:sz w:val="28"/>
          <w:szCs w:val="28"/>
        </w:rPr>
        <w:t xml:space="preserve">         аппроксимирующая функция.</w:t>
      </w:r>
    </w:p>
    <w:p w:rsidR="00BF18C2" w:rsidRDefault="00BF18C2" w:rsidP="00B97BC8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sz w:val="28"/>
          <w:szCs w:val="28"/>
        </w:rPr>
        <w:t>Коэффициенты аппроксимации:</w:t>
      </w:r>
    </w:p>
    <w:p w:rsidR="00BF18C2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1996440" cy="487680"/>
            <wp:effectExtent l="0" t="0" r="0" b="0"/>
            <wp:docPr id="8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943947" cy="874535"/>
                      <a:chOff x="959942" y="4865050"/>
                      <a:chExt cx="2943947" cy="874535"/>
                    </a:xfrm>
                  </a:grpSpPr>
                  <a:sp>
                    <a:nvSpPr>
                      <a:cNvPr id="11" name="Прямоугольник 10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4865050"/>
                        <a:ext cx="2943947" cy="874535"/>
                      </a:xfrm>
                      <a:prstGeom prst="rect">
                        <a:avLst/>
                      </a:prstGeom>
                      <a:blipFill>
                        <a:blip r:embed="rId10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rFonts w:ascii="Times New Roman" w:hAnsi="Times New Roman"/>
          <w:b/>
          <w:bCs/>
          <w:iCs/>
          <w:sz w:val="28"/>
          <w:szCs w:val="28"/>
        </w:rPr>
        <w:t xml:space="preserve">             </w:t>
      </w:r>
      <w:r w:rsidRPr="00BF18C2">
        <w:rPr>
          <w:rFonts w:ascii="Times New Roman" w:hAnsi="Times New Roman"/>
          <w:b/>
          <w:bCs/>
          <w:iCs/>
          <w:noProof/>
          <w:sz w:val="28"/>
          <w:szCs w:val="28"/>
          <w:lang w:eastAsia="ru-RU"/>
        </w:rPr>
        <w:drawing>
          <wp:inline distT="0" distB="0" distL="0" distR="0">
            <wp:extent cx="2019300" cy="525780"/>
            <wp:effectExtent l="0" t="0" r="0" b="0"/>
            <wp:docPr id="9" name="Объект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25838" cy="874535"/>
                      <a:chOff x="4930149" y="4865049"/>
                      <a:chExt cx="2825838" cy="874535"/>
                    </a:xfrm>
                  </a:grpSpPr>
                  <a:sp>
                    <a:nvSpPr>
                      <a:cNvPr id="12" name="Прямоугольник 11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930149" y="4865049"/>
                        <a:ext cx="2825838" cy="874535"/>
                      </a:xfrm>
                      <a:prstGeom prst="rect">
                        <a:avLst/>
                      </a:prstGeom>
                      <a:blipFill>
                        <a:blip r:embed="rId11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18C2" w:rsidRPr="00BF18C2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bCs/>
          <w:iCs/>
          <w:sz w:val="28"/>
          <w:szCs w:val="28"/>
        </w:rPr>
      </w:pPr>
    </w:p>
    <w:p w:rsidR="00BF18C2" w:rsidRPr="00583AF5" w:rsidRDefault="00BF18C2" w:rsidP="00B05A59">
      <w:pPr>
        <w:spacing w:after="0" w:line="360" w:lineRule="auto"/>
        <w:ind w:firstLine="567"/>
        <w:rPr>
          <w:rFonts w:ascii="Times New Roman" w:hAnsi="Times New Roman"/>
          <w:iCs/>
          <w:sz w:val="28"/>
          <w:szCs w:val="28"/>
        </w:rPr>
      </w:pP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13460" cy="685800"/>
            <wp:effectExtent l="0" t="0" r="0" b="0"/>
            <wp:docPr id="10" name="Объект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2918" cy="848566"/>
                      <a:chOff x="959942" y="5920886"/>
                      <a:chExt cx="1292918" cy="848566"/>
                    </a:xfrm>
                  </a:grpSpPr>
                  <a:sp>
                    <a:nvSpPr>
                      <a:cNvPr id="14" name="Прямоугольник 13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959942" y="5920886"/>
                        <a:ext cx="1292918" cy="848566"/>
                      </a:xfrm>
                      <a:prstGeom prst="rect">
                        <a:avLst/>
                      </a:prstGeom>
                      <a:blipFill>
                        <a:blip r:embed="rId12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>
        <w:rPr>
          <w:noProof/>
          <w:lang w:eastAsia="ru-RU"/>
        </w:rPr>
        <w:t xml:space="preserve">   </w:t>
      </w:r>
      <w:r w:rsidRPr="00BF18C2">
        <w:rPr>
          <w:noProof/>
          <w:lang w:eastAsia="ru-RU"/>
        </w:rPr>
        <w:t xml:space="preserve"> </w:t>
      </w:r>
      <w:r w:rsidRPr="00BF18C2">
        <w:rPr>
          <w:rFonts w:ascii="Times New Roman" w:hAnsi="Times New Roman"/>
          <w:iCs/>
          <w:noProof/>
          <w:sz w:val="28"/>
          <w:szCs w:val="28"/>
          <w:lang w:eastAsia="ru-RU"/>
        </w:rPr>
        <w:drawing>
          <wp:inline distT="0" distB="0" distL="0" distR="0">
            <wp:extent cx="1074420" cy="685800"/>
            <wp:effectExtent l="0" t="0" r="0" b="0"/>
            <wp:docPr id="11" name="Объект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299908" cy="848566"/>
                      <a:chOff x="2701433" y="5917334"/>
                      <a:chExt cx="1299908" cy="848566"/>
                    </a:xfrm>
                  </a:grpSpPr>
                  <a:sp>
                    <a:nvSpPr>
                      <a:cNvPr id="16" name="Прямоугольник 15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701433" y="5917334"/>
                        <a:ext cx="1299908" cy="848566"/>
                      </a:xfrm>
                      <a:prstGeom prst="rect">
                        <a:avLst/>
                      </a:prstGeom>
                      <a:blipFill>
                        <a:blip r:embed="rId13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</w:t>
      </w:r>
      <w:r w:rsidRPr="00BF18C2">
        <w:rPr>
          <w:noProof/>
          <w:lang w:eastAsia="ru-RU"/>
        </w:rPr>
        <w:drawing>
          <wp:inline distT="0" distB="0" distL="0" distR="0">
            <wp:extent cx="1043940" cy="685800"/>
            <wp:effectExtent l="0" t="0" r="0" b="0"/>
            <wp:docPr id="12" name="Объект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345818" cy="848566"/>
                      <a:chOff x="4481624" y="5917334"/>
                      <a:chExt cx="1345818" cy="848566"/>
                    </a:xfrm>
                  </a:grpSpPr>
                  <a:sp>
                    <a:nvSpPr>
                      <a:cNvPr id="18" name="Прямоугольник 1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4481624" y="5917334"/>
                        <a:ext cx="1345818" cy="848566"/>
                      </a:xfrm>
                      <a:prstGeom prst="rect">
                        <a:avLst/>
                      </a:prstGeom>
                      <a:blipFill>
                        <a:blip r:embed="rId14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BF18C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</w:t>
      </w:r>
      <w:r w:rsidRPr="00BF18C2">
        <w:rPr>
          <w:noProof/>
          <w:lang w:eastAsia="ru-RU"/>
        </w:rPr>
        <w:drawing>
          <wp:inline distT="0" distB="0" distL="0" distR="0">
            <wp:extent cx="1325880" cy="685800"/>
            <wp:effectExtent l="0" t="0" r="0" b="0"/>
            <wp:docPr id="13" name="Объект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1664045" cy="848566"/>
                      <a:chOff x="6325032" y="5917334"/>
                      <a:chExt cx="1664045" cy="848566"/>
                    </a:xfrm>
                  </a:grpSpPr>
                  <a:sp>
                    <a:nvSpPr>
                      <a:cNvPr id="20" name="Прямоугольник 19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6325032" y="5917334"/>
                        <a:ext cx="1664045" cy="848566"/>
                      </a:xfrm>
                      <a:prstGeom prst="rect">
                        <a:avLst/>
                      </a:prstGeom>
                      <a:blipFill>
                        <a:blip r:embed="rId15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83AF5" w:rsidRPr="00583AF5" w:rsidRDefault="00BF18C2" w:rsidP="00B05A59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583AF5" w:rsidRDefault="00583AF5" w:rsidP="00B05A59">
      <w:pPr>
        <w:spacing w:after="0" w:line="360" w:lineRule="auto"/>
        <w:ind w:firstLine="567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Составить программу для аппроксимации экспериментальных данных:</w:t>
      </w:r>
    </w:p>
    <w:tbl>
      <w:tblPr>
        <w:tblpPr w:leftFromText="180" w:rightFromText="180" w:vertAnchor="text" w:horzAnchor="margin" w:tblpY="327"/>
        <w:tblW w:w="9573" w:type="dxa"/>
        <w:tblCellMar>
          <w:left w:w="0" w:type="dxa"/>
          <w:right w:w="0" w:type="dxa"/>
        </w:tblCellMar>
        <w:tblLook w:val="04A0"/>
      </w:tblPr>
      <w:tblGrid>
        <w:gridCol w:w="1399"/>
        <w:gridCol w:w="1278"/>
        <w:gridCol w:w="1314"/>
        <w:gridCol w:w="1382"/>
        <w:gridCol w:w="1400"/>
        <w:gridCol w:w="1400"/>
        <w:gridCol w:w="1400"/>
      </w:tblGrid>
      <w:tr w:rsidR="00583AF5" w:rsidRPr="00583AF5" w:rsidTr="00583AF5">
        <w:trPr>
          <w:trHeight w:val="10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X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500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>600</w:t>
            </w:r>
            <w:r w:rsidRPr="00583AF5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700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583AF5" w:rsidRPr="00583AF5" w:rsidTr="00583AF5">
        <w:trPr>
          <w:trHeight w:val="118"/>
        </w:trPr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Y</w:t>
            </w:r>
            <w:r w:rsidRPr="00583AF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6,97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7,01</w:t>
            </w:r>
          </w:p>
        </w:tc>
        <w:tc>
          <w:tcPr>
            <w:tcW w:w="1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7,12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7,28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7,45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hideMark/>
          </w:tcPr>
          <w:p w:rsidR="00583AF5" w:rsidRPr="00583AF5" w:rsidRDefault="00583AF5" w:rsidP="00B05A59">
            <w:pPr>
              <w:spacing w:after="0" w:line="360" w:lineRule="auto"/>
              <w:ind w:firstLine="567"/>
              <w:rPr>
                <w:rFonts w:ascii="Times New Roman" w:hAnsi="Times New Roman"/>
                <w:sz w:val="28"/>
                <w:szCs w:val="28"/>
              </w:rPr>
            </w:pPr>
            <w:r w:rsidRPr="00583AF5">
              <w:rPr>
                <w:rFonts w:ascii="Times New Roman" w:hAnsi="Times New Roman"/>
                <w:sz w:val="28"/>
                <w:szCs w:val="28"/>
              </w:rPr>
              <w:t>7,62</w:t>
            </w:r>
          </w:p>
        </w:tc>
      </w:tr>
    </w:tbl>
    <w:p w:rsidR="00583AF5" w:rsidRPr="00583AF5" w:rsidRDefault="00583AF5" w:rsidP="0058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 xml:space="preserve">Вычислить значение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Y</w:t>
      </w:r>
      <w:r w:rsidRPr="00583AF5">
        <w:rPr>
          <w:rFonts w:ascii="Times New Roman" w:hAnsi="Times New Roman"/>
          <w:sz w:val="28"/>
          <w:szCs w:val="28"/>
        </w:rPr>
        <w:t xml:space="preserve"> в точке </w:t>
      </w:r>
      <w:r w:rsidRPr="00583AF5">
        <w:rPr>
          <w:rFonts w:ascii="Times New Roman" w:hAnsi="Times New Roman"/>
          <w:i/>
          <w:iCs/>
          <w:sz w:val="28"/>
          <w:szCs w:val="28"/>
          <w:lang w:val="en-US"/>
        </w:rPr>
        <w:t>X</w:t>
      </w:r>
      <w:r w:rsidRPr="00583AF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83AF5">
        <w:rPr>
          <w:rFonts w:ascii="Times New Roman" w:hAnsi="Times New Roman"/>
          <w:sz w:val="28"/>
          <w:szCs w:val="28"/>
        </w:rPr>
        <w:t xml:space="preserve">= 750 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773666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Pr="00773666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r w:rsidRPr="00773666">
        <w:rPr>
          <w:rFonts w:ascii="Courier New" w:hAnsi="Courier New" w:cs="Courier New"/>
          <w:color w:val="000000"/>
          <w:lang w:eastAsia="ru-RU"/>
        </w:rPr>
        <w:t>lab10;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eastAsia="ru-RU"/>
        </w:rPr>
      </w:pPr>
      <w:proofErr w:type="spellStart"/>
      <w:r w:rsidRPr="00773666">
        <w:rPr>
          <w:rFonts w:ascii="Courier New" w:hAnsi="Courier New" w:cs="Courier New"/>
          <w:b/>
          <w:bCs/>
          <w:color w:val="000000"/>
          <w:lang w:eastAsia="ru-RU"/>
        </w:rPr>
        <w:t>const</w:t>
      </w:r>
      <w:proofErr w:type="spell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eastAsia="ru-RU"/>
        </w:rPr>
        <w:t xml:space="preserve">  </w:t>
      </w:r>
      <w:proofErr w:type="spellStart"/>
      <w:r w:rsidRPr="00773666">
        <w:rPr>
          <w:rFonts w:ascii="Courier New" w:hAnsi="Courier New" w:cs="Courier New"/>
          <w:color w:val="000000"/>
          <w:lang w:eastAsia="ru-RU"/>
        </w:rPr>
        <w:t>n</w:t>
      </w:r>
      <w:proofErr w:type="spellEnd"/>
      <w:r w:rsidRPr="00773666">
        <w:rPr>
          <w:rFonts w:ascii="Courier New" w:hAnsi="Courier New" w:cs="Courier New"/>
          <w:color w:val="000000"/>
          <w:lang w:eastAsia="ru-RU"/>
        </w:rPr>
        <w:t xml:space="preserve"> = </w:t>
      </w:r>
      <w:r w:rsidRPr="00773666">
        <w:rPr>
          <w:rFonts w:ascii="Courier New" w:hAnsi="Courier New" w:cs="Courier New"/>
          <w:color w:val="006400"/>
          <w:lang w:eastAsia="ru-RU"/>
        </w:rPr>
        <w:t>6</w:t>
      </w:r>
      <w:r w:rsidRPr="00773666">
        <w:rPr>
          <w:rFonts w:ascii="Courier New" w:hAnsi="Courier New" w:cs="Courier New"/>
          <w:color w:val="000000"/>
          <w:lang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of </w:t>
      </w:r>
      <w:r w:rsidRPr="00773666">
        <w:rPr>
          <w:rFonts w:ascii="Courier New" w:hAnsi="Courier New" w:cs="Courier New"/>
          <w:color w:val="0000FF"/>
          <w:lang w:val="en-US" w:eastAsia="ru-RU"/>
        </w:rPr>
        <w:t>real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>var</w:t>
      </w:r>
      <w:proofErr w:type="spellEnd"/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773666">
        <w:rPr>
          <w:rFonts w:ascii="Courier New" w:hAnsi="Courier New" w:cs="Courier New"/>
          <w:color w:val="0000FF"/>
          <w:lang w:val="en-US" w:eastAsia="ru-RU"/>
        </w:rPr>
        <w:t>integer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a0, a1: </w:t>
      </w:r>
      <w:r w:rsidRPr="00773666">
        <w:rPr>
          <w:rFonts w:ascii="Courier New" w:hAnsi="Courier New" w:cs="Courier New"/>
          <w:color w:val="0000FF"/>
          <w:lang w:val="en-US" w:eastAsia="ru-RU"/>
        </w:rPr>
        <w:t>real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line_fitting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773666">
        <w:rPr>
          <w:rFonts w:ascii="Courier New" w:hAnsi="Courier New" w:cs="Courier New"/>
          <w:color w:val="000000"/>
          <w:lang w:val="en-US" w:eastAsia="ru-RU"/>
        </w:rPr>
        <w:t xml:space="preserve">a0, a1: </w:t>
      </w:r>
      <w:r w:rsidRPr="00773666">
        <w:rPr>
          <w:rFonts w:ascii="Courier New" w:hAnsi="Courier New" w:cs="Courier New"/>
          <w:color w:val="0000FF"/>
          <w:lang w:val="en-US" w:eastAsia="ru-RU"/>
        </w:rPr>
        <w:t>real</w:t>
      </w:r>
      <w:r w:rsidRPr="00773666">
        <w:rPr>
          <w:rFonts w:ascii="Courier New" w:hAnsi="Courier New" w:cs="Courier New"/>
          <w:color w:val="000000"/>
          <w:lang w:val="en-US" w:eastAsia="ru-RU"/>
        </w:rPr>
        <w:t>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773666">
        <w:rPr>
          <w:rFonts w:ascii="Courier New" w:hAnsi="Courier New" w:cs="Courier New"/>
          <w:color w:val="0000FF"/>
          <w:lang w:val="en-US" w:eastAsia="ru-RU"/>
        </w:rPr>
        <w:t>integer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s1, s2, s3, s4: </w:t>
      </w:r>
      <w:r w:rsidRPr="00773666">
        <w:rPr>
          <w:rFonts w:ascii="Courier New" w:hAnsi="Courier New" w:cs="Courier New"/>
          <w:color w:val="0000FF"/>
          <w:lang w:val="en-US" w:eastAsia="ru-RU"/>
        </w:rPr>
        <w:t>real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773666">
        <w:rPr>
          <w:rFonts w:ascii="Courier New" w:hAnsi="Courier New" w:cs="Courier New"/>
          <w:color w:val="0000FF"/>
          <w:lang w:val="en-US" w:eastAsia="ru-RU"/>
        </w:rPr>
        <w:t>integer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773666">
        <w:rPr>
          <w:rFonts w:ascii="Courier New" w:hAnsi="Courier New" w:cs="Courier New"/>
          <w:color w:val="006400"/>
          <w:lang w:val="en-US" w:eastAsia="ru-RU"/>
        </w:rPr>
        <w:t>0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773666">
        <w:rPr>
          <w:rFonts w:ascii="Courier New" w:hAnsi="Courier New" w:cs="Courier New"/>
          <w:color w:val="006400"/>
          <w:lang w:val="en-US" w:eastAsia="ru-RU"/>
        </w:rPr>
        <w:t>0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773666">
        <w:rPr>
          <w:rFonts w:ascii="Courier New" w:hAnsi="Courier New" w:cs="Courier New"/>
          <w:color w:val="006400"/>
          <w:lang w:val="en-US" w:eastAsia="ru-RU"/>
        </w:rPr>
        <w:t>0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773666">
        <w:rPr>
          <w:rFonts w:ascii="Courier New" w:hAnsi="Courier New" w:cs="Courier New"/>
          <w:color w:val="006400"/>
          <w:lang w:val="en-US" w:eastAsia="ru-RU"/>
        </w:rPr>
        <w:t>0</w:t>
      </w:r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:= Length(x);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773666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773666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= s1 + 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= s2 + y[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= s3 +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= s4 + 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 * y[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a0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= (s2 * s3 - s1 * s4) / (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(s1));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a1 :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= (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* s4 - s1 * s2) / (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(s1))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773666">
        <w:rPr>
          <w:rFonts w:ascii="Courier New" w:hAnsi="Courier New" w:cs="Courier New"/>
          <w:color w:val="0000FF"/>
          <w:lang w:val="en-US" w:eastAsia="ru-RU"/>
        </w:rPr>
        <w:t>'data.txt'</w:t>
      </w:r>
      <w:r w:rsidRPr="00773666">
        <w:rPr>
          <w:rFonts w:ascii="Courier New" w:hAnsi="Courier New" w:cs="Courier New"/>
          <w:color w:val="000000"/>
          <w:lang w:val="en-US" w:eastAsia="ru-RU"/>
        </w:rPr>
        <w:t>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f);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(x, n);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(y, n);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773666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773666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line_fitting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(x, y, a0, a1);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773666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773666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773666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773666">
        <w:rPr>
          <w:rFonts w:ascii="Courier New" w:hAnsi="Courier New" w:cs="Courier New"/>
          <w:color w:val="000000"/>
          <w:lang w:val="en-US" w:eastAsia="ru-RU"/>
        </w:rPr>
        <w:t>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]:</w:t>
      </w:r>
      <w:r w:rsidRPr="00773666">
        <w:rPr>
          <w:rFonts w:ascii="Courier New" w:hAnsi="Courier New" w:cs="Courier New"/>
          <w:color w:val="006400"/>
          <w:lang w:val="en-US" w:eastAsia="ru-RU"/>
        </w:rPr>
        <w:t>6</w:t>
      </w:r>
      <w:r w:rsidRPr="00773666">
        <w:rPr>
          <w:rFonts w:ascii="Courier New" w:hAnsi="Courier New" w:cs="Courier New"/>
          <w:color w:val="000000"/>
          <w:lang w:val="en-US" w:eastAsia="ru-RU"/>
        </w:rPr>
        <w:t>, a0 + a1 * x[</w:t>
      </w:r>
      <w:proofErr w:type="spellStart"/>
      <w:r w:rsidRPr="00773666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lang w:val="en-US" w:eastAsia="ru-RU"/>
        </w:rPr>
        <w:t>]:</w:t>
      </w:r>
      <w:r w:rsidRPr="00773666">
        <w:rPr>
          <w:rFonts w:ascii="Courier New" w:hAnsi="Courier New" w:cs="Courier New"/>
          <w:color w:val="006400"/>
          <w:lang w:val="en-US" w:eastAsia="ru-RU"/>
        </w:rPr>
        <w:t>8</w:t>
      </w:r>
      <w:r w:rsidRPr="00773666">
        <w:rPr>
          <w:rFonts w:ascii="Courier New" w:hAnsi="Courier New" w:cs="Courier New"/>
          <w:color w:val="000000"/>
          <w:lang w:val="en-US" w:eastAsia="ru-RU"/>
        </w:rPr>
        <w:t>:</w:t>
      </w:r>
      <w:r w:rsidRPr="00773666">
        <w:rPr>
          <w:rFonts w:ascii="Courier New" w:hAnsi="Courier New" w:cs="Courier New"/>
          <w:color w:val="006400"/>
          <w:lang w:val="en-US" w:eastAsia="ru-RU"/>
        </w:rPr>
        <w:t>4</w:t>
      </w:r>
      <w:r w:rsidRPr="00773666">
        <w:rPr>
          <w:rFonts w:ascii="Courier New" w:hAnsi="Courier New" w:cs="Courier New"/>
          <w:color w:val="000000"/>
          <w:lang w:val="en-US" w:eastAsia="ru-RU"/>
        </w:rPr>
        <w:t>);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773666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773666">
        <w:rPr>
          <w:rFonts w:ascii="Courier New" w:hAnsi="Courier New" w:cs="Courier New"/>
          <w:color w:val="000000"/>
          <w:lang w:eastAsia="ru-RU"/>
        </w:rPr>
        <w:t>close</w:t>
      </w:r>
      <w:proofErr w:type="spellEnd"/>
      <w:r w:rsidRPr="00773666">
        <w:rPr>
          <w:rFonts w:ascii="Courier New" w:hAnsi="Courier New" w:cs="Courier New"/>
          <w:color w:val="000000"/>
          <w:lang w:eastAsia="ru-RU"/>
        </w:rPr>
        <w:t>(</w:t>
      </w:r>
      <w:proofErr w:type="spellStart"/>
      <w:r w:rsidRPr="00773666">
        <w:rPr>
          <w:rFonts w:ascii="Courier New" w:hAnsi="Courier New" w:cs="Courier New"/>
          <w:color w:val="000000"/>
          <w:lang w:eastAsia="ru-RU"/>
        </w:rPr>
        <w:t>f</w:t>
      </w:r>
      <w:proofErr w:type="spellEnd"/>
      <w:r w:rsidRPr="00773666">
        <w:rPr>
          <w:rFonts w:ascii="Courier New" w:hAnsi="Courier New" w:cs="Courier New"/>
          <w:color w:val="000000"/>
          <w:lang w:eastAsia="ru-RU"/>
        </w:rPr>
        <w:t>)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773666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773666">
        <w:rPr>
          <w:rFonts w:ascii="Courier New" w:hAnsi="Courier New" w:cs="Courier New"/>
          <w:color w:val="000000"/>
          <w:lang w:eastAsia="ru-RU"/>
        </w:rPr>
        <w:t>.</w:t>
      </w: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583AF5" w:rsidRPr="00773666" w:rsidRDefault="00583AF5" w:rsidP="00583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</w:p>
    <w:p w:rsidR="00583AF5" w:rsidRPr="00583AF5" w:rsidRDefault="00583AF5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104140</wp:posOffset>
            </wp:positionV>
            <wp:extent cx="3242310" cy="1478280"/>
            <wp:effectExtent l="19050" t="0" r="0" b="0"/>
            <wp:wrapNone/>
            <wp:docPr id="1" name="Рисунок 1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7B86EB-E76E-4614-B70C-7D5E49CAE3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7B86EB-E76E-4614-B70C-7D5E49CAE3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/>
                    <a:srcRect b="41745"/>
                    <a:stretch/>
                  </pic:blipFill>
                  <pic:spPr>
                    <a:xfrm>
                      <a:off x="0" y="0"/>
                      <a:ext cx="3242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3AF5">
        <w:rPr>
          <w:rFonts w:ascii="Times New Roman" w:hAnsi="Times New Roman"/>
          <w:b/>
          <w:bCs/>
          <w:sz w:val="28"/>
          <w:szCs w:val="28"/>
        </w:rPr>
        <w:t>Результат: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300  6.9038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400  7.0390</w:t>
      </w:r>
      <w:r w:rsidRPr="00583AF5">
        <w:rPr>
          <w:noProof/>
          <w:lang w:eastAsia="ru-RU"/>
        </w:rPr>
        <w:t xml:space="preserve"> 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500  7.1741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600  7.3092</w:t>
      </w:r>
    </w:p>
    <w:p w:rsidR="00583AF5" w:rsidRPr="00583AF5" w:rsidRDefault="00583AF5" w:rsidP="00583AF5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700  7.4444</w:t>
      </w:r>
    </w:p>
    <w:p w:rsidR="003D53AC" w:rsidRPr="00773666" w:rsidRDefault="00583AF5" w:rsidP="00773666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583AF5">
        <w:rPr>
          <w:rFonts w:ascii="Times New Roman" w:hAnsi="Times New Roman"/>
          <w:sz w:val="28"/>
          <w:szCs w:val="28"/>
        </w:rPr>
        <w:t>800  7.5795</w:t>
      </w:r>
    </w:p>
    <w:p w:rsidR="00311E30" w:rsidRDefault="00311E30" w:rsidP="00AB3DF6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3365C3" w:rsidRPr="00311E30" w:rsidRDefault="00583AF5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BF18C2" w:rsidRDefault="00311E30" w:rsidP="00BF18C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  <w:r w:rsidR="00BF18C2" w:rsidRPr="00BF18C2">
        <w:rPr>
          <w:rFonts w:ascii="Times New Roman" w:hAnsi="Times New Roman"/>
          <w:sz w:val="28"/>
          <w:szCs w:val="28"/>
        </w:rPr>
        <w:t>Дана зависимость теплоемкости и энтальпии от температуры:</w:t>
      </w:r>
    </w:p>
    <w:p w:rsidR="00BF18C2" w:rsidRPr="00BF18C2" w:rsidRDefault="00BF18C2" w:rsidP="00B97BC8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60570" cy="2020059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2112" t="33030" r="1613" b="14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202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E1D" w:rsidRDefault="00411E1D" w:rsidP="003365C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844" w:rsidRDefault="007A2844" w:rsidP="00AB3DF6">
      <w:pPr>
        <w:spacing w:after="0" w:line="360" w:lineRule="auto"/>
        <w:ind w:firstLine="567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F543EB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>С использованием линейной, экспоненциальной и степенной аппроксимации определить значения теплоем</w:t>
      </w:r>
      <w:r w:rsidR="00B97BC8">
        <w:rPr>
          <w:rFonts w:ascii="Times New Roman" w:hAnsi="Times New Roman"/>
          <w:sz w:val="28"/>
          <w:szCs w:val="28"/>
        </w:rPr>
        <w:t>кости и энтальпии при изменении</w:t>
      </w:r>
      <w:proofErr w:type="gramStart"/>
      <w:r w:rsidR="00B97BC8">
        <w:rPr>
          <w:rFonts w:ascii="Times New Roman" w:hAnsi="Times New Roman"/>
          <w:sz w:val="28"/>
          <w:szCs w:val="28"/>
        </w:rPr>
        <w:t xml:space="preserve"> </w:t>
      </w:r>
      <w:r w:rsidRPr="00BF18C2">
        <w:rPr>
          <w:rFonts w:ascii="Times New Roman" w:hAnsi="Times New Roman"/>
          <w:sz w:val="28"/>
          <w:szCs w:val="28"/>
        </w:rPr>
        <w:t>Т</w:t>
      </w:r>
      <w:proofErr w:type="gramEnd"/>
      <w:r w:rsidRPr="00BF18C2">
        <w:rPr>
          <w:rFonts w:ascii="Times New Roman" w:hAnsi="Times New Roman"/>
          <w:sz w:val="28"/>
          <w:szCs w:val="28"/>
        </w:rPr>
        <w:t xml:space="preserve"> в интервале от 300 до 1000 </w:t>
      </w:r>
      <w:r w:rsidRPr="00BF18C2">
        <w:rPr>
          <w:rFonts w:ascii="Times New Roman" w:hAnsi="Times New Roman"/>
          <w:sz w:val="28"/>
          <w:szCs w:val="28"/>
        </w:rPr>
        <w:br/>
        <w:t>с шагом 50.</w:t>
      </w:r>
    </w:p>
    <w:p w:rsidR="00F543EB" w:rsidRPr="00BF18C2" w:rsidRDefault="00A02849" w:rsidP="00BF18C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F18C2">
        <w:rPr>
          <w:rFonts w:ascii="Times New Roman" w:hAnsi="Times New Roman"/>
          <w:sz w:val="28"/>
          <w:szCs w:val="28"/>
        </w:rPr>
        <w:t xml:space="preserve">Построить графики в </w:t>
      </w:r>
      <w:r w:rsidRPr="00BF18C2">
        <w:rPr>
          <w:rFonts w:ascii="Times New Roman" w:hAnsi="Times New Roman"/>
          <w:sz w:val="28"/>
          <w:szCs w:val="28"/>
          <w:lang w:val="en-US"/>
        </w:rPr>
        <w:t>Excel</w:t>
      </w:r>
      <w:r w:rsidRPr="00BF18C2">
        <w:rPr>
          <w:rFonts w:ascii="Times New Roman" w:hAnsi="Times New Roman"/>
          <w:sz w:val="28"/>
          <w:szCs w:val="28"/>
        </w:rPr>
        <w:t xml:space="preserve">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CD00EF" w:rsidRPr="00BF18C2" w:rsidRDefault="00CD00EF" w:rsidP="00BF18C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D53AC" w:rsidRDefault="0065534C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CD00EF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A63605" w:rsidRDefault="00A63605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Линейная – теплоёмкость</w:t>
      </w:r>
      <w:r w:rsidR="003D53AC">
        <w:rPr>
          <w:rFonts w:ascii="Times New Roman" w:hAnsi="Times New Roman"/>
          <w:b/>
          <w:sz w:val="28"/>
          <w:szCs w:val="28"/>
        </w:rPr>
        <w:t>: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proofErr w:type="spellStart"/>
      <w:r w:rsidR="00AE3AD9" w:rsidRPr="00AE3AD9">
        <w:rPr>
          <w:rFonts w:ascii="Courier New" w:hAnsi="Courier New" w:cs="Courier New"/>
          <w:color w:val="000000"/>
          <w:lang w:val="en-US" w:eastAsia="ru-RU"/>
        </w:rPr>
        <w:t>hnhns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AE3AD9">
        <w:rPr>
          <w:rFonts w:ascii="Courier New" w:hAnsi="Courier New" w:cs="Courier New"/>
          <w:color w:val="006400"/>
          <w:lang w:val="en-US" w:eastAsia="ru-RU"/>
        </w:rPr>
        <w:t>8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of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t: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fitting(x,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s1, s2, s3, s4: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Length(x);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s1 +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s2 + 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s3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s4 +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 * 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a0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(s2 * s3 - s1 * s4)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s4 - s1 * s2)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AE3AD9">
        <w:rPr>
          <w:rFonts w:ascii="Courier New" w:hAnsi="Courier New" w:cs="Courier New"/>
          <w:color w:val="0000FF"/>
          <w:lang w:val="en-US" w:eastAsia="ru-RU"/>
        </w:rPr>
        <w:t>'data.txt'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AE3AD9">
        <w:rPr>
          <w:rFonts w:ascii="Courier New" w:hAnsi="Courier New" w:cs="Courier New"/>
          <w:color w:val="006400"/>
          <w:lang w:val="en-US" w:eastAsia="ru-RU"/>
        </w:rPr>
        <w:t>300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54086" w:rsidRPr="00AE3AD9" w:rsidRDefault="00AE3AD9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="00E54086" w:rsidRPr="00AE3AD9">
        <w:rPr>
          <w:rFonts w:ascii="Courier New" w:hAnsi="Courier New" w:cs="Courier New"/>
          <w:color w:val="000000"/>
          <w:lang w:val="en-US" w:eastAsia="ru-RU"/>
        </w:rPr>
        <w:t>fitting(</w:t>
      </w:r>
      <w:proofErr w:type="gramEnd"/>
      <w:r w:rsidR="00E54086" w:rsidRPr="00AE3AD9">
        <w:rPr>
          <w:rFonts w:ascii="Courier New" w:hAnsi="Courier New" w:cs="Courier New"/>
          <w:color w:val="000000"/>
          <w:lang w:val="en-US" w:eastAsia="ru-RU"/>
        </w:rPr>
        <w:t>x, y, a0, a1);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while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t &lt;=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1000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t:</w:t>
      </w:r>
      <w:r w:rsidRPr="00AE3AD9">
        <w:rPr>
          <w:rFonts w:ascii="Courier New" w:hAnsi="Courier New" w:cs="Courier New"/>
          <w:color w:val="006400"/>
          <w:lang w:val="en-US" w:eastAsia="ru-RU"/>
        </w:rPr>
        <w:t>6</w:t>
      </w:r>
      <w:r w:rsidRPr="00AE3AD9">
        <w:rPr>
          <w:rFonts w:ascii="Courier New" w:hAnsi="Courier New" w:cs="Courier New"/>
          <w:color w:val="000000"/>
          <w:lang w:val="en-US" w:eastAsia="ru-RU"/>
        </w:rPr>
        <w:t>, a0 + a1 * t:</w:t>
      </w:r>
      <w:r w:rsidRPr="00AE3AD9">
        <w:rPr>
          <w:rFonts w:ascii="Courier New" w:hAnsi="Courier New" w:cs="Courier New"/>
          <w:color w:val="006400"/>
          <w:lang w:val="en-US" w:eastAsia="ru-RU"/>
        </w:rPr>
        <w:t>10</w:t>
      </w:r>
      <w:r w:rsidRPr="00AE3AD9">
        <w:rPr>
          <w:rFonts w:ascii="Courier New" w:hAnsi="Courier New" w:cs="Courier New"/>
          <w:color w:val="000000"/>
          <w:lang w:val="en-US" w:eastAsia="ru-RU"/>
        </w:rPr>
        <w:t>:</w:t>
      </w:r>
      <w:r w:rsidRPr="00AE3AD9">
        <w:rPr>
          <w:rFonts w:ascii="Courier New" w:hAnsi="Courier New" w:cs="Courier New"/>
          <w:color w:val="006400"/>
          <w:lang w:val="en-US" w:eastAsia="ru-RU"/>
        </w:rPr>
        <w:t>4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t + </w:t>
      </w:r>
      <w:r w:rsidRPr="00AE3AD9">
        <w:rPr>
          <w:rFonts w:ascii="Courier New" w:hAnsi="Courier New" w:cs="Courier New"/>
          <w:color w:val="006400"/>
          <w:lang w:val="en-US" w:eastAsia="ru-RU"/>
        </w:rPr>
        <w:t>50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64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AE3AD9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AE3AD9">
        <w:rPr>
          <w:rFonts w:ascii="Courier New" w:hAnsi="Courier New" w:cs="Courier New"/>
          <w:color w:val="000000"/>
          <w:lang w:eastAsia="ru-RU"/>
        </w:rPr>
        <w:t>.</w:t>
      </w:r>
    </w:p>
    <w:p w:rsidR="00E54086" w:rsidRPr="00B97BC8" w:rsidRDefault="00E54086" w:rsidP="00E54086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E54086" w:rsidRPr="00AE3AD9" w:rsidRDefault="00A63605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</w:t>
      </w:r>
      <w:r w:rsidR="00E54086" w:rsidRPr="00AE3AD9">
        <w:rPr>
          <w:rFonts w:asciiTheme="minorHAnsi" w:hAnsiTheme="minorHAnsi" w:cstheme="minorHAnsi"/>
          <w:sz w:val="28"/>
          <w:szCs w:val="28"/>
          <w:lang w:eastAsia="ru-RU"/>
        </w:rPr>
        <w:t>300  146.3825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350  159.3088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400  172.2350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450  185.1613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500  198.0875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550  211.0138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600  223.9400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lastRenderedPageBreak/>
        <w:t xml:space="preserve">   650  236.8663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700  249.7925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750  262.7188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800  275.6450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850  288.5713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900  301.4975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950  314.4238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1000  327.3500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Pr="00773666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A63605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AE3AD9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Pr="00AE3AD9">
        <w:rPr>
          <w:rFonts w:ascii="Courier New" w:hAnsi="Courier New" w:cs="Courier New"/>
          <w:b/>
          <w:bCs/>
          <w:color w:val="000000"/>
          <w:lang w:eastAsia="ru-RU"/>
        </w:rPr>
        <w:t xml:space="preserve"> </w:t>
      </w:r>
      <w:proofErr w:type="spellStart"/>
      <w:r w:rsidR="00AE3AD9" w:rsidRPr="00AE3AD9">
        <w:rPr>
          <w:rFonts w:ascii="Courier New" w:hAnsi="Courier New" w:cs="Courier New"/>
          <w:color w:val="000000"/>
          <w:lang w:val="en-US" w:eastAsia="ru-RU"/>
        </w:rPr>
        <w:t>fgnf</w:t>
      </w:r>
      <w:proofErr w:type="spellEnd"/>
      <w:r w:rsidRPr="00AE3AD9">
        <w:rPr>
          <w:rFonts w:ascii="Courier New" w:hAnsi="Courier New" w:cs="Courier New"/>
          <w:color w:val="000000"/>
          <w:lang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AE3AD9">
        <w:rPr>
          <w:rFonts w:ascii="Courier New" w:hAnsi="Courier New" w:cs="Courier New"/>
          <w:color w:val="006400"/>
          <w:lang w:val="en-US" w:eastAsia="ru-RU"/>
        </w:rPr>
        <w:t>8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of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t: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="00AE3AD9" w:rsidRPr="00AE3AD9">
        <w:rPr>
          <w:rFonts w:ascii="Courier New" w:hAnsi="Courier New" w:cs="Courier New"/>
          <w:color w:val="000000"/>
          <w:lang w:val="en-US" w:eastAsia="ru-RU"/>
        </w:rPr>
        <w:t>expa_fit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s1, s2, s3, s4: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Length(x);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s1 +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s2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s3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s4 +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] *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a0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(s2 * s3 - s1 * s4)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s4 - s1 * s2)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AE3AD9">
        <w:rPr>
          <w:rFonts w:ascii="Courier New" w:hAnsi="Courier New" w:cs="Courier New"/>
          <w:color w:val="0000FF"/>
          <w:lang w:val="en-US" w:eastAsia="ru-RU"/>
        </w:rPr>
        <w:t>'data.txt'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AE3AD9">
        <w:rPr>
          <w:rFonts w:ascii="Courier New" w:hAnsi="Courier New" w:cs="Courier New"/>
          <w:color w:val="006400"/>
          <w:lang w:val="en-US" w:eastAsia="ru-RU"/>
        </w:rPr>
        <w:t>300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lastRenderedPageBreak/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:rsidR="00E54086" w:rsidRPr="00AE3AD9" w:rsidRDefault="00AE3AD9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expa_fit</w:t>
      </w:r>
      <w:proofErr w:type="spellEnd"/>
      <w:r w:rsidR="00E54086" w:rsidRPr="00AE3AD9">
        <w:rPr>
          <w:rFonts w:ascii="Courier New" w:hAnsi="Courier New" w:cs="Courier New"/>
          <w:color w:val="000000"/>
          <w:lang w:val="en-US" w:eastAsia="ru-RU"/>
        </w:rPr>
        <w:t>(x, y, a0, a1);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while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t &lt;=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1000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t:</w:t>
      </w:r>
      <w:r w:rsidRPr="00AE3AD9">
        <w:rPr>
          <w:rFonts w:ascii="Courier New" w:hAnsi="Courier New" w:cs="Courier New"/>
          <w:color w:val="006400"/>
          <w:lang w:val="en-US" w:eastAsia="ru-RU"/>
        </w:rPr>
        <w:t>6</w:t>
      </w:r>
      <w:r w:rsidRPr="00AE3AD9">
        <w:rPr>
          <w:rFonts w:ascii="Courier New" w:hAnsi="Courier New" w:cs="Courier New"/>
          <w:color w:val="000000"/>
          <w:lang w:val="en-US" w:eastAsia="ru-RU"/>
        </w:rPr>
        <w:t>, exp(a0) * exp(a1 * t):</w:t>
      </w:r>
      <w:r w:rsidRPr="00AE3AD9">
        <w:rPr>
          <w:rFonts w:ascii="Courier New" w:hAnsi="Courier New" w:cs="Courier New"/>
          <w:color w:val="006400"/>
          <w:lang w:val="en-US" w:eastAsia="ru-RU"/>
        </w:rPr>
        <w:t>10</w:t>
      </w:r>
      <w:r w:rsidRPr="00AE3AD9">
        <w:rPr>
          <w:rFonts w:ascii="Courier New" w:hAnsi="Courier New" w:cs="Courier New"/>
          <w:color w:val="000000"/>
          <w:lang w:val="en-US" w:eastAsia="ru-RU"/>
        </w:rPr>
        <w:t>:</w:t>
      </w:r>
      <w:r w:rsidRPr="00AE3AD9">
        <w:rPr>
          <w:rFonts w:ascii="Courier New" w:hAnsi="Courier New" w:cs="Courier New"/>
          <w:color w:val="006400"/>
          <w:lang w:val="en-US" w:eastAsia="ru-RU"/>
        </w:rPr>
        <w:t>4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t + </w:t>
      </w:r>
      <w:r w:rsidRPr="00AE3AD9">
        <w:rPr>
          <w:rFonts w:ascii="Courier New" w:hAnsi="Courier New" w:cs="Courier New"/>
          <w:color w:val="006400"/>
          <w:lang w:val="en-US" w:eastAsia="ru-RU"/>
        </w:rPr>
        <w:t>50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64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AE3AD9"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 w:rsidRPr="00AE3AD9">
        <w:rPr>
          <w:rFonts w:ascii="Courier New" w:hAnsi="Courier New" w:cs="Courier New"/>
          <w:color w:val="000000"/>
          <w:lang w:eastAsia="ru-RU"/>
        </w:rPr>
        <w:t>.</w:t>
      </w: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3D53AC" w:rsidRDefault="00A63605" w:rsidP="00E5408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AE3AD9" w:rsidRDefault="00A63605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0"/>
          <w:szCs w:val="20"/>
          <w:lang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300  150.3544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350  159.5821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400  169.3761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450  179.7712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500  190.8043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550  202.5145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600  214.9434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650  228.1351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700  242.1364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750  256.9971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800  272.7697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850  289.5104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900  307.2785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 950  326.1370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eastAsia="ru-RU"/>
        </w:rPr>
        <w:t xml:space="preserve">  1000  346.1530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-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теплоемкость: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proofErr w:type="spellStart"/>
      <w:r w:rsidRPr="00AE3AD9">
        <w:rPr>
          <w:rFonts w:ascii="Courier New" w:hAnsi="Courier New" w:cs="Courier New"/>
          <w:b/>
          <w:bCs/>
          <w:color w:val="000000"/>
          <w:lang w:eastAsia="ru-RU"/>
        </w:rPr>
        <w:t>Program</w:t>
      </w:r>
      <w:proofErr w:type="spellEnd"/>
      <w:r w:rsid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="00AE3AD9">
        <w:rPr>
          <w:rFonts w:ascii="Courier New" w:hAnsi="Courier New" w:cs="Courier New"/>
          <w:bCs/>
          <w:color w:val="000000"/>
          <w:lang w:val="en-US" w:eastAsia="ru-RU"/>
        </w:rPr>
        <w:t>hnhn</w:t>
      </w:r>
      <w:proofErr w:type="spellEnd"/>
      <w:r w:rsidRPr="00AE3AD9">
        <w:rPr>
          <w:rFonts w:ascii="Courier New" w:hAnsi="Courier New" w:cs="Courier New"/>
          <w:color w:val="000000"/>
          <w:lang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const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n = </w:t>
      </w:r>
      <w:r w:rsidRPr="00AE3AD9">
        <w:rPr>
          <w:rFonts w:ascii="Courier New" w:hAnsi="Courier New" w:cs="Courier New"/>
          <w:color w:val="006400"/>
          <w:lang w:val="en-US" w:eastAsia="ru-RU"/>
        </w:rPr>
        <w:t>8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type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=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array of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f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: text;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t: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x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procedure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power_fitting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(x, y: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arr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; </w:t>
      </w:r>
      <w:proofErr w:type="spell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a0, a1: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spellStart"/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var</w:t>
      </w:r>
      <w:proofErr w:type="spellEnd"/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s1, s2, s3, s4: </w:t>
      </w:r>
      <w:r w:rsidRPr="00AE3AD9">
        <w:rPr>
          <w:rFonts w:ascii="Courier New" w:hAnsi="Courier New" w:cs="Courier New"/>
          <w:color w:val="0000FF"/>
          <w:lang w:val="en-US" w:eastAsia="ru-RU"/>
        </w:rPr>
        <w:t>real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 </w:t>
      </w:r>
      <w:r w:rsidRPr="00AE3AD9">
        <w:rPr>
          <w:rFonts w:ascii="Courier New" w:hAnsi="Courier New" w:cs="Courier New"/>
          <w:color w:val="0000FF"/>
          <w:lang w:val="en-US" w:eastAsia="ru-RU"/>
        </w:rPr>
        <w:t>integer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</w:t>
      </w:r>
      <w:r w:rsidRPr="00AE3AD9">
        <w:rPr>
          <w:rFonts w:ascii="Courier New" w:hAnsi="Courier New" w:cs="Courier New"/>
          <w:color w:val="006400"/>
          <w:lang w:val="en-US" w:eastAsia="ru-RU"/>
        </w:rPr>
        <w:t>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Length(x);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s1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s2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s2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s3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s3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s4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= s4 +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]) *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a0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(s2 * s3 - s1 * s4)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a1 :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=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s4 - s1 * s2) / (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len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* s3 -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sqr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(s1))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Pr="00AE3AD9">
        <w:rPr>
          <w:rFonts w:ascii="Courier New" w:hAnsi="Courier New" w:cs="Courier New"/>
          <w:color w:val="0000FF"/>
          <w:lang w:val="en-US" w:eastAsia="ru-RU"/>
        </w:rPr>
        <w:t>'data.txt'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reset(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</w:t>
      </w:r>
      <w:r w:rsidRPr="00AE3AD9">
        <w:rPr>
          <w:rFonts w:ascii="Courier New" w:hAnsi="Courier New" w:cs="Courier New"/>
          <w:color w:val="006400"/>
          <w:lang w:val="en-US" w:eastAsia="ru-RU"/>
        </w:rPr>
        <w:t>300</w:t>
      </w:r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SetLength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(y, n);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for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 :=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High(x)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readln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f, x[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], y[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i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]);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power_fitting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(x, y, a0, a1);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while</w:t>
      </w:r>
      <w:proofErr w:type="gramEnd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t &lt;= </w:t>
      </w:r>
      <w:r w:rsidRPr="00AE3AD9">
        <w:rPr>
          <w:rFonts w:ascii="Courier New" w:hAnsi="Courier New" w:cs="Courier New"/>
          <w:color w:val="006400"/>
          <w:lang w:val="en-US" w:eastAsia="ru-RU"/>
        </w:rPr>
        <w:t xml:space="preserve">1000 </w:t>
      </w: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t:</w:t>
      </w:r>
      <w:r w:rsidRPr="00AE3AD9">
        <w:rPr>
          <w:rFonts w:ascii="Courier New" w:hAnsi="Courier New" w:cs="Courier New"/>
          <w:color w:val="006400"/>
          <w:lang w:val="en-US" w:eastAsia="ru-RU"/>
        </w:rPr>
        <w:t>6</w:t>
      </w:r>
      <w:r w:rsidRPr="00AE3AD9">
        <w:rPr>
          <w:rFonts w:ascii="Courier New" w:hAnsi="Courier New" w:cs="Courier New"/>
          <w:color w:val="000000"/>
          <w:lang w:val="en-US" w:eastAsia="ru-RU"/>
        </w:rPr>
        <w:t xml:space="preserve">, exp(a0) * exp(a1 * </w:t>
      </w:r>
      <w:proofErr w:type="spellStart"/>
      <w:r w:rsidRPr="00AE3AD9">
        <w:rPr>
          <w:rFonts w:ascii="Courier New" w:hAnsi="Courier New" w:cs="Courier New"/>
          <w:color w:val="000000"/>
          <w:lang w:val="en-US" w:eastAsia="ru-RU"/>
        </w:rPr>
        <w:t>ln</w:t>
      </w:r>
      <w:proofErr w:type="spellEnd"/>
      <w:r w:rsidRPr="00AE3AD9">
        <w:rPr>
          <w:rFonts w:ascii="Courier New" w:hAnsi="Courier New" w:cs="Courier New"/>
          <w:color w:val="000000"/>
          <w:lang w:val="en-US" w:eastAsia="ru-RU"/>
        </w:rPr>
        <w:t>(t)):</w:t>
      </w:r>
      <w:r w:rsidRPr="00AE3AD9">
        <w:rPr>
          <w:rFonts w:ascii="Courier New" w:hAnsi="Courier New" w:cs="Courier New"/>
          <w:color w:val="006400"/>
          <w:lang w:val="en-US" w:eastAsia="ru-RU"/>
        </w:rPr>
        <w:t>10</w:t>
      </w:r>
      <w:r w:rsidRPr="00AE3AD9">
        <w:rPr>
          <w:rFonts w:ascii="Courier New" w:hAnsi="Courier New" w:cs="Courier New"/>
          <w:color w:val="000000"/>
          <w:lang w:val="en-US" w:eastAsia="ru-RU"/>
        </w:rPr>
        <w:t>:</w:t>
      </w:r>
      <w:r w:rsidRPr="00AE3AD9">
        <w:rPr>
          <w:rFonts w:ascii="Courier New" w:hAnsi="Courier New" w:cs="Courier New"/>
          <w:color w:val="006400"/>
          <w:lang w:val="en-US" w:eastAsia="ru-RU"/>
        </w:rPr>
        <w:t>4</w:t>
      </w:r>
      <w:r w:rsidRPr="00AE3AD9">
        <w:rPr>
          <w:rFonts w:ascii="Courier New" w:hAnsi="Courier New" w:cs="Courier New"/>
          <w:color w:val="000000"/>
          <w:lang w:val="en-US" w:eastAsia="ru-RU"/>
        </w:rPr>
        <w:t>);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t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 xml:space="preserve">:= t + </w:t>
      </w:r>
      <w:r w:rsidRPr="00AE3AD9">
        <w:rPr>
          <w:rFonts w:ascii="Courier New" w:hAnsi="Courier New" w:cs="Courier New"/>
          <w:color w:val="006400"/>
          <w:lang w:val="en-US" w:eastAsia="ru-RU"/>
        </w:rPr>
        <w:t>50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6400"/>
          <w:lang w:val="en-US" w:eastAsia="ru-RU"/>
        </w:rPr>
        <w:t xml:space="preserve">    </w:t>
      </w: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;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  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AE3AD9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Pr="00AE3AD9">
        <w:rPr>
          <w:rFonts w:ascii="Courier New" w:hAnsi="Courier New" w:cs="Courier New"/>
          <w:color w:val="000000"/>
          <w:lang w:val="en-US" w:eastAsia="ru-RU"/>
        </w:rPr>
        <w:t>close(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f)</w:t>
      </w: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proofErr w:type="gramStart"/>
      <w:r w:rsidRPr="00AE3AD9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proofErr w:type="gramEnd"/>
      <w:r w:rsidRPr="00AE3AD9">
        <w:rPr>
          <w:rFonts w:ascii="Courier New" w:hAnsi="Courier New" w:cs="Courier New"/>
          <w:color w:val="000000"/>
          <w:lang w:val="en-US" w:eastAsia="ru-RU"/>
        </w:rPr>
        <w:t>.</w:t>
      </w: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63605" w:rsidRPr="0077366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773666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: </w:t>
      </w: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773666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300  136.7507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350  152.9961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400  168.6205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450  183.7214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500  198.3721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550  212.6292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600  226.5378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650  240.1345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700  253.4496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750  266.5084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800  279.3326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850  291.9406</w:t>
      </w:r>
      <w:proofErr w:type="gramEnd"/>
    </w:p>
    <w:p w:rsidR="00E54086" w:rsidRPr="00AE3AD9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val="en-US" w:eastAsia="ru-RU"/>
        </w:rPr>
      </w:pPr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lastRenderedPageBreak/>
        <w:t xml:space="preserve">   </w:t>
      </w:r>
      <w:proofErr w:type="gramStart"/>
      <w:r w:rsidRPr="00AE3AD9">
        <w:rPr>
          <w:rFonts w:asciiTheme="minorHAnsi" w:hAnsiTheme="minorHAnsi" w:cstheme="minorHAnsi"/>
          <w:sz w:val="28"/>
          <w:szCs w:val="28"/>
          <w:lang w:val="en-US" w:eastAsia="ru-RU"/>
        </w:rPr>
        <w:t>900  304.3484</w:t>
      </w:r>
      <w:proofErr w:type="gramEnd"/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73666">
        <w:rPr>
          <w:rFonts w:ascii="Times New Roman" w:hAnsi="Times New Roman"/>
          <w:sz w:val="28"/>
          <w:szCs w:val="28"/>
          <w:lang w:val="en-US" w:eastAsia="ru-RU"/>
        </w:rPr>
        <w:t xml:space="preserve">   </w:t>
      </w:r>
      <w:proofErr w:type="gramStart"/>
      <w:r w:rsidRPr="00773666">
        <w:rPr>
          <w:rFonts w:ascii="Times New Roman" w:hAnsi="Times New Roman"/>
          <w:sz w:val="28"/>
          <w:szCs w:val="28"/>
          <w:lang w:val="en-US" w:eastAsia="ru-RU"/>
        </w:rPr>
        <w:t>950  316.5703</w:t>
      </w:r>
      <w:proofErr w:type="gramEnd"/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73666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proofErr w:type="gramStart"/>
      <w:r w:rsidRPr="00773666">
        <w:rPr>
          <w:rFonts w:ascii="Times New Roman" w:hAnsi="Times New Roman"/>
          <w:sz w:val="28"/>
          <w:szCs w:val="28"/>
          <w:lang w:val="en-US" w:eastAsia="ru-RU"/>
        </w:rPr>
        <w:t>1000  328.6184</w:t>
      </w:r>
      <w:proofErr w:type="gramEnd"/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A63605" w:rsidRDefault="00A63605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Линейная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энтальпия</w:t>
      </w:r>
      <w:r w:rsidRPr="00E5408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proofErr w:type="spellStart"/>
      <w:r w:rsidR="00AE3AD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hfng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fitting(x,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77366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s2 +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AE3AD9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="00E54086"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fitting(</w:t>
      </w:r>
      <w:proofErr w:type="gramEnd"/>
      <w:r w:rsidR="00E54086"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54086" w:rsidRPr="00773666" w:rsidRDefault="00E54086" w:rsidP="00AB3DF6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</w:p>
    <w:p w:rsidR="00A63605" w:rsidRPr="00A63605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lastRenderedPageBreak/>
        <w:t xml:space="preserve">Ответ: </w:t>
      </w:r>
    </w:p>
    <w:p w:rsidR="00A63605" w:rsidRPr="00E5408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E54086" w:rsidRPr="000C33CC" w:rsidRDefault="00A63605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4"/>
          <w:szCs w:val="24"/>
          <w:lang w:eastAsia="ru-RU"/>
        </w:rPr>
        <w:t xml:space="preserve"> </w:t>
      </w:r>
      <w:r w:rsidR="00E54086" w:rsidRPr="00AE3AD9">
        <w:rPr>
          <w:rFonts w:asciiTheme="minorHAnsi" w:hAnsiTheme="minorHAnsi" w:cstheme="minorHAnsi"/>
          <w:sz w:val="24"/>
          <w:szCs w:val="24"/>
          <w:lang w:eastAsia="ru-RU"/>
        </w:rPr>
        <w:t xml:space="preserve">  </w:t>
      </w:r>
      <w:r w:rsidR="00E54086" w:rsidRPr="000C33CC">
        <w:rPr>
          <w:rFonts w:asciiTheme="minorHAnsi" w:hAnsiTheme="minorHAnsi" w:cstheme="minorHAnsi"/>
          <w:sz w:val="28"/>
          <w:szCs w:val="28"/>
          <w:lang w:eastAsia="ru-RU"/>
        </w:rPr>
        <w:t>300   25.6492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350   23.5652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400   21.4812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450   19.3972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500   17.3132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550   15.2292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600   13.1452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650   11.0613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700    8.9773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750    6.8933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800    4.8093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850    2.7253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900    0.6413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950   -1.4427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1000   -3.5267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Pr="0077366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Экспоненциальная</w:t>
      </w:r>
      <w:r w:rsidRPr="0077366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773666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73666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AE3AD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jrtth</w:t>
      </w:r>
      <w:proofErr w:type="spellEnd"/>
      <w:r w:rsidRPr="00773666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 text;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t: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y: </w:t>
      </w:r>
      <w:proofErr w:type="spellStart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AE3AD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expa_fit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Length(x);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7366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77366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7366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</w:t>
      </w:r>
      <w:proofErr w:type="gramEnd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s1 + x[</w:t>
      </w:r>
      <w:proofErr w:type="spellStart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7366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s2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s2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s3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s3 +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s4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s4 +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a0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(s2 * s3 - s1 * s4)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a1 :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(s1))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f, </w:t>
      </w:r>
      <w:r w:rsidRPr="00E5408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'data2.txt'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(y, n);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High(x)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x[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AE3AD9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expa_fit</w:t>
      </w:r>
      <w:proofErr w:type="spellEnd"/>
      <w:r w:rsidR="00E54086"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a0, a1);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 &lt;=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1000 </w:t>
      </w: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t):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t + </w:t>
      </w: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    </w:t>
      </w:r>
      <w:proofErr w:type="gramStart"/>
      <w:r w:rsidRPr="00E5408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</w:t>
      </w:r>
      <w:proofErr w:type="gramEnd"/>
      <w:r w:rsidRPr="00E5408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f)</w:t>
      </w:r>
    </w:p>
    <w:p w:rsidR="00A63605" w:rsidRPr="00773666" w:rsidRDefault="00E5408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63605" w:rsidRPr="00AB3DF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AB3DF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: </w:t>
      </w:r>
    </w:p>
    <w:p w:rsidR="00A63605" w:rsidRPr="00AB3DF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AE3AD9">
        <w:rPr>
          <w:rFonts w:asciiTheme="minorHAnsi" w:hAnsiTheme="minorHAnsi" w:cstheme="minorHAnsi"/>
          <w:sz w:val="24"/>
          <w:szCs w:val="24"/>
          <w:lang w:eastAsia="ru-RU"/>
        </w:rPr>
        <w:t xml:space="preserve">   </w:t>
      </w:r>
      <w:r w:rsidRPr="000C33CC">
        <w:rPr>
          <w:rFonts w:asciiTheme="minorHAnsi" w:hAnsiTheme="minorHAnsi" w:cstheme="minorHAnsi"/>
          <w:sz w:val="28"/>
          <w:szCs w:val="28"/>
          <w:lang w:eastAsia="ru-RU"/>
        </w:rPr>
        <w:t>300   50.4259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350   36.4464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400   26.3423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450   19.0395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500   13.7612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550    9.9462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600    7.1888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650    5.1958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700    3.7554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750    2.7143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800    1.9618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850    1.4179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900    1.0248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950    0.7407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1000    0.5354</w:t>
      </w:r>
    </w:p>
    <w:p w:rsidR="00A63605" w:rsidRPr="00773666" w:rsidRDefault="00A63605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A63605" w:rsidRPr="00773666" w:rsidRDefault="00A63605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Степенна</w:t>
      </w: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>я</w:t>
      </w:r>
      <w:r w:rsidRPr="0077366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–</w:t>
      </w:r>
      <w:r w:rsidR="003D53AC" w:rsidRPr="00773666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энтальпия</w:t>
      </w:r>
      <w:r w:rsidRPr="00773666">
        <w:rPr>
          <w:rFonts w:ascii="Times New Roman" w:hAnsi="Times New Roman"/>
          <w:b/>
          <w:color w:val="000000"/>
          <w:sz w:val="28"/>
          <w:szCs w:val="28"/>
          <w:lang w:eastAsia="ru-RU"/>
        </w:rPr>
        <w:t>:</w:t>
      </w:r>
    </w:p>
    <w:p w:rsidR="00A63605" w:rsidRPr="00773666" w:rsidRDefault="00A63605" w:rsidP="00C96458">
      <w:pPr>
        <w:tabs>
          <w:tab w:val="left" w:pos="3108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73666">
        <w:rPr>
          <w:rFonts w:ascii="Courier New" w:hAnsi="Courier New" w:cs="Courier New"/>
          <w:color w:val="000000"/>
          <w:sz w:val="20"/>
          <w:szCs w:val="20"/>
          <w:lang w:eastAsia="ru-RU"/>
        </w:rPr>
        <w:tab/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Program</w:t>
      </w:r>
      <w:r w:rsid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="00C14946">
        <w:rPr>
          <w:rFonts w:ascii="Courier New" w:hAnsi="Courier New" w:cs="Courier New"/>
          <w:bCs/>
          <w:color w:val="000000"/>
          <w:sz w:val="24"/>
          <w:szCs w:val="24"/>
          <w:lang w:val="en-US" w:eastAsia="ru-RU"/>
        </w:rPr>
        <w:t>rthy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const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n 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8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type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=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array of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 text;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t: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x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y: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a0, a1: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lastRenderedPageBreak/>
        <w:t>procedure</w:t>
      </w:r>
      <w:proofErr w:type="gramEnd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power_fitting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(x, y: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a0, a1: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s1, s2, s3, s4: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real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integer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s3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s4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Length(x);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High(x)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s1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s1 +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s2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s2 +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(y[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s3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s3 +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s4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= s4 +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]) *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(y[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a0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(s2 * s3 - s1 * s4) / (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* s3 -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(s1));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a1 :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= (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* s4 - s1 * s2) / (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len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* s3 -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sqr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(s1))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assign(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f, </w:t>
      </w:r>
      <w:r w:rsidRPr="00C14946">
        <w:rPr>
          <w:rFonts w:ascii="Courier New" w:hAnsi="Courier New" w:cs="Courier New"/>
          <w:color w:val="0000FF"/>
          <w:sz w:val="24"/>
          <w:szCs w:val="24"/>
          <w:lang w:val="en-US" w:eastAsia="ru-RU"/>
        </w:rPr>
        <w:t>'data2.txt'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reset(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300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 n);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SetLength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(y, n);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for</w:t>
      </w:r>
      <w:proofErr w:type="gramEnd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:=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0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to 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High(x)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readln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f, x[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], y[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]);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power_fitting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(x, y, a0, a1);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while</w:t>
      </w:r>
      <w:proofErr w:type="gramEnd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t &lt;=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1000 </w:t>
      </w: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do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begin</w:t>
      </w:r>
      <w:proofErr w:type="gramEnd"/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writeln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t: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6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, exp(a0) * exp(a1 * </w:t>
      </w:r>
      <w:proofErr w:type="spell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ln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(t)):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10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: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4</w:t>
      </w: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);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t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:= t + </w:t>
      </w: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>50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6400"/>
          <w:sz w:val="24"/>
          <w:szCs w:val="24"/>
          <w:lang w:val="en-US" w:eastAsia="ru-RU"/>
        </w:rPr>
        <w:t xml:space="preserve">    </w:t>
      </w:r>
      <w:proofErr w:type="gram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val="en-US" w:eastAsia="ru-RU"/>
        </w:rPr>
        <w:t>end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;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  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 w:eastAsia="ru-RU"/>
        </w:rPr>
      </w:pPr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close(</w:t>
      </w:r>
      <w:proofErr w:type="gramEnd"/>
      <w:r w:rsidRPr="00C14946">
        <w:rPr>
          <w:rFonts w:ascii="Courier New" w:hAnsi="Courier New" w:cs="Courier New"/>
          <w:color w:val="000000"/>
          <w:sz w:val="24"/>
          <w:szCs w:val="24"/>
          <w:lang w:val="en-US" w:eastAsia="ru-RU"/>
        </w:rPr>
        <w:t>f)</w:t>
      </w:r>
    </w:p>
    <w:p w:rsidR="00E54086" w:rsidRPr="00C1494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eastAsia="ru-RU"/>
        </w:rPr>
      </w:pPr>
      <w:proofErr w:type="spellStart"/>
      <w:r w:rsidRPr="00C14946">
        <w:rPr>
          <w:rFonts w:ascii="Courier New" w:hAnsi="Courier New" w:cs="Courier New"/>
          <w:b/>
          <w:bCs/>
          <w:color w:val="000000"/>
          <w:sz w:val="24"/>
          <w:szCs w:val="24"/>
          <w:lang w:eastAsia="ru-RU"/>
        </w:rPr>
        <w:t>end</w:t>
      </w:r>
      <w:proofErr w:type="spellEnd"/>
      <w:r w:rsidRPr="00C14946">
        <w:rPr>
          <w:rFonts w:ascii="Courier New" w:hAnsi="Courier New" w:cs="Courier New"/>
          <w:color w:val="000000"/>
          <w:sz w:val="24"/>
          <w:szCs w:val="24"/>
          <w:lang w:eastAsia="ru-RU"/>
        </w:rPr>
        <w:t>.</w:t>
      </w: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A63605" w:rsidRDefault="00C96458" w:rsidP="00AB3DF6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A63605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Ответ: </w:t>
      </w:r>
    </w:p>
    <w:p w:rsidR="00A63605" w:rsidRPr="003D53AC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Pr="000C33CC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0C33CC">
        <w:rPr>
          <w:rFonts w:asciiTheme="minorHAnsi" w:hAnsiTheme="minorHAnsi" w:cstheme="minorHAnsi"/>
          <w:sz w:val="28"/>
          <w:szCs w:val="28"/>
          <w:lang w:eastAsia="ru-RU"/>
        </w:rPr>
        <w:t>300   64.7566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350   37.2366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400   23.0569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450   15.1071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500   10.3497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lastRenderedPageBreak/>
        <w:t xml:space="preserve">   550    7.3510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600    5.3789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650    4.0357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700    3.0930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750    2.4145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800    1.9152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850    1.5406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900    1.2549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 950    1.0335</w:t>
      </w:r>
    </w:p>
    <w:p w:rsidR="00E54086" w:rsidRPr="000C33CC" w:rsidRDefault="00E54086" w:rsidP="00E5408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8"/>
          <w:szCs w:val="28"/>
          <w:lang w:eastAsia="ru-RU"/>
        </w:rPr>
      </w:pPr>
      <w:r w:rsidRPr="000C33CC">
        <w:rPr>
          <w:rFonts w:asciiTheme="minorHAnsi" w:hAnsiTheme="minorHAnsi" w:cstheme="minorHAnsi"/>
          <w:sz w:val="28"/>
          <w:szCs w:val="28"/>
          <w:lang w:eastAsia="ru-RU"/>
        </w:rPr>
        <w:t xml:space="preserve">  1000    0.8597</w:t>
      </w:r>
    </w:p>
    <w:p w:rsidR="00E54086" w:rsidRPr="00E54086" w:rsidRDefault="00E54086" w:rsidP="00E540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17657" w:rsidRDefault="00C17657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17657" w:rsidRDefault="00C17657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17657" w:rsidRDefault="00C17657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17657" w:rsidRPr="003D53AC" w:rsidRDefault="00C17657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C96458" w:rsidRPr="00C96458" w:rsidRDefault="00C96458" w:rsidP="00C9645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A63605" w:rsidRDefault="00A63605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B3DF6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14946">
        <w:drawing>
          <wp:inline distT="0" distB="0" distL="0" distR="0">
            <wp:extent cx="5486400" cy="4149090"/>
            <wp:effectExtent l="19050" t="0" r="1905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17657" w:rsidRDefault="00C17657" w:rsidP="00C964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C17657" w:rsidRDefault="00C17657" w:rsidP="00A6360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Н</w:t>
      </w:r>
      <w:r w:rsidR="00C91A78" w:rsidRPr="00447C27">
        <w:rPr>
          <w:rFonts w:ascii="Times New Roman" w:hAnsi="Times New Roman"/>
          <w:color w:val="000000"/>
          <w:sz w:val="28"/>
          <w:szCs w:val="28"/>
          <w:lang w:eastAsia="ru-RU"/>
        </w:rPr>
        <w:t>аибо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лее точно</w:t>
      </w:r>
      <w:r w:rsidR="00C91A78" w:rsidRPr="00447C27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табличные данные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E540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зависимости </w:t>
      </w:r>
      <w:r w:rsidR="008C3A02">
        <w:rPr>
          <w:rFonts w:ascii="Times New Roman" w:hAnsi="Times New Roman"/>
          <w:color w:val="000000"/>
          <w:sz w:val="28"/>
          <w:szCs w:val="28"/>
          <w:lang w:eastAsia="ru-RU"/>
        </w:rPr>
        <w:t>теплоёмкости от температуры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описывает </w:t>
      </w:r>
      <w:r w:rsidRPr="00C17657">
        <w:rPr>
          <w:rFonts w:ascii="Times New Roman" w:hAnsi="Times New Roman"/>
          <w:i/>
          <w:color w:val="000000"/>
          <w:sz w:val="28"/>
          <w:szCs w:val="28"/>
          <w:lang w:eastAsia="ru-RU"/>
        </w:rPr>
        <w:t>степенная аппроксимирующая функция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:rsidR="00A63605" w:rsidRDefault="00447C27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592040" cy="3124200"/>
            <wp:effectExtent l="19050" t="0" r="27710" b="0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Default="00A63605" w:rsidP="00A63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A63605" w:rsidRPr="00C14946" w:rsidRDefault="00C14946" w:rsidP="00E540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Наиболее точно табличные значения описывает </w:t>
      </w:r>
      <w:r w:rsidRPr="00C17657">
        <w:rPr>
          <w:rFonts w:ascii="Times New Roman" w:hAnsi="Times New Roman"/>
          <w:i/>
          <w:color w:val="000000"/>
          <w:sz w:val="28"/>
          <w:szCs w:val="28"/>
          <w:lang w:eastAsia="ru-RU"/>
        </w:rPr>
        <w:t>линейная аппроксимирующая функция</w:t>
      </w:r>
      <w:r w:rsidR="00C17657" w:rsidRPr="00C17657">
        <w:rPr>
          <w:rFonts w:ascii="Times New Roman" w:hAnsi="Times New Roman"/>
          <w:i/>
          <w:color w:val="000000"/>
          <w:sz w:val="28"/>
          <w:szCs w:val="28"/>
          <w:lang w:eastAsia="ru-RU"/>
        </w:rPr>
        <w:t>.</w:t>
      </w:r>
    </w:p>
    <w:p w:rsidR="00583AF5" w:rsidRDefault="00583AF5" w:rsidP="00B05A5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583AF5" w:rsidRPr="00583AF5" w:rsidRDefault="00C17657" w:rsidP="00B05A59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были успешно составлены</w:t>
      </w:r>
      <w:r w:rsidR="00583AF5">
        <w:rPr>
          <w:rFonts w:ascii="Times New Roman" w:hAnsi="Times New Roman"/>
          <w:sz w:val="28"/>
          <w:szCs w:val="28"/>
        </w:rPr>
        <w:t xml:space="preserve"> программы </w:t>
      </w:r>
      <w:r w:rsidR="00583AF5">
        <w:rPr>
          <w:rFonts w:ascii="Times New Roman" w:hAnsi="Times New Roman"/>
          <w:bCs/>
          <w:sz w:val="28"/>
          <w:szCs w:val="28"/>
        </w:rPr>
        <w:t>аппроксимации</w:t>
      </w:r>
      <w:r w:rsidR="00583AF5" w:rsidRPr="00583AF5">
        <w:rPr>
          <w:rFonts w:ascii="Times New Roman" w:hAnsi="Times New Roman"/>
          <w:bCs/>
          <w:sz w:val="28"/>
          <w:szCs w:val="28"/>
        </w:rPr>
        <w:t xml:space="preserve"> с использованием линейной, экспоненциальной и степенной функций</w:t>
      </w:r>
      <w:r w:rsidR="00583AF5">
        <w:rPr>
          <w:rFonts w:ascii="Times New Roman" w:hAnsi="Times New Roman"/>
          <w:bCs/>
          <w:sz w:val="28"/>
          <w:szCs w:val="28"/>
        </w:rPr>
        <w:t>.</w:t>
      </w: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2761" w:rsidRDefault="00322761" w:rsidP="003A0CAE">
      <w:pPr>
        <w:spacing w:after="0" w:line="240" w:lineRule="auto"/>
      </w:pPr>
      <w:r>
        <w:separator/>
      </w:r>
    </w:p>
  </w:endnote>
  <w:endnote w:type="continuationSeparator" w:id="0">
    <w:p w:rsidR="00322761" w:rsidRDefault="00322761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773666" w:rsidRDefault="00773666">
        <w:pPr>
          <w:pStyle w:val="aa"/>
          <w:jc w:val="right"/>
        </w:pPr>
        <w:fldSimple w:instr=" PAGE   \* MERGEFORMAT ">
          <w:r w:rsidR="000C33CC">
            <w:rPr>
              <w:noProof/>
            </w:rPr>
            <w:t>14</w:t>
          </w:r>
        </w:fldSimple>
      </w:p>
    </w:sdtContent>
  </w:sdt>
  <w:p w:rsidR="00773666" w:rsidRDefault="0077366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2761" w:rsidRDefault="00322761" w:rsidP="003A0CAE">
      <w:pPr>
        <w:spacing w:after="0" w:line="240" w:lineRule="auto"/>
      </w:pPr>
      <w:r>
        <w:separator/>
      </w:r>
    </w:p>
  </w:footnote>
  <w:footnote w:type="continuationSeparator" w:id="0">
    <w:p w:rsidR="00322761" w:rsidRDefault="00322761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54.55pt;height:27.25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4"/>
  </w:num>
  <w:num w:numId="5">
    <w:abstractNumId w:val="0"/>
  </w:num>
  <w:num w:numId="6">
    <w:abstractNumId w:val="8"/>
  </w:num>
  <w:num w:numId="7">
    <w:abstractNumId w:val="18"/>
  </w:num>
  <w:num w:numId="8">
    <w:abstractNumId w:val="23"/>
  </w:num>
  <w:num w:numId="9">
    <w:abstractNumId w:val="17"/>
  </w:num>
  <w:num w:numId="10">
    <w:abstractNumId w:val="10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1"/>
  </w:num>
  <w:num w:numId="17">
    <w:abstractNumId w:val="7"/>
  </w:num>
  <w:num w:numId="18">
    <w:abstractNumId w:val="6"/>
  </w:num>
  <w:num w:numId="19">
    <w:abstractNumId w:val="3"/>
  </w:num>
  <w:num w:numId="20">
    <w:abstractNumId w:val="21"/>
  </w:num>
  <w:num w:numId="21">
    <w:abstractNumId w:val="5"/>
  </w:num>
  <w:num w:numId="22">
    <w:abstractNumId w:val="22"/>
  </w:num>
  <w:num w:numId="23">
    <w:abstractNumId w:val="4"/>
  </w:num>
  <w:num w:numId="24">
    <w:abstractNumId w:val="9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B3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B68CA"/>
    <w:rsid w:val="000C19CB"/>
    <w:rsid w:val="000C33CC"/>
    <w:rsid w:val="000C6D68"/>
    <w:rsid w:val="000D2D42"/>
    <w:rsid w:val="000E09B5"/>
    <w:rsid w:val="000F311D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0795"/>
    <w:rsid w:val="00214C92"/>
    <w:rsid w:val="00216BFD"/>
    <w:rsid w:val="00231E75"/>
    <w:rsid w:val="00236D10"/>
    <w:rsid w:val="00236FAE"/>
    <w:rsid w:val="002377E9"/>
    <w:rsid w:val="00250C4F"/>
    <w:rsid w:val="0029682F"/>
    <w:rsid w:val="002A4C94"/>
    <w:rsid w:val="002B4119"/>
    <w:rsid w:val="002C4198"/>
    <w:rsid w:val="002F047A"/>
    <w:rsid w:val="00311E30"/>
    <w:rsid w:val="003142F8"/>
    <w:rsid w:val="0031789F"/>
    <w:rsid w:val="00322761"/>
    <w:rsid w:val="0032415C"/>
    <w:rsid w:val="003365C3"/>
    <w:rsid w:val="00362627"/>
    <w:rsid w:val="00362FF9"/>
    <w:rsid w:val="00381333"/>
    <w:rsid w:val="003912A5"/>
    <w:rsid w:val="003A0CAE"/>
    <w:rsid w:val="003D46D1"/>
    <w:rsid w:val="003D53AC"/>
    <w:rsid w:val="003D72F4"/>
    <w:rsid w:val="003E2B3E"/>
    <w:rsid w:val="003E5164"/>
    <w:rsid w:val="00401066"/>
    <w:rsid w:val="00411E1D"/>
    <w:rsid w:val="004141DE"/>
    <w:rsid w:val="00447C27"/>
    <w:rsid w:val="0046539A"/>
    <w:rsid w:val="004722CC"/>
    <w:rsid w:val="00474AFD"/>
    <w:rsid w:val="004844AD"/>
    <w:rsid w:val="004B6313"/>
    <w:rsid w:val="004B78A6"/>
    <w:rsid w:val="004C0080"/>
    <w:rsid w:val="004C7E54"/>
    <w:rsid w:val="004E28E7"/>
    <w:rsid w:val="004E422B"/>
    <w:rsid w:val="004E474F"/>
    <w:rsid w:val="004E7D65"/>
    <w:rsid w:val="00501C61"/>
    <w:rsid w:val="00517BCC"/>
    <w:rsid w:val="005602C2"/>
    <w:rsid w:val="00565A52"/>
    <w:rsid w:val="0057345A"/>
    <w:rsid w:val="00576AEB"/>
    <w:rsid w:val="00583AF5"/>
    <w:rsid w:val="005865AD"/>
    <w:rsid w:val="005B0528"/>
    <w:rsid w:val="005E25B7"/>
    <w:rsid w:val="005E48FC"/>
    <w:rsid w:val="005F1665"/>
    <w:rsid w:val="00627B45"/>
    <w:rsid w:val="0065123B"/>
    <w:rsid w:val="0065534C"/>
    <w:rsid w:val="00671377"/>
    <w:rsid w:val="00693DA1"/>
    <w:rsid w:val="006A5D15"/>
    <w:rsid w:val="006C309C"/>
    <w:rsid w:val="006C6471"/>
    <w:rsid w:val="006E5C2F"/>
    <w:rsid w:val="006E728A"/>
    <w:rsid w:val="00710E56"/>
    <w:rsid w:val="00770510"/>
    <w:rsid w:val="00773666"/>
    <w:rsid w:val="0078099A"/>
    <w:rsid w:val="0078514B"/>
    <w:rsid w:val="00794406"/>
    <w:rsid w:val="007A2844"/>
    <w:rsid w:val="007C22A0"/>
    <w:rsid w:val="007D40C7"/>
    <w:rsid w:val="007F4F36"/>
    <w:rsid w:val="0080588B"/>
    <w:rsid w:val="00820721"/>
    <w:rsid w:val="008519FC"/>
    <w:rsid w:val="008534B6"/>
    <w:rsid w:val="00875563"/>
    <w:rsid w:val="00885A9D"/>
    <w:rsid w:val="008939E2"/>
    <w:rsid w:val="008C2B20"/>
    <w:rsid w:val="008C3A02"/>
    <w:rsid w:val="008C748B"/>
    <w:rsid w:val="008E4D28"/>
    <w:rsid w:val="009130EC"/>
    <w:rsid w:val="00916C4C"/>
    <w:rsid w:val="00931AC8"/>
    <w:rsid w:val="0095380A"/>
    <w:rsid w:val="009979E9"/>
    <w:rsid w:val="009B50BD"/>
    <w:rsid w:val="009C7AA4"/>
    <w:rsid w:val="009E78B4"/>
    <w:rsid w:val="00A02313"/>
    <w:rsid w:val="00A02849"/>
    <w:rsid w:val="00A10CB5"/>
    <w:rsid w:val="00A14CD6"/>
    <w:rsid w:val="00A25165"/>
    <w:rsid w:val="00A4378C"/>
    <w:rsid w:val="00A47B57"/>
    <w:rsid w:val="00A621CC"/>
    <w:rsid w:val="00A62B66"/>
    <w:rsid w:val="00A63605"/>
    <w:rsid w:val="00A6547A"/>
    <w:rsid w:val="00A778EE"/>
    <w:rsid w:val="00AB3DF6"/>
    <w:rsid w:val="00AD0F24"/>
    <w:rsid w:val="00AD1668"/>
    <w:rsid w:val="00AD7CEF"/>
    <w:rsid w:val="00AE3AD9"/>
    <w:rsid w:val="00AE4AAA"/>
    <w:rsid w:val="00B02680"/>
    <w:rsid w:val="00B05A59"/>
    <w:rsid w:val="00B24AB5"/>
    <w:rsid w:val="00B40883"/>
    <w:rsid w:val="00B5456A"/>
    <w:rsid w:val="00B641A7"/>
    <w:rsid w:val="00B75598"/>
    <w:rsid w:val="00B97BC8"/>
    <w:rsid w:val="00B97EB1"/>
    <w:rsid w:val="00BA4E02"/>
    <w:rsid w:val="00BD56F4"/>
    <w:rsid w:val="00BE7D77"/>
    <w:rsid w:val="00BF18C2"/>
    <w:rsid w:val="00C14946"/>
    <w:rsid w:val="00C17657"/>
    <w:rsid w:val="00C36D68"/>
    <w:rsid w:val="00C4615D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1910"/>
    <w:rsid w:val="00CE5DB4"/>
    <w:rsid w:val="00D30D1B"/>
    <w:rsid w:val="00D779C7"/>
    <w:rsid w:val="00DA07D8"/>
    <w:rsid w:val="00DA2EF6"/>
    <w:rsid w:val="00DB1B97"/>
    <w:rsid w:val="00DB3541"/>
    <w:rsid w:val="00DF402B"/>
    <w:rsid w:val="00DF6C79"/>
    <w:rsid w:val="00E33F70"/>
    <w:rsid w:val="00E43962"/>
    <w:rsid w:val="00E54086"/>
    <w:rsid w:val="00E54A81"/>
    <w:rsid w:val="00E72922"/>
    <w:rsid w:val="00E8266D"/>
    <w:rsid w:val="00E85D7D"/>
    <w:rsid w:val="00E9411F"/>
    <w:rsid w:val="00EA20B3"/>
    <w:rsid w:val="00ED110C"/>
    <w:rsid w:val="00ED5BC5"/>
    <w:rsid w:val="00F0162D"/>
    <w:rsid w:val="00F04FA7"/>
    <w:rsid w:val="00F27ABF"/>
    <w:rsid w:val="00F3285F"/>
    <w:rsid w:val="00F543EB"/>
    <w:rsid w:val="00F72ABD"/>
    <w:rsid w:val="00F84A33"/>
    <w:rsid w:val="00FA46EF"/>
    <w:rsid w:val="00FB014A"/>
    <w:rsid w:val="00FB308B"/>
    <w:rsid w:val="00FB448E"/>
    <w:rsid w:val="00FE7A39"/>
    <w:rsid w:val="00FF0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A0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1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Теплоёмкость</a:t>
            </a:r>
            <a:r>
              <a:rPr lang="ru-RU" baseline="0"/>
              <a:t> от температуры</a:t>
            </a:r>
            <a:endParaRPr lang="ru-RU"/>
          </a:p>
        </c:rich>
      </c:tx>
      <c:layout>
        <c:manualLayout>
          <c:xMode val="edge"/>
          <c:yMode val="edge"/>
          <c:x val="0.21603000145815121"/>
          <c:y val="0"/>
        </c:manualLayout>
      </c:layout>
    </c:title>
    <c:plotArea>
      <c:layout>
        <c:manualLayout>
          <c:layoutTarget val="inner"/>
          <c:xMode val="edge"/>
          <c:yMode val="edge"/>
          <c:x val="6.0152376786235071E-2"/>
          <c:y val="7.5713469700584971E-2"/>
          <c:w val="0.75735345581802271"/>
          <c:h val="0.86291018030459765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Линейная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146.38250000000011</c:v>
                </c:pt>
                <c:pt idx="1">
                  <c:v>172.23499999999999</c:v>
                </c:pt>
                <c:pt idx="2">
                  <c:v>198.08750000000001</c:v>
                </c:pt>
                <c:pt idx="3">
                  <c:v>223.94</c:v>
                </c:pt>
                <c:pt idx="4">
                  <c:v>249.92500000000001</c:v>
                </c:pt>
                <c:pt idx="5">
                  <c:v>275.64499999999998</c:v>
                </c:pt>
                <c:pt idx="6">
                  <c:v>301.49749999999983</c:v>
                </c:pt>
                <c:pt idx="7">
                  <c:v>327.35000000000002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Экспоненциальная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150.35440000000008</c:v>
                </c:pt>
                <c:pt idx="1">
                  <c:v>169.37610000000001</c:v>
                </c:pt>
                <c:pt idx="2">
                  <c:v>190.80430000000001</c:v>
                </c:pt>
                <c:pt idx="3">
                  <c:v>214.9434</c:v>
                </c:pt>
                <c:pt idx="4">
                  <c:v>242.13640000000001</c:v>
                </c:pt>
                <c:pt idx="5">
                  <c:v>272.7697</c:v>
                </c:pt>
                <c:pt idx="6">
                  <c:v>307.27849999999984</c:v>
                </c:pt>
                <c:pt idx="7">
                  <c:v>346.15300000000002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Степенная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136.75069999999999</c:v>
                </c:pt>
                <c:pt idx="1">
                  <c:v>168.62050000000002</c:v>
                </c:pt>
                <c:pt idx="2">
                  <c:v>198.37210000000007</c:v>
                </c:pt>
                <c:pt idx="3">
                  <c:v>226.5378</c:v>
                </c:pt>
                <c:pt idx="4">
                  <c:v>253.44959999999998</c:v>
                </c:pt>
                <c:pt idx="5">
                  <c:v>279.33260000000001</c:v>
                </c:pt>
                <c:pt idx="6">
                  <c:v>304.34840000000008</c:v>
                </c:pt>
                <c:pt idx="7">
                  <c:v>328.61840000000001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Исходная</c:v>
                </c:pt>
              </c:strCache>
            </c:strRef>
          </c:tx>
          <c:cat>
            <c:numRef>
              <c:f>Лист1!$A$2:$A$9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Лист1!$E$2:$E$9</c:f>
              <c:numCache>
                <c:formatCode>General</c:formatCode>
                <c:ptCount val="8"/>
                <c:pt idx="0">
                  <c:v>129.19999999999999</c:v>
                </c:pt>
                <c:pt idx="1">
                  <c:v>170.54</c:v>
                </c:pt>
                <c:pt idx="2">
                  <c:v>206.48000000000008</c:v>
                </c:pt>
                <c:pt idx="3">
                  <c:v>236.14</c:v>
                </c:pt>
                <c:pt idx="4">
                  <c:v>260.58</c:v>
                </c:pt>
                <c:pt idx="5">
                  <c:v>280.95999999999981</c:v>
                </c:pt>
                <c:pt idx="6">
                  <c:v>298.19</c:v>
                </c:pt>
                <c:pt idx="7">
                  <c:v>312.8399999999998</c:v>
                </c:pt>
              </c:numCache>
            </c:numRef>
          </c:val>
          <c:smooth val="1"/>
        </c:ser>
        <c:marker val="1"/>
        <c:axId val="132313856"/>
        <c:axId val="132315392"/>
      </c:lineChart>
      <c:catAx>
        <c:axId val="132313856"/>
        <c:scaling>
          <c:orientation val="minMax"/>
        </c:scaling>
        <c:axPos val="b"/>
        <c:numFmt formatCode="General" sourceLinked="1"/>
        <c:tickLblPos val="nextTo"/>
        <c:crossAx val="132315392"/>
        <c:crosses val="autoZero"/>
        <c:auto val="1"/>
        <c:lblAlgn val="ctr"/>
        <c:lblOffset val="100"/>
      </c:catAx>
      <c:valAx>
        <c:axId val="132315392"/>
        <c:scaling>
          <c:orientation val="minMax"/>
        </c:scaling>
        <c:axPos val="l"/>
        <c:majorGridlines/>
        <c:numFmt formatCode="General" sourceLinked="1"/>
        <c:tickLblPos val="nextTo"/>
        <c:crossAx val="13231385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2458333333333333"/>
          <c:y val="0.26686598748159235"/>
          <c:w val="0.17541666666666672"/>
          <c:h val="0.22140083729203275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Энтальпия</a:t>
            </a:r>
            <a:r>
              <a:rPr lang="ru-RU" baseline="0"/>
              <a:t> от температуры</a:t>
            </a:r>
            <a:endParaRPr lang="en-US"/>
          </a:p>
        </c:rich>
      </c:tx>
    </c:title>
    <c:plotArea>
      <c:layout>
        <c:manualLayout>
          <c:layoutTarget val="inner"/>
          <c:xMode val="edge"/>
          <c:yMode val="edge"/>
          <c:x val="7.0395523476232139E-2"/>
          <c:y val="0.16697444069491321"/>
          <c:w val="0.71040317876932046"/>
          <c:h val="0.73361423572053563"/>
        </c:manualLayout>
      </c:layout>
      <c:lineChart>
        <c:grouping val="stacked"/>
        <c:ser>
          <c:idx val="0"/>
          <c:order val="0"/>
          <c:tx>
            <c:strRef>
              <c:f>'Лист1'!$B$1</c:f>
              <c:strCache>
                <c:ptCount val="1"/>
                <c:pt idx="0">
                  <c:v>Линейная</c:v>
                </c:pt>
              </c:strCache>
            </c:strRef>
          </c:tx>
          <c:cat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'Лист1'!$B$2:$B$9</c:f>
              <c:numCache>
                <c:formatCode>General</c:formatCode>
                <c:ptCount val="8"/>
                <c:pt idx="0">
                  <c:v>25.6492</c:v>
                </c:pt>
                <c:pt idx="1">
                  <c:v>21.481199999999962</c:v>
                </c:pt>
                <c:pt idx="2">
                  <c:v>17.313199999999988</c:v>
                </c:pt>
                <c:pt idx="3">
                  <c:v>13.145200000000001</c:v>
                </c:pt>
                <c:pt idx="4">
                  <c:v>8.9773000000000014</c:v>
                </c:pt>
                <c:pt idx="5">
                  <c:v>4.8093000000000004</c:v>
                </c:pt>
                <c:pt idx="6">
                  <c:v>0.64130000000000065</c:v>
                </c:pt>
                <c:pt idx="7">
                  <c:v>-3.5266999999999977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'Лист1'!$C$1</c:f>
              <c:strCache>
                <c:ptCount val="1"/>
                <c:pt idx="0">
                  <c:v>Экспоненциальная</c:v>
                </c:pt>
              </c:strCache>
            </c:strRef>
          </c:tx>
          <c:cat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'Лист1'!$C$2:$C$9</c:f>
              <c:numCache>
                <c:formatCode>General</c:formatCode>
                <c:ptCount val="8"/>
                <c:pt idx="0">
                  <c:v>50.425900000000013</c:v>
                </c:pt>
                <c:pt idx="1">
                  <c:v>26.342300000000002</c:v>
                </c:pt>
                <c:pt idx="2">
                  <c:v>13.761200000000001</c:v>
                </c:pt>
                <c:pt idx="3">
                  <c:v>7.1887999999999996</c:v>
                </c:pt>
                <c:pt idx="4">
                  <c:v>3.7553999999999998</c:v>
                </c:pt>
                <c:pt idx="5">
                  <c:v>1.9618</c:v>
                </c:pt>
                <c:pt idx="6">
                  <c:v>1.0247999999999979</c:v>
                </c:pt>
                <c:pt idx="7">
                  <c:v>0.53539999999999999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'Лист1'!$D$1</c:f>
              <c:strCache>
                <c:ptCount val="1"/>
                <c:pt idx="0">
                  <c:v>Степенная</c:v>
                </c:pt>
              </c:strCache>
            </c:strRef>
          </c:tx>
          <c:cat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'Лист1'!$D$2:$D$9</c:f>
              <c:numCache>
                <c:formatCode>General</c:formatCode>
                <c:ptCount val="8"/>
                <c:pt idx="0">
                  <c:v>64.756600000000006</c:v>
                </c:pt>
                <c:pt idx="1">
                  <c:v>23.056899999999999</c:v>
                </c:pt>
                <c:pt idx="2">
                  <c:v>10.3497</c:v>
                </c:pt>
                <c:pt idx="3">
                  <c:v>5.3788999999999998</c:v>
                </c:pt>
                <c:pt idx="4">
                  <c:v>3.093</c:v>
                </c:pt>
                <c:pt idx="5">
                  <c:v>1.9152</c:v>
                </c:pt>
                <c:pt idx="6">
                  <c:v>1.2548999999999977</c:v>
                </c:pt>
                <c:pt idx="7">
                  <c:v>0.85970000000000113</c:v>
                </c:pt>
              </c:numCache>
            </c:numRef>
          </c:val>
          <c:smooth val="1"/>
        </c:ser>
        <c:ser>
          <c:idx val="3"/>
          <c:order val="3"/>
          <c:tx>
            <c:strRef>
              <c:f>'Лист1'!$E$1</c:f>
              <c:strCache>
                <c:ptCount val="1"/>
                <c:pt idx="0">
                  <c:v>Исходная</c:v>
                </c:pt>
              </c:strCache>
            </c:strRef>
          </c:tx>
          <c:cat>
            <c:numRef>
              <c:f>'Лист1'!$A$2:$A$9</c:f>
              <c:numCache>
                <c:formatCode>General</c:formatCode>
                <c:ptCount val="8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  <c:pt idx="7">
                  <c:v>1000</c:v>
                </c:pt>
              </c:numCache>
            </c:numRef>
          </c:cat>
          <c:val>
            <c:numRef>
              <c:f>'Лист1'!$E$2:$E$9</c:f>
              <c:numCache>
                <c:formatCode>General</c:formatCode>
                <c:ptCount val="8"/>
                <c:pt idx="0">
                  <c:v>29.62</c:v>
                </c:pt>
                <c:pt idx="1">
                  <c:v>21.88</c:v>
                </c:pt>
                <c:pt idx="2">
                  <c:v>15.52</c:v>
                </c:pt>
                <c:pt idx="3">
                  <c:v>10.38</c:v>
                </c:pt>
                <c:pt idx="4">
                  <c:v>6.4</c:v>
                </c:pt>
                <c:pt idx="5">
                  <c:v>3.3499999999999988</c:v>
                </c:pt>
                <c:pt idx="6">
                  <c:v>1.1299999999999977</c:v>
                </c:pt>
                <c:pt idx="7">
                  <c:v>0.21000000000000021</c:v>
                </c:pt>
              </c:numCache>
            </c:numRef>
          </c:val>
          <c:smooth val="1"/>
        </c:ser>
        <c:marker val="1"/>
        <c:axId val="199864704"/>
        <c:axId val="199866240"/>
      </c:lineChart>
      <c:catAx>
        <c:axId val="199864704"/>
        <c:scaling>
          <c:orientation val="minMax"/>
        </c:scaling>
        <c:axPos val="b"/>
        <c:numFmt formatCode="General" sourceLinked="1"/>
        <c:tickLblPos val="nextTo"/>
        <c:crossAx val="199866240"/>
        <c:crosses val="autoZero"/>
        <c:auto val="1"/>
        <c:lblAlgn val="ctr"/>
        <c:lblOffset val="100"/>
      </c:catAx>
      <c:valAx>
        <c:axId val="199866240"/>
        <c:scaling>
          <c:orientation val="minMax"/>
        </c:scaling>
        <c:axPos val="l"/>
        <c:majorGridlines/>
        <c:numFmt formatCode="General" sourceLinked="1"/>
        <c:tickLblPos val="nextTo"/>
        <c:crossAx val="199864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532407407407503"/>
          <c:y val="0.20762560929883767"/>
          <c:w val="0.1846760752784315"/>
          <c:h val="0.29403111196466303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5891E6-B4DE-43D4-B4C0-6C6D17525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1508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32</cp:revision>
  <cp:lastPrinted>2014-09-08T08:04:00Z</cp:lastPrinted>
  <dcterms:created xsi:type="dcterms:W3CDTF">2018-02-13T03:12:00Z</dcterms:created>
  <dcterms:modified xsi:type="dcterms:W3CDTF">2020-06-13T12:40:00Z</dcterms:modified>
</cp:coreProperties>
</file>