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777CB" w:rsidRPr="00351741" w:rsidRDefault="00E777CB" w:rsidP="00E777C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E777CB" w:rsidRDefault="00E777CB" w:rsidP="00E777C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E777CB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203213" w:rsidRDefault="00E777CB" w:rsidP="00E777CB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Э.Ч. Жабанова</w:t>
      </w:r>
    </w:p>
    <w:p w:rsidR="00E777CB" w:rsidRPr="00203213" w:rsidRDefault="00E777CB" w:rsidP="00E777CB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EA5740"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t>.05.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777CB" w:rsidRPr="00203213" w:rsidRDefault="00E777CB" w:rsidP="00E777CB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E777CB" w:rsidRPr="00203213" w:rsidRDefault="00E777CB" w:rsidP="00E777CB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777CB" w:rsidRPr="00203213" w:rsidRDefault="00E777CB" w:rsidP="00E777CB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E777CB" w:rsidRDefault="00E777CB" w:rsidP="00E777C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изучить теорию, выполнить задания, составив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77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интерполирования</w:t>
      </w:r>
      <w:r w:rsidRPr="00E777CB">
        <w:rPr>
          <w:rFonts w:ascii="Times New Roman" w:eastAsia="Times New Roman" w:hAnsi="Times New Roman" w:cs="Times New Roman"/>
          <w:bCs/>
          <w:sz w:val="28"/>
          <w:szCs w:val="28"/>
        </w:rPr>
        <w:t xml:space="preserve"> экспериментальных данных</w:t>
      </w:r>
      <w:r w:rsidRPr="00E777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77CB" w:rsidRDefault="00E777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777CB" w:rsidRPr="005B7192" w:rsidRDefault="00E777CB" w:rsidP="00E777C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77CB">
        <w:rPr>
          <w:rFonts w:ascii="Times New Roman" w:hAnsi="Times New Roman" w:cs="Times New Roman"/>
          <w:b/>
          <w:bCs/>
          <w:sz w:val="28"/>
          <w:szCs w:val="28"/>
        </w:rPr>
        <w:t>Интерполя́ция</w:t>
      </w:r>
      <w:proofErr w:type="spellEnd"/>
      <w:r w:rsidRPr="00E777CB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777CB">
        <w:rPr>
          <w:rFonts w:ascii="Times New Roman" w:hAnsi="Times New Roman" w:cs="Times New Roman"/>
          <w:b/>
          <w:bCs/>
          <w:sz w:val="28"/>
          <w:szCs w:val="28"/>
        </w:rPr>
        <w:t>интерполи́рование</w:t>
      </w:r>
      <w:proofErr w:type="spellEnd"/>
      <w:r w:rsidRPr="00E777CB">
        <w:rPr>
          <w:rFonts w:ascii="Times New Roman" w:hAnsi="Times New Roman" w:cs="Times New Roman"/>
          <w:sz w:val="28"/>
          <w:szCs w:val="28"/>
        </w:rPr>
        <w:t> — в вычислительной математике способ нахождения промежуточных значений величины по имеющемуся дискретному набору известных значений. Термин «интерполяция» впервые употребил Джон Валлис в своём трактате «Арифметика бесконечных» (1656).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В функциональном анализе </w:t>
      </w:r>
      <w:r>
        <w:rPr>
          <w:rFonts w:ascii="Times New Roman" w:hAnsi="Times New Roman" w:cs="Times New Roman"/>
          <w:sz w:val="28"/>
          <w:szCs w:val="28"/>
        </w:rPr>
        <w:t>интерполяция линейных операторов</w:t>
      </w:r>
      <w:r w:rsidRPr="00E777CB">
        <w:rPr>
          <w:rFonts w:ascii="Times New Roman" w:hAnsi="Times New Roman" w:cs="Times New Roman"/>
          <w:sz w:val="28"/>
          <w:szCs w:val="28"/>
        </w:rPr>
        <w:t> представляет собой раздел, рассматривающий </w:t>
      </w:r>
      <w:proofErr w:type="spellStart"/>
      <w:r w:rsidRPr="00E777CB">
        <w:rPr>
          <w:rFonts w:ascii="Times New Roman" w:hAnsi="Times New Roman" w:cs="Times New Roman"/>
          <w:sz w:val="28"/>
          <w:szCs w:val="28"/>
        </w:rPr>
        <w:t>банаховы</w:t>
      </w:r>
      <w:proofErr w:type="spellEnd"/>
      <w:r w:rsidRPr="00E777CB">
        <w:rPr>
          <w:rFonts w:ascii="Times New Roman" w:hAnsi="Times New Roman" w:cs="Times New Roman"/>
          <w:sz w:val="28"/>
          <w:szCs w:val="28"/>
        </w:rPr>
        <w:t xml:space="preserve"> пространства как элементы некоторой категории.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Многим из тех, кто сталкивается с научными и инженерными расчётами, часто приходится оперировать наборами значений, полученных опытным путём или методом случайной выборки. Как правило, на основании этих наборов требуется построить функцию, на которую могли бы с высокой точностью попадать другие получаемые значения. Такая задача называется аппроксимацией. Интерполяцией называют такую разновидность аппроксимации, при которой кривая построенной функции проходит точно через имеющиеся точки данных.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Существует также близкая к интерполяции задача, которая заключается в аппроксимации какой-либо сложной функции другой, более простой функцией. Если некоторая функция слишком сложна для производительных вычислений, можно попытаться вычислить её значение в нескольких точках, а по ним построить, то есть интерполировать, более простую функцию. Разумеется, использование упрощенной функции не позволяет получить такие же точные результаты, какие давала бы первоначальная функция. Но в некоторых классах задач достигнутый выигрыш в простоте и скорости вычислений может перевесить получаемую погрешность в результатах.</w:t>
      </w:r>
    </w:p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 xml:space="preserve">Следует также упомянуть и совершенно другую разновидность математической интерполяции, известную под названием «интерполяция </w:t>
      </w:r>
      <w:r w:rsidRPr="00E777CB">
        <w:rPr>
          <w:rFonts w:ascii="Times New Roman" w:hAnsi="Times New Roman" w:cs="Times New Roman"/>
          <w:sz w:val="28"/>
          <w:szCs w:val="28"/>
        </w:rPr>
        <w:lastRenderedPageBreak/>
        <w:t>операторов». К классическим работам по интерполяции операторов относятся теорема Рисса — Торина и теорема Марцинкевича, являющиеся основой для множества других работ.</w:t>
      </w:r>
    </w:p>
    <w:p w:rsidR="00E777CB" w:rsidRDefault="00E7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77CB" w:rsidRPr="005B7192" w:rsidRDefault="00E777CB" w:rsidP="00E777CB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E777CB" w:rsidRPr="00EA5740" w:rsidRDefault="00E777CB" w:rsidP="00E777CB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7C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A574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7CB">
        <w:rPr>
          <w:rFonts w:ascii="Times New Roman" w:hAnsi="Times New Roman" w:cs="Times New Roman"/>
          <w:sz w:val="28"/>
          <w:szCs w:val="28"/>
        </w:rPr>
        <w:t xml:space="preserve"> при следующих значениях переменной 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7CB">
        <w:rPr>
          <w:rFonts w:ascii="Times New Roman" w:hAnsi="Times New Roman" w:cs="Times New Roman"/>
          <w:sz w:val="28"/>
          <w:szCs w:val="28"/>
        </w:rPr>
        <w:t>:</w:t>
      </w:r>
    </w:p>
    <w:p w:rsidR="006B4A7A" w:rsidRPr="00E777CB" w:rsidRDefault="00AB7D1E" w:rsidP="00E777CB">
      <w:pPr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7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 xml:space="preserve"> = 0.85</w:t>
      </w:r>
    </w:p>
    <w:p w:rsidR="006B4A7A" w:rsidRPr="00E777CB" w:rsidRDefault="00AB7D1E" w:rsidP="00E777CB">
      <w:pPr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7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 xml:space="preserve"> = 1.27</w:t>
      </w:r>
    </w:p>
    <w:tbl>
      <w:tblPr>
        <w:tblW w:w="92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7"/>
        <w:gridCol w:w="709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</w:tblGrid>
      <w:tr w:rsidR="00E777CB" w:rsidRPr="00E777CB" w:rsidTr="00E777CB">
        <w:trPr>
          <w:trHeight w:val="27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0.81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1.31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1.61</w:t>
            </w:r>
          </w:p>
        </w:tc>
      </w:tr>
      <w:tr w:rsidR="00E777CB" w:rsidRPr="00E777CB" w:rsidTr="00E777CB">
        <w:trPr>
          <w:trHeight w:val="27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2.48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2.75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3.03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3.35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3.71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4.53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5.00</w:t>
            </w:r>
          </w:p>
        </w:tc>
      </w:tr>
    </w:tbl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7CB" w:rsidRDefault="00E777CB" w:rsidP="00E777CB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lab11_1;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y2: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'lab11.txt'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0.85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1.27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y1: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, y2: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2.3310    3.5624</w:t>
      </w:r>
    </w:p>
    <w:p w:rsidR="00E777CB" w:rsidRDefault="00E777CB" w:rsidP="00E777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777CB" w:rsidRDefault="00E777CB" w:rsidP="00E77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:rsidR="00E777CB" w:rsidRPr="00E777CB" w:rsidRDefault="00E777CB" w:rsidP="00E777C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77CB">
        <w:rPr>
          <w:rFonts w:ascii="Times New Roman" w:eastAsia="Times New Roman" w:hAnsi="Times New Roman" w:cs="Times New Roman"/>
          <w:bCs/>
          <w:sz w:val="28"/>
          <w:szCs w:val="28"/>
        </w:rPr>
        <w:t>Дана зависимость теплоемкости от температуры:</w:t>
      </w:r>
    </w:p>
    <w:tbl>
      <w:tblPr>
        <w:tblW w:w="92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1169"/>
        <w:gridCol w:w="1170"/>
        <w:gridCol w:w="1170"/>
        <w:gridCol w:w="1170"/>
        <w:gridCol w:w="1170"/>
        <w:gridCol w:w="1170"/>
      </w:tblGrid>
      <w:tr w:rsidR="00E777CB" w:rsidRPr="00E777CB" w:rsidTr="00E777CB">
        <w:trPr>
          <w:trHeight w:val="40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К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600</w:t>
            </w:r>
          </w:p>
        </w:tc>
      </w:tr>
      <w:tr w:rsidR="00E777CB" w:rsidRPr="00E777CB" w:rsidTr="00E777CB">
        <w:trPr>
          <w:trHeight w:val="481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777CB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>C</w:t>
            </w:r>
            <w:r w:rsidRPr="00E777CB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Дж/(</w:t>
            </w:r>
            <w:proofErr w:type="spellStart"/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моль∙К</w:t>
            </w:r>
            <w:proofErr w:type="spellEnd"/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6,95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7,05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7,17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7,25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7,46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7,69</w:t>
            </w:r>
          </w:p>
        </w:tc>
      </w:tr>
    </w:tbl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777CB">
        <w:rPr>
          <w:rFonts w:ascii="Times New Roman" w:hAnsi="Times New Roman" w:cs="Times New Roman"/>
          <w:sz w:val="28"/>
          <w:szCs w:val="28"/>
        </w:rPr>
        <w:t xml:space="preserve"> по исходным данным </w:t>
      </w:r>
      <w:proofErr w:type="gramStart"/>
      <w:r w:rsidRPr="00E777CB">
        <w:rPr>
          <w:rFonts w:ascii="Times New Roman" w:hAnsi="Times New Roman" w:cs="Times New Roman"/>
          <w:sz w:val="28"/>
          <w:szCs w:val="28"/>
        </w:rPr>
        <w:t>и  результатам</w:t>
      </w:r>
      <w:proofErr w:type="gramEnd"/>
      <w:r w:rsidRPr="00E777CB">
        <w:rPr>
          <w:rFonts w:ascii="Times New Roman" w:hAnsi="Times New Roman" w:cs="Times New Roman"/>
          <w:sz w:val="28"/>
          <w:szCs w:val="28"/>
        </w:rPr>
        <w:t xml:space="preserve"> интерполяции.</w:t>
      </w:r>
    </w:p>
    <w:p w:rsidR="00E777CB" w:rsidRDefault="00E777CB" w:rsidP="00E777CB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lab11_2;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'laba112.txt'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T, y1: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T +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&gt;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100      6.95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150      6.97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200      7.05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250      7.12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300      7.17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350      7.20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400      7.25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450      7.33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500      7.46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550      7.60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600      7.69</w:t>
      </w:r>
    </w:p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7CB" w:rsidRDefault="00AB7D1E" w:rsidP="00AB7D1E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1E">
        <w:rPr>
          <w:rFonts w:ascii="Times New Roman" w:hAnsi="Times New Roman" w:cs="Times New Roman"/>
          <w:sz w:val="28"/>
          <w:szCs w:val="28"/>
        </w:rPr>
        <w:t>Дана табличная зависимость энтальпии и энтропии от температуры:</w:t>
      </w:r>
    </w:p>
    <w:tbl>
      <w:tblPr>
        <w:tblW w:w="95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1"/>
        <w:gridCol w:w="1096"/>
        <w:gridCol w:w="1096"/>
        <w:gridCol w:w="1096"/>
        <w:gridCol w:w="1096"/>
        <w:gridCol w:w="1096"/>
        <w:gridCol w:w="1096"/>
        <w:gridCol w:w="1096"/>
      </w:tblGrid>
      <w:tr w:rsidR="00AB7D1E" w:rsidRPr="00AB7D1E" w:rsidTr="00AB7D1E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Т, К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AB7D1E" w:rsidRPr="00AB7D1E" w:rsidTr="00AB7D1E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Δ</w:t>
            </w: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Н, кДж/моль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-20.52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-10.5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-1.25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5.32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12.39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24.67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32.48</w:t>
            </w:r>
          </w:p>
        </w:tc>
      </w:tr>
      <w:tr w:rsidR="00AB7D1E" w:rsidRPr="00AB7D1E" w:rsidTr="00AB7D1E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 xml:space="preserve">Δ </w:t>
            </w:r>
            <w:r w:rsidRPr="00AB7D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S, </w:t>
            </w: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Дж/моль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20.48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21.71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22.85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23.65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24.52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27.00</w:t>
            </w:r>
          </w:p>
        </w:tc>
      </w:tr>
    </w:tbl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1E">
        <w:rPr>
          <w:rFonts w:ascii="Times New Roman" w:hAnsi="Times New Roman" w:cs="Times New Roman"/>
          <w:sz w:val="28"/>
          <w:szCs w:val="28"/>
        </w:rPr>
        <w:t xml:space="preserve">Определите значение свободной энергии Гиббса </w:t>
      </w:r>
      <w:r w:rsidRPr="00AB7D1E">
        <w:rPr>
          <w:rFonts w:ascii="Times New Roman" w:hAnsi="Times New Roman" w:cs="Times New Roman"/>
          <w:sz w:val="28"/>
          <w:szCs w:val="28"/>
        </w:rPr>
        <w:br/>
        <w:t>(</w:t>
      </w:r>
      <w:r w:rsidRPr="00AB7D1E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7D1E">
        <w:rPr>
          <w:rFonts w:ascii="Times New Roman" w:hAnsi="Times New Roman" w:cs="Times New Roman"/>
          <w:sz w:val="28"/>
          <w:szCs w:val="28"/>
        </w:rPr>
        <w:t>, кДж/моль) при изменении температуры в интервале от 150 до 650 К с шагом 100.</w:t>
      </w:r>
    </w:p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1E">
        <w:rPr>
          <w:rFonts w:ascii="Times New Roman" w:hAnsi="Times New Roman" w:cs="Times New Roman"/>
          <w:sz w:val="28"/>
          <w:szCs w:val="28"/>
        </w:rPr>
        <w:t xml:space="preserve">Для определения значений </w:t>
      </w:r>
      <w:r w:rsidRPr="00AB7D1E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 w:cs="Times New Roman"/>
          <w:sz w:val="28"/>
          <w:szCs w:val="28"/>
        </w:rPr>
        <w:t xml:space="preserve">Н и </w:t>
      </w:r>
      <w:r w:rsidRPr="00AB7D1E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7D1E">
        <w:rPr>
          <w:rFonts w:ascii="Times New Roman" w:hAnsi="Times New Roman" w:cs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AB7D1E" w:rsidRDefault="00AB7D1E" w:rsidP="00AB7D1E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lab11_3;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T, y2,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dG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57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574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:= sum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7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'laba113.txt'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(x, z, T);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T, y1: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, y2: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1930C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="001930CE" w:rsidRPr="001930CE">
        <w:rPr>
          <w:rFonts w:ascii="Courier New" w:hAnsi="Courier New" w:cs="Courier New"/>
          <w:color w:val="000000"/>
          <w:sz w:val="20"/>
          <w:szCs w:val="20"/>
          <w:lang w:val="en-US"/>
        </w:rPr>
        <w:t>dG</w:t>
      </w:r>
      <w:proofErr w:type="spellEnd"/>
      <w:r w:rsidR="001930CE" w:rsidRPr="001930CE">
        <w:rPr>
          <w:rFonts w:ascii="Courier New" w:hAnsi="Courier New" w:cs="Courier New"/>
          <w:color w:val="000000"/>
          <w:sz w:val="20"/>
          <w:szCs w:val="20"/>
          <w:lang w:val="en-US"/>
        </w:rPr>
        <w:t>:=y1-T*(y2*</w:t>
      </w:r>
      <w:r w:rsidR="00541B7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bookmarkStart w:id="0" w:name="_GoBack"/>
      <w:bookmarkEnd w:id="0"/>
      <w:r w:rsidR="001930CE" w:rsidRPr="001930CE">
        <w:rPr>
          <w:rFonts w:ascii="Courier New" w:hAnsi="Courier New" w:cs="Courier New"/>
          <w:color w:val="006400"/>
          <w:sz w:val="20"/>
          <w:szCs w:val="20"/>
          <w:lang w:val="en-US"/>
        </w:rPr>
        <w:t>e-3</w:t>
      </w:r>
      <w:r w:rsidR="001930CE" w:rsidRPr="001930C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A5740">
        <w:rPr>
          <w:rFonts w:ascii="Courier New" w:hAnsi="Courier New" w:cs="Courier New"/>
          <w:color w:val="0000FF"/>
          <w:sz w:val="20"/>
          <w:szCs w:val="20"/>
          <w:lang w:val="en-US"/>
        </w:rPr>
        <w:t>'dG=</w:t>
      </w:r>
      <w:proofErr w:type="gramStart"/>
      <w:r w:rsidRPr="00EA574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,dG</w:t>
      </w:r>
      <w:proofErr w:type="gramEnd"/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A574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A574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T+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&gt;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650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close(f)</w:t>
      </w:r>
    </w:p>
    <w:p w:rsidR="00AB7D1E" w:rsidRPr="00EA5740" w:rsidRDefault="00AB7D1E" w:rsidP="00AB7D1E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7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</w:t>
      </w:r>
      <w:r w:rsidRPr="00EA57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:rsidR="00541B7E" w:rsidRP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1B7E">
        <w:rPr>
          <w:rFonts w:ascii="Courier New" w:hAnsi="Courier New" w:cs="Courier New"/>
          <w:sz w:val="20"/>
          <w:szCs w:val="20"/>
          <w:lang w:val="en-US"/>
        </w:rPr>
        <w:t>150  -</w:t>
      </w:r>
      <w:proofErr w:type="gramEnd"/>
      <w:r w:rsidRPr="00541B7E">
        <w:rPr>
          <w:rFonts w:ascii="Courier New" w:hAnsi="Courier New" w:cs="Courier New"/>
          <w:sz w:val="20"/>
          <w:szCs w:val="20"/>
          <w:lang w:val="en-US"/>
        </w:rPr>
        <w:t>15.5758   21.0801</w:t>
      </w:r>
    </w:p>
    <w:p w:rsidR="00541B7E" w:rsidRP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41B7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541B7E">
        <w:rPr>
          <w:rFonts w:ascii="Courier New" w:hAnsi="Courier New" w:cs="Courier New"/>
          <w:sz w:val="20"/>
          <w:szCs w:val="20"/>
          <w:lang w:val="en-US"/>
        </w:rPr>
        <w:t>=-18.7378</w:t>
      </w:r>
    </w:p>
    <w:p w:rsidR="00541B7E" w:rsidRP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1B7E">
        <w:rPr>
          <w:rFonts w:ascii="Courier New" w:hAnsi="Courier New" w:cs="Courier New"/>
          <w:sz w:val="20"/>
          <w:szCs w:val="20"/>
          <w:lang w:val="en-US"/>
        </w:rPr>
        <w:t>250   -5.5829   22.3186</w:t>
      </w:r>
    </w:p>
    <w:p w:rsidR="00541B7E" w:rsidRP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41B7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541B7E">
        <w:rPr>
          <w:rFonts w:ascii="Courier New" w:hAnsi="Courier New" w:cs="Courier New"/>
          <w:sz w:val="20"/>
          <w:szCs w:val="20"/>
          <w:lang w:val="en-US"/>
        </w:rPr>
        <w:t>=-11.1625</w:t>
      </w:r>
    </w:p>
    <w:p w:rsidR="00541B7E" w:rsidRP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1B7E">
        <w:rPr>
          <w:rFonts w:ascii="Courier New" w:hAnsi="Courier New" w:cs="Courier New"/>
          <w:sz w:val="20"/>
          <w:szCs w:val="20"/>
          <w:lang w:val="en-US"/>
        </w:rPr>
        <w:t>350    2.3092   23.2834</w:t>
      </w:r>
    </w:p>
    <w:p w:rsidR="00541B7E" w:rsidRP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41B7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541B7E">
        <w:rPr>
          <w:rFonts w:ascii="Courier New" w:hAnsi="Courier New" w:cs="Courier New"/>
          <w:sz w:val="20"/>
          <w:szCs w:val="20"/>
          <w:lang w:val="en-US"/>
        </w:rPr>
        <w:t>=-5.8400</w:t>
      </w:r>
    </w:p>
    <w:p w:rsidR="00541B7E" w:rsidRP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1B7E">
        <w:rPr>
          <w:rFonts w:ascii="Courier New" w:hAnsi="Courier New" w:cs="Courier New"/>
          <w:sz w:val="20"/>
          <w:szCs w:val="20"/>
          <w:lang w:val="en-US"/>
        </w:rPr>
        <w:t>450    8.4078   24.0289</w:t>
      </w:r>
    </w:p>
    <w:p w:rsidR="00541B7E" w:rsidRP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41B7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541B7E">
        <w:rPr>
          <w:rFonts w:ascii="Courier New" w:hAnsi="Courier New" w:cs="Courier New"/>
          <w:sz w:val="20"/>
          <w:szCs w:val="20"/>
          <w:lang w:val="en-US"/>
        </w:rPr>
        <w:t>=-2.4052</w:t>
      </w:r>
    </w:p>
    <w:p w:rsid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550   17.8754   25.1957</w:t>
      </w:r>
    </w:p>
    <w:p w:rsid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dG</w:t>
      </w:r>
      <w:proofErr w:type="spellEnd"/>
      <w:r>
        <w:rPr>
          <w:rFonts w:ascii="Courier New" w:hAnsi="Courier New" w:cs="Courier New"/>
          <w:sz w:val="20"/>
          <w:szCs w:val="20"/>
        </w:rPr>
        <w:t>=4.0178</w:t>
      </w:r>
    </w:p>
    <w:p w:rsid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650   30.9896   26.8058</w:t>
      </w:r>
    </w:p>
    <w:p w:rsidR="00541B7E" w:rsidRDefault="00541B7E" w:rsidP="0054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dG</w:t>
      </w:r>
      <w:proofErr w:type="spellEnd"/>
      <w:r>
        <w:rPr>
          <w:rFonts w:ascii="Courier New" w:hAnsi="Courier New" w:cs="Courier New"/>
          <w:sz w:val="20"/>
          <w:szCs w:val="20"/>
        </w:rPr>
        <w:t>=13.5659</w:t>
      </w:r>
    </w:p>
    <w:p w:rsidR="00AB7D1E" w:rsidRDefault="00AB7D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изучила теорию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, а также состав</w:t>
      </w:r>
      <w:r>
        <w:rPr>
          <w:rFonts w:ascii="Times New Roman" w:eastAsia="Times New Roman" w:hAnsi="Times New Roman" w:cs="Times New Roman"/>
          <w:sz w:val="28"/>
          <w:szCs w:val="28"/>
        </w:rPr>
        <w:t>ила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интерполяции экспериментальных данных. Во втором задании был выполнен график сравнения исходных данных и данных интерполяции.</w:t>
      </w:r>
    </w:p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7D1E" w:rsidRPr="00AB7D1E" w:rsidRDefault="00AB7D1E" w:rsidP="00AB7D1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7CB" w:rsidRPr="00AB7D1E" w:rsidRDefault="00E777CB">
      <w:pPr>
        <w:rPr>
          <w:rFonts w:ascii="Times New Roman" w:hAnsi="Times New Roman"/>
          <w:sz w:val="24"/>
          <w:szCs w:val="24"/>
        </w:rPr>
      </w:pPr>
    </w:p>
    <w:p w:rsidR="00E777CB" w:rsidRPr="00AB7D1E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0CA1" w:rsidRPr="00AB7D1E" w:rsidRDefault="00E70CA1"/>
    <w:sectPr w:rsidR="00E70CA1" w:rsidRPr="00AB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B2C18"/>
    <w:multiLevelType w:val="hybridMultilevel"/>
    <w:tmpl w:val="93627B7E"/>
    <w:lvl w:ilvl="0" w:tplc="FEE65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B814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BCA83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83A65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7A3F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9E65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DEC58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C062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5E8FC0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CB"/>
    <w:rsid w:val="001930CE"/>
    <w:rsid w:val="00541B7E"/>
    <w:rsid w:val="006B4A7A"/>
    <w:rsid w:val="00AB7D1E"/>
    <w:rsid w:val="00E70CA1"/>
    <w:rsid w:val="00E777CB"/>
    <w:rsid w:val="00EA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2AF2"/>
  <w15:chartTrackingRefBased/>
  <w15:docId w15:val="{6AB2960D-40CC-4F7B-B9DC-F2D738CA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77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2">
                  <c:v>200</c:v>
                </c:pt>
                <c:pt idx="4">
                  <c:v>300</c:v>
                </c:pt>
                <c:pt idx="6">
                  <c:v>400</c:v>
                </c:pt>
                <c:pt idx="8">
                  <c:v>500</c:v>
                </c:pt>
                <c:pt idx="10">
                  <c:v>650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6.95</c:v>
                </c:pt>
                <c:pt idx="2">
                  <c:v>7.05</c:v>
                </c:pt>
                <c:pt idx="4">
                  <c:v>7.17</c:v>
                </c:pt>
                <c:pt idx="6">
                  <c:v>7.25</c:v>
                </c:pt>
                <c:pt idx="8">
                  <c:v>7.46</c:v>
                </c:pt>
                <c:pt idx="10">
                  <c:v>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20-4479-84D4-D95B6022A6B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Интерполяция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2">
                  <c:v>200</c:v>
                </c:pt>
                <c:pt idx="4">
                  <c:v>300</c:v>
                </c:pt>
                <c:pt idx="6">
                  <c:v>400</c:v>
                </c:pt>
                <c:pt idx="8">
                  <c:v>500</c:v>
                </c:pt>
                <c:pt idx="10">
                  <c:v>650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6.95</c:v>
                </c:pt>
                <c:pt idx="1">
                  <c:v>6.97</c:v>
                </c:pt>
                <c:pt idx="2">
                  <c:v>7.05</c:v>
                </c:pt>
                <c:pt idx="3">
                  <c:v>7.12</c:v>
                </c:pt>
                <c:pt idx="4">
                  <c:v>7.17</c:v>
                </c:pt>
                <c:pt idx="5">
                  <c:v>7.2</c:v>
                </c:pt>
                <c:pt idx="6">
                  <c:v>7.25</c:v>
                </c:pt>
                <c:pt idx="7">
                  <c:v>7.33</c:v>
                </c:pt>
                <c:pt idx="8">
                  <c:v>7.46</c:v>
                </c:pt>
                <c:pt idx="9">
                  <c:v>7.6</c:v>
                </c:pt>
                <c:pt idx="10">
                  <c:v>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20-4479-84D4-D95B6022A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3864223"/>
        <c:axId val="1193865887"/>
      </c:lineChart>
      <c:catAx>
        <c:axId val="119386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865887"/>
        <c:crosses val="autoZero"/>
        <c:auto val="1"/>
        <c:lblAlgn val="ctr"/>
        <c:lblOffset val="100"/>
        <c:noMultiLvlLbl val="0"/>
      </c:catAx>
      <c:valAx>
        <c:axId val="119386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86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2020-05-21T06:35:00Z</dcterms:created>
  <dcterms:modified xsi:type="dcterms:W3CDTF">2020-05-21T13:58:00Z</dcterms:modified>
</cp:coreProperties>
</file>