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Pr="0018077E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EA3F6D" w:rsidRDefault="00EA3F6D" w:rsidP="00EA3F6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EA3F6D">
        <w:rPr>
          <w:rFonts w:ascii="Times New Roman" w:hAnsi="Times New Roman"/>
          <w:b/>
          <w:bCs/>
          <w:sz w:val="24"/>
          <w:szCs w:val="24"/>
        </w:rPr>
        <w:t>ЧИСЛЕННЫЕ МЕТОДЫ РЕШЕНИЯ СИСТЕМ ОБЫКНОВЕННЫХ ДИФФЕРЕНЦИАЛЬНЫХ УРАВНЕНИЙ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413AEA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 w:rsidRPr="00741D93">
        <w:rPr>
          <w:rFonts w:ascii="Times New Roman" w:hAnsi="Times New Roman"/>
          <w:sz w:val="24"/>
          <w:szCs w:val="24"/>
        </w:rPr>
        <w:t xml:space="preserve">   </w:t>
      </w:r>
      <w:r w:rsidR="00566C5F">
        <w:rPr>
          <w:rFonts w:ascii="Times New Roman" w:hAnsi="Times New Roman"/>
          <w:sz w:val="24"/>
          <w:szCs w:val="24"/>
          <w:u w:val="single"/>
        </w:rPr>
        <w:t xml:space="preserve"> 2Д93</w:t>
      </w:r>
      <w:r w:rsidR="00F0162D" w:rsidRPr="00741D9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566C5F">
        <w:rPr>
          <w:rFonts w:ascii="Times New Roman" w:hAnsi="Times New Roman"/>
          <w:sz w:val="24"/>
          <w:szCs w:val="24"/>
        </w:rPr>
        <w:t>Смазова А.А.</w:t>
      </w:r>
      <w:bookmarkStart w:id="0" w:name="_GoBack"/>
      <w:bookmarkEnd w:id="0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741D9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741D93">
        <w:rPr>
          <w:rFonts w:ascii="Times New Roman" w:hAnsi="Times New Roman"/>
          <w:sz w:val="24"/>
          <w:szCs w:val="24"/>
        </w:rPr>
        <w:t xml:space="preserve"> 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41D93">
        <w:rPr>
          <w:rFonts w:ascii="Times New Roman" w:hAnsi="Times New Roman"/>
          <w:sz w:val="24"/>
          <w:szCs w:val="24"/>
        </w:rPr>
        <w:t xml:space="preserve">           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63605" w:rsidRDefault="005278DA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:rsidR="00593DBF" w:rsidRPr="002F2DB1" w:rsidRDefault="00593DBF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E286C" w:rsidRPr="005278DA" w:rsidRDefault="00741D9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Д</w:t>
      </w:r>
      <w:r w:rsidR="004714D9" w:rsidRPr="005278DA">
        <w:rPr>
          <w:rFonts w:ascii="Times New Roman" w:hAnsi="Times New Roman"/>
          <w:color w:val="000000"/>
          <w:sz w:val="28"/>
          <w:szCs w:val="28"/>
          <w:lang w:eastAsia="ru-RU"/>
        </w:rPr>
        <w:t>ано дифференциальное уравнение:</w:t>
      </w:r>
    </w:p>
    <w:p w:rsid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6597E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45920" cy="929640"/>
            <wp:effectExtent l="0" t="0" r="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95161" cy="1664815"/>
                      <a:chOff x="3072010" y="1663397"/>
                      <a:chExt cx="2695161" cy="1664815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4D3E9C18-7529-481A-97C0-DFDA4264061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072010" y="1663397"/>
                        <a:ext cx="2695161" cy="1664815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6597E" w:rsidRP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66597E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6597E">
        <w:rPr>
          <w:rFonts w:ascii="Times New Roman" w:hAnsi="Times New Roman"/>
          <w:bCs/>
          <w:color w:val="000000"/>
          <w:sz w:val="28"/>
          <w:szCs w:val="28"/>
          <w:lang w:eastAsia="ru-RU"/>
        </w:rPr>
        <w:t>с начальными условиями:</w:t>
      </w:r>
    </w:p>
    <w:p w:rsidR="0066597E" w:rsidRPr="0066597E" w:rsidRDefault="009B545F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object w:dxaOrig="1440" w:dyaOrig="1440">
          <v:shape id="_x0000_s1027" type="#_x0000_t75" style="position:absolute;left:0;text-align:left;margin-left:190.55pt;margin-top:1.75pt;width:84.4pt;height:61.3pt;z-index:251659264">
            <v:imagedata r:id="rId9" o:title=""/>
          </v:shape>
          <o:OLEObject Type="Embed" ProgID="Equation.DSMT4" ShapeID="_x0000_s1027" DrawAspect="Content" ObjectID="_1653675457" r:id="rId10"/>
        </w:object>
      </w: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9B545F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object w:dxaOrig="1440" w:dyaOrig="1440">
          <v:shape id="_x0000_s1028" type="#_x0000_t75" style="position:absolute;left:0;text-align:left;margin-left:184.55pt;margin-top:4.65pt;width:96.4pt;height:46pt;z-index:251660288">
            <v:imagedata r:id="rId11" o:title=""/>
          </v:shape>
          <o:OLEObject Type="Embed" ProgID="Equation.DSMT4" ShapeID="_x0000_s1028" DrawAspect="Content" ObjectID="_1653675458" r:id="rId12"/>
        </w:object>
      </w: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Pr="00A15FD7" w:rsidRDefault="006659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Формула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Эйлера: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04210" cy="830580"/>
            <wp:effectExtent l="19050" t="0" r="0" b="0"/>
            <wp:docPr id="2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71580" cy="1599477"/>
                      <a:chOff x="2490369" y="2186857"/>
                      <a:chExt cx="5771580" cy="1599477"/>
                    </a:xfrm>
                  </a:grpSpPr>
                  <a:sp>
                    <a:nvSpPr>
                      <a:cNvPr id="18" name="TextBox 17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A9734CF0-7E81-4962-977C-47F469FA791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490369" y="2186857"/>
                        <a:ext cx="5771580" cy="1599477"/>
                      </a:xfrm>
                      <a:prstGeom prst="rect">
                        <a:avLst/>
                      </a:prstGeom>
                      <a:blipFill>
                        <a:blip r:embed="rId13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="00964EC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Метод Рунге-Кутты: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657600" cy="676275"/>
            <wp:effectExtent l="0" t="0" r="0" b="0"/>
            <wp:docPr id="8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9538" cy="1367554"/>
                      <a:chOff x="1397861" y="1311144"/>
                      <a:chExt cx="7209538" cy="1367554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92CCE7C7-A824-41E7-A605-19477CA701D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397861" y="1311144"/>
                        <a:ext cx="7209538" cy="1367554"/>
                      </a:xfrm>
                      <a:prstGeom prst="rect">
                        <a:avLst/>
                      </a:prstGeom>
                      <a:blipFill>
                        <a:blip r:embed="rId14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P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81125" cy="161925"/>
            <wp:effectExtent l="0" t="0" r="0" b="0"/>
            <wp:docPr id="21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4" cy="246221"/>
                      <a:chOff x="325501" y="2818336"/>
                      <a:chExt cx="1771574" cy="246221"/>
                    </a:xfrm>
                  </a:grpSpPr>
                  <a:sp>
                    <a:nvSpPr>
                      <a:cNvPr id="7" name="TextBox 6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2E32AB1E-054E-4878-83C7-EC8857AAA598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2818336"/>
                        <a:ext cx="1771574" cy="246221"/>
                      </a:xfrm>
                      <a:prstGeom prst="rect">
                        <a:avLst/>
                      </a:prstGeom>
                      <a:blipFill>
                        <a:blip r:embed="rId15"/>
                        <a:stretch>
                          <a:fillRect l="-1031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81425" cy="209550"/>
            <wp:effectExtent l="0" t="0" r="0" b="0"/>
            <wp:docPr id="40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231860"/>
                      <a:chExt cx="4553491" cy="246221"/>
                    </a:xfrm>
                  </a:grpSpPr>
                  <a:sp>
                    <a:nvSpPr>
                      <a:cNvPr id="20" name="TextBox 19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65B141F0-CF42-4DCD-B19D-9A91E0A9259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231860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6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71925" cy="209550"/>
            <wp:effectExtent l="0" t="0" r="0" b="0"/>
            <wp:docPr id="45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645384"/>
                      <a:chExt cx="4553491" cy="246221"/>
                    </a:xfrm>
                  </a:grpSpPr>
                  <a:sp>
                    <a:nvSpPr>
                      <a:cNvPr id="22" name="TextBox 21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66D81581-B152-4247-91C8-23287DCC456E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645384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7"/>
                        <a:stretch>
                          <a:fillRect l="-669" t="-162500" r="-8434" b="-247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743200" cy="200025"/>
            <wp:effectExtent l="0" t="0" r="0" b="0"/>
            <wp:docPr id="44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1" y="4058908"/>
                      <a:chExt cx="3262816" cy="246221"/>
                    </a:xfrm>
                  </a:grpSpPr>
                  <a:sp>
                    <a:nvSpPr>
                      <a:cNvPr id="23" name="TextBox 22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FDF97F6F-10DB-4B32-8F18-4167B197C4C3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4058908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18"/>
                        <a:stretch>
                          <a:fillRect l="-373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85925" cy="209550"/>
            <wp:effectExtent l="0" t="0" r="0" b="0"/>
            <wp:docPr id="43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5" cy="246221"/>
                      <a:chOff x="325500" y="4484327"/>
                      <a:chExt cx="1771575" cy="246221"/>
                    </a:xfrm>
                  </a:grpSpPr>
                  <a:sp>
                    <a:nvSpPr>
                      <a:cNvPr id="24" name="TextBox 23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58DFF6A-AC1F-4D3A-BD09-7F4DB5EC954B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484327"/>
                        <a:ext cx="1771575" cy="246221"/>
                      </a:xfrm>
                      <a:prstGeom prst="rect">
                        <a:avLst/>
                      </a:prstGeom>
                      <a:blipFill>
                        <a:blip r:embed="rId19"/>
                        <a:stretch>
                          <a:fillRect l="-1031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14750" cy="190500"/>
            <wp:effectExtent l="0" t="0" r="0" b="0"/>
            <wp:docPr id="42" name="Объект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4897851"/>
                      <a:chExt cx="4553491" cy="246221"/>
                    </a:xfrm>
                  </a:grpSpPr>
                  <a:sp>
                    <a:nvSpPr>
                      <a:cNvPr id="26" name="TextBox 25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D80CB66-E4AD-4DFB-9348-F325F91A346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897851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0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33800" cy="200025"/>
            <wp:effectExtent l="0" t="0" r="0" b="0"/>
            <wp:docPr id="32" name="Объект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5311375"/>
                      <a:chExt cx="4553491" cy="246221"/>
                    </a:xfrm>
                  </a:grpSpPr>
                  <a:sp>
                    <a:nvSpPr>
                      <a:cNvPr id="27" name="TextBox 26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F452CD7D-88F5-4200-AF65-B8FF39C476F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311375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1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24175" cy="228600"/>
            <wp:effectExtent l="0" t="0" r="0" b="0"/>
            <wp:docPr id="31" name="Объект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0" y="5724899"/>
                      <a:chExt cx="3262816" cy="246221"/>
                    </a:xfrm>
                  </a:grpSpPr>
                  <a:sp>
                    <a:nvSpPr>
                      <a:cNvPr id="28" name="TextBox 27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2BCB6D9-E4C4-439F-B272-D94F406F8CD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724899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22"/>
                        <a:stretch>
                          <a:fillRect l="-373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F055F" w:rsidRPr="00A15FD7" w:rsidRDefault="00A811E1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Решить систему дифференциальных уравнений первого порядка:</w:t>
      </w:r>
    </w:p>
    <w:p w:rsidR="00A15FD7" w:rsidRDefault="009B545F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object w:dxaOrig="1440" w:dyaOrig="1440">
          <v:shape id="_x0000_s1029" type="#_x0000_t75" style="position:absolute;margin-left:192.15pt;margin-top:6.9pt;width:69pt;height:75pt;z-index:251661312">
            <v:imagedata r:id="rId23" o:title=""/>
          </v:shape>
          <o:OLEObject Type="Embed" ProgID="Equation.DSMT4" ShapeID="_x0000_s1029" DrawAspect="Content" ObjectID="_1653675459" r:id="rId24"/>
        </w:objec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методами Эйлера и Рунге-Кутты на отрезке </w:t>
      </w:r>
      <w:r w:rsidRPr="00A15FD7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[0; 1]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 шагом </w:t>
      </w: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593DB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</w:t>
      </w:r>
      <w:r w:rsidR="00593DBF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,</w:t>
      </w:r>
      <w:r w:rsidR="00593DBF"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1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="00593DBF" w:rsidRPr="002F2DB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Начальные условия</w:t>
      </w:r>
      <w:r w:rsidRPr="00741D9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y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(0) = 0; 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y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(0) = 0</w:t>
      </w:r>
      <w:r w:rsidRPr="00741D93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18077E" w:rsidRPr="00A15FD7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15FD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="00741D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_aab_0</w:t>
      </w:r>
      <w:r w:rsidRPr="00A15FD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x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 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print_results(eyler_method(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593DBF" w:rsidRPr="00593DBF" w:rsidRDefault="002F2DB1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/>
          <w:bCs/>
          <w:color w:val="000000"/>
          <w:sz w:val="28"/>
          <w:szCs w:val="28"/>
          <w:lang w:eastAsia="ru-RU"/>
        </w:rPr>
        <w:t xml:space="preserve"> </w:t>
      </w:r>
      <w:r w:rsidR="0018077E" w:rsidRPr="00593DBF">
        <w:rPr>
          <w:rFonts w:ascii="Courier New" w:hAnsi="Courier New" w:cs="Courier New"/>
          <w:bCs/>
          <w:color w:val="000000"/>
          <w:sz w:val="28"/>
          <w:szCs w:val="28"/>
          <w:lang w:eastAsia="ru-RU"/>
        </w:rPr>
        <w:t xml:space="preserve">  </w:t>
      </w:r>
      <w:r w:rsidR="00593DBF" w:rsidRPr="00593DBF">
        <w:rPr>
          <w:rFonts w:ascii="Courier New" w:hAnsi="Courier New" w:cs="Courier New"/>
          <w:bCs/>
          <w:color w:val="000000"/>
          <w:sz w:val="24"/>
          <w:szCs w:val="24"/>
        </w:rPr>
        <w:t>0.0000    0.0000    0.0000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0.1000    0.0000    0.1000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0.2000    0.0100    0.2000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0.3000    0.0300    0.2998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0.4000    0.0600    0.3989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0.5000    0.0999    0.4965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0.6000    0.1495    0.5917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0.7000    0.2087    0.6831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0.8000    0.2770    0.7695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0.9000    0.3539    0.8496</w:t>
      </w:r>
    </w:p>
    <w:p w:rsidR="0018077E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1.0000    0.4389    0.9223</w:t>
      </w:r>
    </w:p>
    <w:p w:rsidR="0018077E" w:rsidRPr="00413AEA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413AE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413AEA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413AEA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413AEA">
        <w:rPr>
          <w:rFonts w:ascii="Times New Roman" w:hAnsi="Times New Roman"/>
          <w:b/>
          <w:sz w:val="28"/>
          <w:szCs w:val="28"/>
        </w:rPr>
        <w:t>: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rogram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</w:t>
      </w:r>
      <w:r w:rsidR="00741D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aab_1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13A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y1 :=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93D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print_results(runge_kutt_method(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="00196B08" w:rsidRPr="00413AE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593DBF">
        <w:rPr>
          <w:rFonts w:ascii="Courier New" w:hAnsi="Courier New" w:cs="Courier New"/>
          <w:sz w:val="24"/>
          <w:szCs w:val="24"/>
          <w:lang w:eastAsia="ru-RU"/>
        </w:rPr>
        <w:t>0.0000    0.0000    0.0000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0.1000    0.0050    0.1000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0.2000    0.0200    0.1998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0.3000    0.0449    0.2990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0.4000    0.0797    0.3968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0.5000    0.1242    0.4924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0.6000    0.1781    0.5844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0.7000    0.2409    0.6717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0.8000    0.3122    0.7529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0.9000    0.3913    0.8271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1.0000    0.4774    0.8933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741D93" w:rsidRDefault="00741D93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F973EC" w:rsidRDefault="00F973EC" w:rsidP="00741D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18077E" w:rsidRPr="0018077E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методами Эйлера и Рунге-Кутты. Определите погрешность расчетного значения переменной </w:t>
      </w:r>
      <w:r w:rsidR="0018077E" w:rsidRPr="0018077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="0018077E" w:rsidRPr="0018077E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  <w:r w:rsidR="007E6D8E" w:rsidRPr="007E6D8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F973EC" w:rsidRPr="00F973EC" w:rsidRDefault="007E6D8E" w:rsidP="00593D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434CD3" w:rsidRPr="007E6D8E" w:rsidRDefault="007E6D8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593DBF">
        <w:rPr>
          <w:rFonts w:ascii="Times New Roman" w:hAnsi="Times New Roman"/>
          <w:sz w:val="28"/>
          <w:szCs w:val="28"/>
        </w:rPr>
        <w:t>де</w:t>
      </w:r>
      <w:r w:rsidRPr="007E6D8E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7E6D8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расчётное значение,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434CD3" w:rsidRPr="005278DA" w:rsidRDefault="007E6D8E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119379</wp:posOffset>
            </wp:positionV>
            <wp:extent cx="6650355" cy="40862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21216" t="17439" r="6169" b="1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406" cy="408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920F7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F973EC" w:rsidRDefault="00F973EC" w:rsidP="00741D93">
      <w:pPr>
        <w:tabs>
          <w:tab w:val="left" w:pos="756"/>
        </w:tabs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7E6D8E">
        <w:rPr>
          <w:rFonts w:ascii="Times New Roman" w:hAnsi="Times New Roman"/>
          <w:b/>
          <w:sz w:val="28"/>
          <w:szCs w:val="28"/>
        </w:rPr>
        <w:t>Первая система:</w:t>
      </w:r>
    </w:p>
    <w:p w:rsidR="004C6AB9" w:rsidRPr="00B840EC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4C6AB9" w:rsidRPr="00B840E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840E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0.1000    2.4000    2.3979    0.0856   -0.3000   -0.3166    5.2328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0.2000    1.8000    1.7831    0.9479   -0.6300   -0.6731    6.4024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0.3000    1.1880    1.1412    4.1051   -0.9990   -1.0813    7.6113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0.4000    0.5508    0.4557   20.8586   -1.4175   -1.5552    8.8554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0.5000   -0.1264   -0.2922   56.7496   -1.8978   -2.1118   10.1300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0.6000   -0.8602   -1.1249   23.5272   -2.4545   -2.7713   11.4301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0.7000   -1.6700   -2.0689   19.2795   -3.1049   -3.5586   12.7502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0.8000   -2.5779   -3.1557   18.3086   -3.8693   -4.5037   14.0852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lastRenderedPageBreak/>
        <w:t xml:space="preserve">    0.9000   -3.6101   -4.4234   18.3858   -4.7724   -5.6431   15.4298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1.0000   -4.7970   -5.9175   18.9355   -5.8431   -7.0212   16.7795</w:t>
      </w:r>
    </w:p>
    <w:p w:rsidR="009D0161" w:rsidRPr="00B840EC" w:rsidRDefault="009D0161" w:rsidP="00EA3F6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9D0161" w:rsidRPr="00B840EC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:rsidR="004C6AB9" w:rsidRPr="00B840EC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4C6AB9" w:rsidRPr="00B840E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C733D8" w:rsidRPr="00B840E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baa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413AEA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2F2DB1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y1 := y1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413AEA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3AE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17211" w:rsidRDefault="00617211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2F2DB1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Ответ</w:t>
      </w:r>
      <w:r w:rsidRPr="002F2DB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2F2DB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0.1000    2.3980    2.3979    0.0001   -0.3166   -0.3166    0.0009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0.2000    1.7831    1.7831    0.0004   -0.6731   -0.6731    0.0010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0.3000    1.1412    1.1412    0.0012   -1.0813   -1.0813    0.0012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0.4000    0.4558    0.4557    0.0046   -1.5552   -1.5552    0.0013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0.5000   -0.2921   -0.2922    0.0109   -2.1117   -2.1118    0.0015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0.6000   -1.1248   -1.1249    0.0041   -2.7713   -2.7713    0.0016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0.7000   -2.0688   -2.0689    0.0032   -3.5586   -3.5586    0.0018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0.8000   -3.1556   -3.1557    0.0029   -4.5036   -4.5037    0.0020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0.9000   -4.4232   -4.4234    0.0028   -5.6430   -5.6431    0.0022</w:t>
      </w:r>
    </w:p>
    <w:p w:rsidR="004C6AB9" w:rsidRDefault="00F56D5C" w:rsidP="004C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1.0000   -5.9174   -5.9175    0.0028   -7.0210   -7.0212    0.0024</w:t>
      </w:r>
    </w:p>
    <w:p w:rsidR="00F56D5C" w:rsidRDefault="00F56D5C" w:rsidP="004C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</w:p>
    <w:p w:rsidR="00F56D5C" w:rsidRPr="00F56D5C" w:rsidRDefault="00F56D5C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F56D5C">
        <w:rPr>
          <w:rFonts w:ascii="Times New Roman" w:hAnsi="Times New Roman"/>
          <w:b/>
          <w:sz w:val="28"/>
          <w:szCs w:val="28"/>
          <w:lang w:eastAsia="ru-RU"/>
        </w:rPr>
        <w:t>Вторая система</w:t>
      </w:r>
      <w:r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4C6AB9" w:rsidRPr="002F2DB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2F2DB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2F2DB1">
        <w:rPr>
          <w:rFonts w:ascii="Times New Roman" w:hAnsi="Times New Roman"/>
          <w:b/>
          <w:sz w:val="28"/>
          <w:szCs w:val="28"/>
          <w:lang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2F2DB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EA3F6D" w:rsidRPr="002F2DB1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aba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3B4D79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4C6AB9" w:rsidRPr="003B4D79" w:rsidRDefault="004C6AB9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0.0100    5.0700    5.0705    0.0089    8.1200    8.1208    0.0099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0.0200    5.1409    5.1418    0.0178    8.2416    8.2432    0.0197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0.0300    5.2127    5.2141    0.0266    8.3648    8.3673    0.0295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0.0400    5.2854    5.2873    0.0355    8.4897    8.4930    0.0393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0.0500    5.3591    5.3615    0.0442    8.6162    8.6204    0.0490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0.0600    5.4337    5.4366    0.0530    8.7444    8.7495    0.0586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0.0700    5.5093    5.5127    0.0617    8.8743    8.8804    0.0682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0.0800    5.5858    5.5898    0.0704    9.0059    9.0129    0.0778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0.0900    5.6633    5.6678    0.0791    9.1393    9.1473    0.0873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0.1000    5.7418    5.7469    0.0877    9.2745    9.2834    0.0968</w:t>
      </w:r>
    </w:p>
    <w:p w:rsid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2F2DB1" w:rsidRPr="00B840EC" w:rsidRDefault="002F2DB1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bakhtin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18077E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F2DB1" w:rsidRPr="00413AEA" w:rsidRDefault="002F2DB1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413AEA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413AEA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18077E" w:rsidRPr="00413AEA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0.0100    5.0705    5.0705    0.0000    8.1208    8.1208    0.0000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0.0200    5.1418    5.1418    0.0000    8.2432    8.2432    0.0000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0.0300    5.2141    5.2141    0.0000    8.3673    8.3673    0.0000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0.0400    5.2873    5.2873    0.0000    8.4930    8.4930    0.0000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0.0500    5.3615    5.3615    0.0000    8.6204    8.6204    0.0000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0.0600    5.4366    5.4366    0.0000    8.7495    8.7495    0.0000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0.0700    5.5127    5.5127    0.0000    8.8804    8.8804    0.0000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0.0800    5.5898    5.5898    0.0000    9.0129    9.0129    0.0000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0.0900    5.6678    5.6678    0.0000    9.1473    9.1473    0.0000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0.1000    5.7469    5.7469    0.0000    9.2834    9.2834    0.0000</w:t>
      </w:r>
    </w:p>
    <w:p w:rsidR="0018077E" w:rsidRPr="00413AEA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413AEA" w:rsidRDefault="00C733D8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28316F" w:rsidRPr="00F30237" w:rsidRDefault="00814794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Третья система</w:t>
      </w:r>
      <w:r w:rsidR="00F30237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F30237" w:rsidRDefault="00F30237" w:rsidP="00F30237">
      <w:pPr>
        <w:tabs>
          <w:tab w:val="left" w:pos="756"/>
        </w:tabs>
        <w:spacing w:after="0" w:line="24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413AEA" w:rsidRDefault="0028316F" w:rsidP="00F30237">
      <w:pPr>
        <w:tabs>
          <w:tab w:val="left" w:pos="756"/>
        </w:tabs>
        <w:spacing w:after="0" w:line="24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13AEA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413AEA">
        <w:rPr>
          <w:rFonts w:ascii="Times New Roman" w:hAnsi="Times New Roman"/>
          <w:b/>
          <w:sz w:val="28"/>
          <w:szCs w:val="28"/>
        </w:rPr>
        <w:t>:</w:t>
      </w:r>
    </w:p>
    <w:p w:rsidR="00F30237" w:rsidRDefault="00F30237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sin(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1.0879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1.0550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2978F3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F30237" w:rsidRDefault="002978F3" w:rsidP="002978F3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733D8" w:rsidRPr="003B4D79" w:rsidRDefault="00C733D8" w:rsidP="002978F3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2.1000    1.0780    1.0750    0.2803    1.0660    1.0607    0.4921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2.2000    1.0606    1.0583    0.2144    1.0654    1.0581    0.6833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2.3000    1.0400    1.0410    0.0924    1.0564    1.0502    0.5910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2.4000    1.0198    1.0250    0.5086    1.0426    1.0396    0.2863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2.5000    1.0025    1.0117    0.9088    1.0269    1.0283    0.1317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2.6000    0.9895    1.0015    1.1964    1.0120    1.0177    0.5595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2.7000    0.9814    0.9945    1.3175    0.9996    1.0087    0.9100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2.8000    0.9779    0.9904    1.2624    0.9905    1.0018    1.1256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2.9000    0.9782    0.9887    1.0574    0.9852    0.9970    1.1834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3.0000    0.9813    0.9887    0.7515    0.9832    0.9940    1.0926</w:t>
      </w:r>
    </w:p>
    <w:p w:rsidR="00C733D8" w:rsidRDefault="00C733D8" w:rsidP="00EA3F6D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F30237" w:rsidRPr="003B4D79" w:rsidRDefault="00F30237" w:rsidP="00EA3F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6597E" w:rsidRPr="00F30237" w:rsidRDefault="0028316F" w:rsidP="00F30237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temb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sin(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1.0879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1.0550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333FDF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33FDF" w:rsidRPr="00814794" w:rsidRDefault="0028316F" w:rsidP="00333FD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814794">
        <w:rPr>
          <w:rFonts w:ascii="Times New Roman" w:hAnsi="Times New Roman"/>
          <w:b/>
          <w:sz w:val="28"/>
          <w:szCs w:val="28"/>
        </w:rPr>
        <w:t>: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2.1000    1.0749    1.0750    0.0033    1.0607    1.0607    0.0004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2.2000    1.0583    1.0583    0.0035    1.0581    1.0581    0.0013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2.3000    1.0410    1.0410    0.0034    1.0502    1.0502    0.0019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2.4000    1.0250    1.0250    0.0032    1.0396    1.0396    0.0022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2.5000    1.0117    1.0117    0.0028    1.0283    1.0283    0.0023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2.6000    1.0015    1.0015    0.0023    1.0177    1.0177    0.0023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2.7000    0.9945    0.9945    0.0017    1.0087    1.0087    0.0020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2.8000    0.9904    0.9904    0.0012    1.0018    1.0018    0.0017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2.9000    0.9887    0.9887    0.0007    0.9969    0.9970    0.0014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3.0000    0.9887    0.9887    0.0003    0.9940    0.9940    0.0010</w:t>
      </w:r>
    </w:p>
    <w:p w:rsidR="00B840EC" w:rsidRPr="00814794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973EC" w:rsidRPr="00741D93" w:rsidRDefault="00814794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Четвёртая система:</w:t>
      </w:r>
    </w:p>
    <w:p w:rsidR="0028316F" w:rsidRPr="00814794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814794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814794">
        <w:rPr>
          <w:rFonts w:ascii="Times New Roman" w:hAnsi="Times New Roman"/>
          <w:b/>
          <w:sz w:val="28"/>
          <w:szCs w:val="28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ban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y2 -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ya: arr;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A3F6D" w:rsidRPr="003B4D79" w:rsidRDefault="00EA3F6D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978F3" w:rsidRDefault="00C733D8" w:rsidP="002978F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0.1000    1.5000    1.5142    0.9348   -1.9000   -1.8802    1.0540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0.2000    2.0300    2.0531    1.1274   -1.7600   -1.7216    2.2307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0.3000    2.5850    2.6116    1.0182   -1.5810   -1.5258    3.6160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0.4000    3.1597    3.1839    0.7603   -1.3644   -1.2948    5.3733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0.5000    3.7486    3.7644    0.4205   -1.1120   -1.0309    7.8654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0.6000    4.3458    4.3472    0.0323   -0.8259   -0.7367   12.1129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0.7000    4.9456    4.9266    0.3858   -0.5088   -0.4152   22.5487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0.8000    5.5419    5.4967    0.8227   -0.1633   -0.0695  135.1045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0.9000    6.1287    6.0518    1.2712    0.2072    0.2969   30.2118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1.0000    6.7002    6.5864    1.7266    0.5993    0.6803   11.8948</w:t>
      </w:r>
    </w:p>
    <w:p w:rsidR="00C733D8" w:rsidRPr="00814794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lang w:val="en-US"/>
        </w:rPr>
      </w:pPr>
    </w:p>
    <w:p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bahtin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y2 -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41D9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741D93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741D93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41D93">
        <w:rPr>
          <w:rFonts w:ascii="Times New Roman" w:hAnsi="Times New Roman"/>
          <w:b/>
          <w:sz w:val="28"/>
          <w:szCs w:val="28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0.1000    1.5142    1.5142    0.0000   -1.8802   -1.8802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0.2000    2.0531    2.0531    0.0000   -1.7216   -1.7216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0.3000    2.6116    2.6116    0.0001   -1.5258   -1.5258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0.4000    3.1839    3.1839    0.0001   -1.2948   -1.2948    0.0001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0.5000    3.7644    3.7644    0.0001   -1.0309   -1.0309    0.0001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0.6000    4.3472    4.3472    0.0001   -0.7367   -0.7367    0.0002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0.7000    4.9266    4.9266    0.0001   -0.4152   -0.4152    0.0004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0.8000    5.4967    5.4967    0.0001   -0.0695   -0.0695    0.0032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0.9000    6.0518    6.0518    0.0001    0.2969    0.2969    0.0009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1.0000    6.5864    6.5864    0.0001    0.6803    0.6803    0.0005</w:t>
      </w:r>
    </w:p>
    <w:p w:rsidR="002978F3" w:rsidRPr="00741D93" w:rsidRDefault="002978F3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4C6AB9" w:rsidRP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Пятая система:</w:t>
      </w:r>
    </w:p>
    <w:p w:rsidR="007125A0" w:rsidRPr="00741D93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Pr="00741D93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741D93">
        <w:rPr>
          <w:rFonts w:ascii="Times New Roman" w:hAnsi="Times New Roman"/>
          <w:b/>
          <w:sz w:val="28"/>
          <w:szCs w:val="28"/>
          <w:lang w:eastAsia="ru-RU"/>
        </w:rPr>
        <w:t xml:space="preserve">1 </w:t>
      </w:r>
      <w:r w:rsidRPr="007125A0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741D93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18077E" w:rsidRPr="00741D93" w:rsidRDefault="0018077E" w:rsidP="0071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aab_2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     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13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B840EC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978F3" w:rsidRPr="003B4D79" w:rsidRDefault="002978F3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0.0100   12.3200   12.3536    0.2720    9.7600    9.8012    0.4203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0.0200   11.7088   11.7713    0.5309    8.6048    8.6802    0.8681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0.0300   11.1615   11.2488    0.7761    7.5270    7.6303    1.3533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0.0400   10.6735   10.7820    1.0065    6.5199    6.6456    1.8904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0.0500   10.2408   10.3674    1.2215    5.5772    5.7203    2.5014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0.0600    9.8595   10.0016    1.4205    4.6930    4.8492    3.2213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0.0700    9.5263    9.6815    1.6033    3.8621    4.0275    4.1087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0.0800    9.2379    9.4043    1.7695    3.0794    3.2507    5.2713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0.0900    8.9915    9.1675    1.9194    2.3403    2.5145    6.9285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0.1000    8.7846    8.9688    2.0532    1.6407    1.8151    9.6095</w:t>
      </w:r>
    </w:p>
    <w:p w:rsidR="007125A0" w:rsidRPr="00593DBF" w:rsidRDefault="007125A0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Pr="00814794" w:rsidRDefault="007125A0" w:rsidP="008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lastRenderedPageBreak/>
        <w:t xml:space="preserve">2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aab_3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41D9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13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B840EC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B840EC" w:rsidRPr="00741D93" w:rsidRDefault="00B840EC" w:rsidP="00EA3F6D">
      <w:pPr>
        <w:autoSpaceDE w:val="0"/>
        <w:autoSpaceDN w:val="0"/>
        <w:adjustRightInd w:val="0"/>
        <w:spacing w:after="0" w:line="240" w:lineRule="auto"/>
      </w:pPr>
    </w:p>
    <w:p w:rsidR="007125A0" w:rsidRPr="00593DBF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Pr="00B840EC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Ответ:</w:t>
      </w:r>
    </w:p>
    <w:p w:rsidR="00333FDF" w:rsidRPr="00B840EC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0.0100   12.3536   12.3536    0.0000    9.8012    9.8012    0.0000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0.0200   11.7713   11.7713    0.0000    8.6802    8.6802    0.0000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0.0300   11.2488   11.2488    0.0000    7.6303    7.6303    0.0000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0.0400   10.7820   10.7820    0.0000    6.6456    6.6456    0.0000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0.0500   10.3674   10.3674    0.0000    5.7203    5.7203    0.0000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lastRenderedPageBreak/>
        <w:t xml:space="preserve">    0.0600   10.0016   10.0016    0.0000    4.8492    4.8492    0.0000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0.0700    9.6815    9.6815    0.0000    4.0275    4.0275    0.0000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0.0800    9.4043    9.4043    0.0000    3.2507    3.2507    0.0001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0.0900    9.1675    9.1675    0.0000    2.5145    2.5145    0.0001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0.1000    8.9688    8.9688    0.0000    1.8151    1.8151    0.0001</w:t>
      </w:r>
    </w:p>
    <w:p w:rsidR="0066597E" w:rsidRPr="003B4D79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Default="007125A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EA3F6D" w:rsidRPr="00EA3F6D" w:rsidRDefault="003365C3" w:rsidP="00EA3F6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195409">
        <w:rPr>
          <w:rFonts w:ascii="Times New Roman" w:hAnsi="Times New Roman"/>
          <w:sz w:val="28"/>
          <w:szCs w:val="28"/>
        </w:rPr>
        <w:t>были составлены</w:t>
      </w:r>
      <w:r w:rsidR="00EA3F6D">
        <w:rPr>
          <w:rFonts w:ascii="Times New Roman" w:hAnsi="Times New Roman"/>
          <w:sz w:val="28"/>
          <w:szCs w:val="28"/>
        </w:rPr>
        <w:t xml:space="preserve"> программы </w:t>
      </w:r>
      <w:r w:rsidR="00EA3F6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C46155" w:rsidRDefault="00C46155" w:rsidP="00EA3F6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45F" w:rsidRDefault="009B545F" w:rsidP="003A0CAE">
      <w:pPr>
        <w:spacing w:after="0" w:line="240" w:lineRule="auto"/>
      </w:pPr>
      <w:r>
        <w:separator/>
      </w:r>
    </w:p>
  </w:endnote>
  <w:endnote w:type="continuationSeparator" w:id="0">
    <w:p w:rsidR="009B545F" w:rsidRDefault="009B545F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814794" w:rsidRDefault="000B4226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C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4794" w:rsidRDefault="0081479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45F" w:rsidRDefault="009B545F" w:rsidP="003A0CAE">
      <w:pPr>
        <w:spacing w:after="0" w:line="240" w:lineRule="auto"/>
      </w:pPr>
      <w:r>
        <w:separator/>
      </w:r>
    </w:p>
  </w:footnote>
  <w:footnote w:type="continuationSeparator" w:id="0">
    <w:p w:rsidR="009B545F" w:rsidRDefault="009B545F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.75pt;height:27.7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0"/>
  </w:num>
  <w:num w:numId="3">
    <w:abstractNumId w:val="18"/>
  </w:num>
  <w:num w:numId="4">
    <w:abstractNumId w:val="20"/>
  </w:num>
  <w:num w:numId="5">
    <w:abstractNumId w:val="0"/>
  </w:num>
  <w:num w:numId="6">
    <w:abstractNumId w:val="13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2"/>
  </w:num>
  <w:num w:numId="18">
    <w:abstractNumId w:val="11"/>
  </w:num>
  <w:num w:numId="19">
    <w:abstractNumId w:val="7"/>
  </w:num>
  <w:num w:numId="20">
    <w:abstractNumId w:val="27"/>
  </w:num>
  <w:num w:numId="21">
    <w:abstractNumId w:val="10"/>
  </w:num>
  <w:num w:numId="22">
    <w:abstractNumId w:val="28"/>
  </w:num>
  <w:num w:numId="23">
    <w:abstractNumId w:val="9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4226"/>
    <w:rsid w:val="000B68CA"/>
    <w:rsid w:val="000C19CB"/>
    <w:rsid w:val="000C6D68"/>
    <w:rsid w:val="000D2D42"/>
    <w:rsid w:val="000E09B5"/>
    <w:rsid w:val="000F311D"/>
    <w:rsid w:val="00111AC1"/>
    <w:rsid w:val="00117FD0"/>
    <w:rsid w:val="00125A18"/>
    <w:rsid w:val="0013050A"/>
    <w:rsid w:val="00147F06"/>
    <w:rsid w:val="0018077E"/>
    <w:rsid w:val="001822F8"/>
    <w:rsid w:val="0019335B"/>
    <w:rsid w:val="00195409"/>
    <w:rsid w:val="00196B08"/>
    <w:rsid w:val="0019782B"/>
    <w:rsid w:val="001A268B"/>
    <w:rsid w:val="001A48DD"/>
    <w:rsid w:val="001B3B0E"/>
    <w:rsid w:val="001C364A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978F3"/>
    <w:rsid w:val="002A4C94"/>
    <w:rsid w:val="002B4119"/>
    <w:rsid w:val="002B67F7"/>
    <w:rsid w:val="002C4198"/>
    <w:rsid w:val="002F047A"/>
    <w:rsid w:val="002F2DB1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B4D79"/>
    <w:rsid w:val="003D46D1"/>
    <w:rsid w:val="003D53AC"/>
    <w:rsid w:val="003D72F4"/>
    <w:rsid w:val="003E2B3E"/>
    <w:rsid w:val="003E5164"/>
    <w:rsid w:val="00401066"/>
    <w:rsid w:val="00411E1D"/>
    <w:rsid w:val="00413AEA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46FDD"/>
    <w:rsid w:val="005602C2"/>
    <w:rsid w:val="005617D4"/>
    <w:rsid w:val="00565A52"/>
    <w:rsid w:val="00566C5F"/>
    <w:rsid w:val="0057345A"/>
    <w:rsid w:val="00576AEB"/>
    <w:rsid w:val="00583AF5"/>
    <w:rsid w:val="005865AD"/>
    <w:rsid w:val="00593DBF"/>
    <w:rsid w:val="005B0528"/>
    <w:rsid w:val="005B0F8D"/>
    <w:rsid w:val="005D5235"/>
    <w:rsid w:val="005E075B"/>
    <w:rsid w:val="005E25B7"/>
    <w:rsid w:val="005E48FC"/>
    <w:rsid w:val="005E7B3A"/>
    <w:rsid w:val="005F1665"/>
    <w:rsid w:val="00617211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E5C2F"/>
    <w:rsid w:val="006E728A"/>
    <w:rsid w:val="006F055F"/>
    <w:rsid w:val="006F1693"/>
    <w:rsid w:val="00710E56"/>
    <w:rsid w:val="007118F0"/>
    <w:rsid w:val="007125A0"/>
    <w:rsid w:val="007416B7"/>
    <w:rsid w:val="00741D93"/>
    <w:rsid w:val="00770510"/>
    <w:rsid w:val="0078099A"/>
    <w:rsid w:val="0078514B"/>
    <w:rsid w:val="00790540"/>
    <w:rsid w:val="00794406"/>
    <w:rsid w:val="007A2844"/>
    <w:rsid w:val="007C22A0"/>
    <w:rsid w:val="007D40C7"/>
    <w:rsid w:val="007E6D8E"/>
    <w:rsid w:val="007F4F36"/>
    <w:rsid w:val="0080588B"/>
    <w:rsid w:val="00813916"/>
    <w:rsid w:val="00814794"/>
    <w:rsid w:val="00820721"/>
    <w:rsid w:val="0084773C"/>
    <w:rsid w:val="008519FC"/>
    <w:rsid w:val="008534B6"/>
    <w:rsid w:val="00870E9C"/>
    <w:rsid w:val="0087111D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20F7F"/>
    <w:rsid w:val="00931AC8"/>
    <w:rsid w:val="0095380A"/>
    <w:rsid w:val="00964EC8"/>
    <w:rsid w:val="009979E9"/>
    <w:rsid w:val="009B50BD"/>
    <w:rsid w:val="009B545F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840EC"/>
    <w:rsid w:val="00B925E5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A6584"/>
    <w:rsid w:val="00DB1B97"/>
    <w:rsid w:val="00DB3541"/>
    <w:rsid w:val="00DB6B72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234E"/>
    <w:rsid w:val="00F04FA7"/>
    <w:rsid w:val="00F27ABF"/>
    <w:rsid w:val="00F30237"/>
    <w:rsid w:val="00F3285F"/>
    <w:rsid w:val="00F543EB"/>
    <w:rsid w:val="00F56D5C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85FBD394-3116-45B5-ADDE-721BD235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FD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78D40-7E5E-4791-B3F4-0FB40783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4810</Words>
  <Characters>27423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cp:lastModifiedBy>polly</cp:lastModifiedBy>
  <cp:revision>70</cp:revision>
  <cp:lastPrinted>2014-09-08T08:04:00Z</cp:lastPrinted>
  <dcterms:created xsi:type="dcterms:W3CDTF">2018-02-13T03:12:00Z</dcterms:created>
  <dcterms:modified xsi:type="dcterms:W3CDTF">2020-06-14T14:31:00Z</dcterms:modified>
</cp:coreProperties>
</file>