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AB3DF6">
      <w:pPr>
        <w:pBdr>
          <w:bottom w:val="single" w:sz="12" w:space="1" w:color="auto"/>
        </w:pBd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AB3DF6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C46155" w:rsidRPr="00203213" w:rsidRDefault="00C46155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Default="00A62B66" w:rsidP="00C4615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3365C3" w:rsidRPr="00203213" w:rsidRDefault="00C46155" w:rsidP="00C46155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46155">
        <w:rPr>
          <w:rFonts w:ascii="Times New Roman" w:hAnsi="Times New Roman"/>
          <w:b/>
          <w:bCs/>
          <w:sz w:val="24"/>
          <w:szCs w:val="24"/>
        </w:rPr>
        <w:t>ИНТЕРПОЛИРОВАНИЕ ЭКСПЕРИМЕНТАЛЬНЫХ ДАННЫХ</w:t>
      </w:r>
    </w:p>
    <w:p w:rsidR="00311E30" w:rsidRPr="00203213" w:rsidRDefault="00311E30" w:rsidP="00AB3DF6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3365C3">
        <w:rPr>
          <w:rFonts w:ascii="Times New Roman" w:hAnsi="Times New Roman"/>
          <w:sz w:val="24"/>
          <w:szCs w:val="24"/>
          <w:u w:val="single"/>
        </w:rPr>
        <w:t xml:space="preserve">    2Д91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3365C3">
        <w:rPr>
          <w:rFonts w:ascii="Times New Roman" w:hAnsi="Times New Roman"/>
          <w:sz w:val="24"/>
          <w:szCs w:val="24"/>
        </w:rPr>
        <w:t xml:space="preserve">А.А. </w:t>
      </w:r>
      <w:proofErr w:type="spellStart"/>
      <w:r w:rsidR="003365C3">
        <w:rPr>
          <w:rFonts w:ascii="Times New Roman" w:hAnsi="Times New Roman"/>
          <w:sz w:val="24"/>
          <w:szCs w:val="24"/>
        </w:rPr>
        <w:t>Циттель</w:t>
      </w:r>
      <w:proofErr w:type="spellEnd"/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</w:t>
      </w:r>
      <w:r w:rsidR="00C46155" w:rsidRPr="00C46155">
        <w:rPr>
          <w:rFonts w:ascii="Times New Roman" w:hAnsi="Times New Roman"/>
          <w:sz w:val="24"/>
          <w:szCs w:val="24"/>
        </w:rPr>
        <w:t>5</w:t>
      </w:r>
      <w:r w:rsidR="00C46155">
        <w:rPr>
          <w:rFonts w:ascii="Times New Roman" w:hAnsi="Times New Roman"/>
          <w:sz w:val="24"/>
          <w:szCs w:val="24"/>
        </w:rPr>
        <w:t>___</w:t>
      </w:r>
      <w:r w:rsidR="00C46155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_</w:t>
      </w:r>
      <w:r w:rsidR="00456E38">
        <w:rPr>
          <w:rFonts w:ascii="Times New Roman" w:hAnsi="Times New Roman"/>
          <w:sz w:val="24"/>
          <w:szCs w:val="24"/>
        </w:rPr>
        <w:t xml:space="preserve">   </w:t>
      </w:r>
      <w:r w:rsidR="00C46155">
        <w:rPr>
          <w:rFonts w:ascii="Times New Roman" w:hAnsi="Times New Roman"/>
          <w:sz w:val="24"/>
          <w:szCs w:val="24"/>
        </w:rPr>
        <w:t xml:space="preserve"> мая</w:t>
      </w:r>
      <w:r w:rsidRPr="00203213">
        <w:rPr>
          <w:rFonts w:ascii="Times New Roman" w:hAnsi="Times New Roman"/>
          <w:sz w:val="24"/>
          <w:szCs w:val="24"/>
        </w:rPr>
        <w:t>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AB3DF6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bookmarkStart w:id="0" w:name="_GoBack"/>
      <w:bookmarkEnd w:id="0"/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365C3">
      <w:pPr>
        <w:spacing w:after="0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C46155" w:rsidRPr="00C46155" w:rsidRDefault="00311E30" w:rsidP="00C4615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3365C3">
        <w:rPr>
          <w:rFonts w:ascii="Times New Roman" w:hAnsi="Times New Roman"/>
          <w:sz w:val="28"/>
          <w:szCs w:val="28"/>
        </w:rPr>
        <w:t xml:space="preserve">научиться составлять программы </w:t>
      </w:r>
      <w:r w:rsidR="00C46155">
        <w:rPr>
          <w:rFonts w:ascii="Times New Roman" w:hAnsi="Times New Roman"/>
          <w:bCs/>
          <w:sz w:val="28"/>
          <w:szCs w:val="28"/>
        </w:rPr>
        <w:t xml:space="preserve">интерполирования </w:t>
      </w:r>
      <w:r w:rsidR="00C46155" w:rsidRPr="00C46155">
        <w:rPr>
          <w:rFonts w:ascii="Times New Roman" w:hAnsi="Times New Roman"/>
          <w:bCs/>
          <w:sz w:val="28"/>
          <w:szCs w:val="28"/>
        </w:rPr>
        <w:t>экспериментальных данных</w:t>
      </w:r>
      <w:r w:rsidR="00C46155">
        <w:rPr>
          <w:rFonts w:ascii="Times New Roman" w:hAnsi="Times New Roman"/>
          <w:bCs/>
          <w:sz w:val="28"/>
          <w:szCs w:val="28"/>
        </w:rPr>
        <w:t>.</w:t>
      </w:r>
    </w:p>
    <w:p w:rsidR="00411E1D" w:rsidRDefault="00411E1D" w:rsidP="00C4615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3365C3" w:rsidRPr="00C46155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C46155" w:rsidRPr="00C46155" w:rsidRDefault="00C46155" w:rsidP="00C461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46155">
        <w:rPr>
          <w:rFonts w:ascii="Times New Roman" w:hAnsi="Times New Roman"/>
          <w:sz w:val="28"/>
          <w:szCs w:val="28"/>
        </w:rPr>
        <w:t xml:space="preserve">Дана таблица значений теплоёмкости вещества в зависимости от температуры </w:t>
      </w:r>
      <w:proofErr w:type="spellStart"/>
      <w:r w:rsidRPr="00C46155">
        <w:rPr>
          <w:rFonts w:ascii="Times New Roman" w:hAnsi="Times New Roman"/>
          <w:i/>
          <w:iCs/>
          <w:sz w:val="28"/>
          <w:szCs w:val="28"/>
        </w:rPr>
        <w:t>C</w:t>
      </w:r>
      <w:r w:rsidRPr="00C46155">
        <w:rPr>
          <w:rFonts w:ascii="Times New Roman" w:hAnsi="Times New Roman"/>
          <w:i/>
          <w:iCs/>
          <w:sz w:val="28"/>
          <w:szCs w:val="28"/>
          <w:vertAlign w:val="subscript"/>
        </w:rPr>
        <w:t>p</w:t>
      </w:r>
      <w:r w:rsidRPr="00C46155">
        <w:rPr>
          <w:rFonts w:ascii="Times New Roman" w:hAnsi="Times New Roman"/>
          <w:i/>
          <w:iCs/>
          <w:sz w:val="28"/>
          <w:szCs w:val="28"/>
        </w:rPr>
        <w:t>=</w:t>
      </w:r>
      <w:proofErr w:type="spellEnd"/>
      <w:r w:rsidRPr="00C46155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C46155">
        <w:rPr>
          <w:rFonts w:ascii="Times New Roman" w:hAnsi="Times New Roman"/>
          <w:i/>
          <w:iCs/>
          <w:sz w:val="28"/>
          <w:szCs w:val="28"/>
        </w:rPr>
        <w:t>f</w:t>
      </w:r>
      <w:proofErr w:type="spellEnd"/>
      <w:r w:rsidRPr="00C46155">
        <w:rPr>
          <w:rFonts w:ascii="Times New Roman" w:hAnsi="Times New Roman"/>
          <w:i/>
          <w:iCs/>
          <w:sz w:val="28"/>
          <w:szCs w:val="28"/>
        </w:rPr>
        <w:t xml:space="preserve">(T). </w:t>
      </w:r>
    </w:p>
    <w:tbl>
      <w:tblPr>
        <w:tblW w:w="7520" w:type="dxa"/>
        <w:tblCellMar>
          <w:left w:w="0" w:type="dxa"/>
          <w:right w:w="0" w:type="dxa"/>
        </w:tblCellMar>
        <w:tblLook w:val="04A0"/>
      </w:tblPr>
      <w:tblGrid>
        <w:gridCol w:w="1560"/>
        <w:gridCol w:w="1420"/>
        <w:gridCol w:w="1440"/>
        <w:gridCol w:w="1540"/>
        <w:gridCol w:w="1560"/>
      </w:tblGrid>
      <w:tr w:rsidR="00C46155" w:rsidRPr="00C46155" w:rsidTr="00C46155">
        <w:trPr>
          <w:trHeight w:val="81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9025C2" w:rsidRPr="00C46155" w:rsidRDefault="00C46155" w:rsidP="00C46155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15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C461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</w:t>
            </w:r>
            <w:r w:rsidRPr="00C4615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T</w:t>
            </w:r>
            <w:r w:rsidRPr="00C46155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  <w:r w:rsidRPr="00C4615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9025C2" w:rsidRPr="00C46155" w:rsidRDefault="00C46155" w:rsidP="00C46155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155">
              <w:rPr>
                <w:rFonts w:ascii="Times New Roman" w:hAnsi="Times New Roman"/>
                <w:sz w:val="28"/>
                <w:szCs w:val="28"/>
                <w:lang w:val="en-US"/>
              </w:rPr>
              <w:t>300</w:t>
            </w:r>
            <w:r w:rsidRPr="00C4615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9025C2" w:rsidRPr="00C46155" w:rsidRDefault="00C46155" w:rsidP="00C46155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155">
              <w:rPr>
                <w:rFonts w:ascii="Times New Roman" w:hAnsi="Times New Roman"/>
                <w:sz w:val="28"/>
                <w:szCs w:val="28"/>
                <w:lang w:val="en-US"/>
              </w:rPr>
              <w:t>400</w:t>
            </w:r>
            <w:r w:rsidRPr="00C4615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9025C2" w:rsidRPr="00C46155" w:rsidRDefault="00C46155" w:rsidP="00C46155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155">
              <w:rPr>
                <w:rFonts w:ascii="Times New Roman" w:hAnsi="Times New Roman"/>
                <w:sz w:val="28"/>
                <w:szCs w:val="28"/>
                <w:lang w:val="en-US"/>
              </w:rPr>
              <w:t>500</w:t>
            </w:r>
            <w:r w:rsidRPr="00C4615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9025C2" w:rsidRPr="00C46155" w:rsidRDefault="00C46155" w:rsidP="00C46155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155">
              <w:rPr>
                <w:rFonts w:ascii="Times New Roman" w:hAnsi="Times New Roman"/>
                <w:sz w:val="28"/>
                <w:szCs w:val="28"/>
                <w:lang w:val="en-US"/>
              </w:rPr>
              <w:t>600</w:t>
            </w:r>
            <w:r w:rsidRPr="00C4615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C46155" w:rsidRPr="00C46155" w:rsidTr="00C46155">
        <w:trPr>
          <w:trHeight w:val="81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9025C2" w:rsidRPr="00C46155" w:rsidRDefault="00C46155" w:rsidP="00C46155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15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y</w:t>
            </w:r>
            <w:r w:rsidRPr="00C461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</w:t>
            </w:r>
            <w:r w:rsidRPr="00C4615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C</w:t>
            </w:r>
            <w:r w:rsidRPr="00C46155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p</w:t>
            </w:r>
            <w:r w:rsidRPr="00C46155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  <w:r w:rsidRPr="00C4615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9025C2" w:rsidRPr="00C46155" w:rsidRDefault="00C46155" w:rsidP="00C46155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155">
              <w:rPr>
                <w:rFonts w:ascii="Times New Roman" w:hAnsi="Times New Roman"/>
                <w:sz w:val="28"/>
                <w:szCs w:val="28"/>
              </w:rPr>
              <w:t>52.89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9025C2" w:rsidRPr="00C46155" w:rsidRDefault="00C46155" w:rsidP="00C46155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155">
              <w:rPr>
                <w:rFonts w:ascii="Times New Roman" w:hAnsi="Times New Roman"/>
                <w:sz w:val="28"/>
                <w:szCs w:val="28"/>
              </w:rPr>
              <w:t>65.61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9025C2" w:rsidRPr="00C46155" w:rsidRDefault="00C46155" w:rsidP="00C46155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155">
              <w:rPr>
                <w:rFonts w:ascii="Times New Roman" w:hAnsi="Times New Roman"/>
                <w:sz w:val="28"/>
                <w:szCs w:val="28"/>
              </w:rPr>
              <w:t>78.07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9025C2" w:rsidRPr="00C46155" w:rsidRDefault="00C46155" w:rsidP="00C46155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155">
              <w:rPr>
                <w:rFonts w:ascii="Times New Roman" w:hAnsi="Times New Roman"/>
                <w:sz w:val="28"/>
                <w:szCs w:val="28"/>
              </w:rPr>
              <w:t>99.24</w:t>
            </w:r>
          </w:p>
        </w:tc>
      </w:tr>
    </w:tbl>
    <w:p w:rsidR="003D53AC" w:rsidRPr="00C46155" w:rsidRDefault="003D53AC" w:rsidP="00C46155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C46155" w:rsidRDefault="00C46155" w:rsidP="00C46155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C46155">
        <w:rPr>
          <w:rFonts w:ascii="Times New Roman" w:hAnsi="Times New Roman"/>
          <w:sz w:val="28"/>
          <w:szCs w:val="28"/>
        </w:rPr>
        <w:t>Вычислить значение теплоёмкости в точке</w:t>
      </w:r>
      <w:proofErr w:type="gramStart"/>
      <w:r w:rsidRPr="00C46155">
        <w:rPr>
          <w:rFonts w:ascii="Times New Roman" w:hAnsi="Times New Roman"/>
          <w:sz w:val="28"/>
          <w:szCs w:val="28"/>
        </w:rPr>
        <w:t xml:space="preserve"> </w:t>
      </w:r>
      <w:r w:rsidRPr="00C46155">
        <w:rPr>
          <w:rFonts w:ascii="Times New Roman" w:hAnsi="Times New Roman"/>
          <w:i/>
          <w:iCs/>
          <w:sz w:val="28"/>
          <w:szCs w:val="28"/>
        </w:rPr>
        <w:t>Т</w:t>
      </w:r>
      <w:proofErr w:type="gramEnd"/>
      <w:r w:rsidRPr="00C46155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C46155">
        <w:rPr>
          <w:rFonts w:ascii="Times New Roman" w:hAnsi="Times New Roman"/>
          <w:sz w:val="28"/>
          <w:szCs w:val="28"/>
        </w:rPr>
        <w:t xml:space="preserve">= 450 К. </w:t>
      </w:r>
    </w:p>
    <w:tbl>
      <w:tblPr>
        <w:tblW w:w="7520" w:type="dxa"/>
        <w:tblCellMar>
          <w:left w:w="0" w:type="dxa"/>
          <w:right w:w="0" w:type="dxa"/>
        </w:tblCellMar>
        <w:tblLook w:val="04A0"/>
      </w:tblPr>
      <w:tblGrid>
        <w:gridCol w:w="1560"/>
        <w:gridCol w:w="1420"/>
        <w:gridCol w:w="1440"/>
        <w:gridCol w:w="1540"/>
        <w:gridCol w:w="1560"/>
      </w:tblGrid>
      <w:tr w:rsidR="00C46155" w:rsidRPr="00C46155" w:rsidTr="00C46155">
        <w:trPr>
          <w:trHeight w:val="719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9025C2" w:rsidRPr="00C46155" w:rsidRDefault="00C46155" w:rsidP="00C46155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C4615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C461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</w:t>
            </w:r>
            <w:r w:rsidRPr="00C4615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T</w:t>
            </w:r>
            <w:r w:rsidRPr="00C46155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  <w:r w:rsidRPr="00C4615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9025C2" w:rsidRPr="00C46155" w:rsidRDefault="00C46155" w:rsidP="00C46155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C46155">
              <w:rPr>
                <w:rFonts w:ascii="Times New Roman" w:hAnsi="Times New Roman"/>
                <w:sz w:val="28"/>
                <w:szCs w:val="28"/>
                <w:lang w:val="en-US"/>
              </w:rPr>
              <w:t>300</w:t>
            </w:r>
            <w:r w:rsidRPr="00C4615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9025C2" w:rsidRPr="00C46155" w:rsidRDefault="00C46155" w:rsidP="00C46155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C46155">
              <w:rPr>
                <w:rFonts w:ascii="Times New Roman" w:hAnsi="Times New Roman"/>
                <w:sz w:val="28"/>
                <w:szCs w:val="28"/>
                <w:lang w:val="en-US"/>
              </w:rPr>
              <w:t>400</w:t>
            </w:r>
            <w:r w:rsidRPr="00C4615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9025C2" w:rsidRPr="00C46155" w:rsidRDefault="00C46155" w:rsidP="00C46155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C46155">
              <w:rPr>
                <w:rFonts w:ascii="Times New Roman" w:hAnsi="Times New Roman"/>
                <w:sz w:val="28"/>
                <w:szCs w:val="28"/>
                <w:lang w:val="en-US"/>
              </w:rPr>
              <w:t>500</w:t>
            </w:r>
            <w:r w:rsidRPr="00C4615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9025C2" w:rsidRPr="00C46155" w:rsidRDefault="00C46155" w:rsidP="00C46155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C46155">
              <w:rPr>
                <w:rFonts w:ascii="Times New Roman" w:hAnsi="Times New Roman"/>
                <w:sz w:val="28"/>
                <w:szCs w:val="28"/>
                <w:lang w:val="en-US"/>
              </w:rPr>
              <w:t>600</w:t>
            </w:r>
            <w:r w:rsidRPr="00C4615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C46155" w:rsidRPr="00C46155" w:rsidTr="00C46155">
        <w:trPr>
          <w:trHeight w:val="719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9025C2" w:rsidRPr="00C46155" w:rsidRDefault="00C46155" w:rsidP="00C46155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C4615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y</w:t>
            </w:r>
            <w:r w:rsidRPr="00C461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</w:t>
            </w:r>
            <w:r w:rsidRPr="00C4615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C</w:t>
            </w:r>
            <w:r w:rsidRPr="00C46155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p</w:t>
            </w:r>
            <w:r w:rsidRPr="00C46155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  <w:r w:rsidRPr="00C4615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9025C2" w:rsidRPr="00C46155" w:rsidRDefault="00C46155" w:rsidP="00C46155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C46155">
              <w:rPr>
                <w:rFonts w:ascii="Times New Roman" w:hAnsi="Times New Roman"/>
                <w:sz w:val="28"/>
                <w:szCs w:val="28"/>
              </w:rPr>
              <w:t>52.89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9025C2" w:rsidRPr="00C46155" w:rsidRDefault="00C46155" w:rsidP="00C46155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C46155">
              <w:rPr>
                <w:rFonts w:ascii="Times New Roman" w:hAnsi="Times New Roman"/>
                <w:sz w:val="28"/>
                <w:szCs w:val="28"/>
              </w:rPr>
              <w:t>65.61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9025C2" w:rsidRPr="00C46155" w:rsidRDefault="00C46155" w:rsidP="00C46155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C46155">
              <w:rPr>
                <w:rFonts w:ascii="Times New Roman" w:hAnsi="Times New Roman"/>
                <w:sz w:val="28"/>
                <w:szCs w:val="28"/>
              </w:rPr>
              <w:t>78.07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9025C2" w:rsidRPr="00C46155" w:rsidRDefault="00C46155" w:rsidP="00C46155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C46155">
              <w:rPr>
                <w:rFonts w:ascii="Times New Roman" w:hAnsi="Times New Roman"/>
                <w:sz w:val="28"/>
                <w:szCs w:val="28"/>
              </w:rPr>
              <w:t>99.24</w:t>
            </w:r>
          </w:p>
        </w:tc>
      </w:tr>
    </w:tbl>
    <w:p w:rsidR="00C46155" w:rsidRDefault="00C46155" w:rsidP="00C46155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C46155" w:rsidRDefault="00C46155" w:rsidP="00C46155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C4615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965960" cy="624840"/>
            <wp:effectExtent l="19050" t="0" r="0" b="0"/>
            <wp:docPr id="3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186513" cy="1017330"/>
                      <a:chOff x="5748190" y="1308493"/>
                      <a:chExt cx="3186513" cy="1017330"/>
                    </a:xfrm>
                  </a:grpSpPr>
                  <a:sp>
                    <a:nvSpPr>
                      <a:cNvPr id="25" name="TextBox 24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c="http://schemas.openxmlformats.org/markup-compatibility/2006" xmlns:a14="http://schemas.microsoft.com/office/drawing/2010/main" xmlns="" xmlns:a16="http://schemas.microsoft.com/office/drawing/2014/main" id="{1DB8F537-0DD8-465E-BD48-1C4ECA6D8FAA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5748190" y="1308493"/>
                        <a:ext cx="3186513" cy="1017330"/>
                      </a:xfrm>
                      <a:prstGeom prst="rect">
                        <a:avLst/>
                      </a:prstGeom>
                      <a:blipFill>
                        <a:blip r:embed="rId8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46155" w:rsidRDefault="00C46155" w:rsidP="00C46155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C4615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113020" cy="434340"/>
            <wp:effectExtent l="0" t="0" r="0" b="0"/>
            <wp:docPr id="5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724854" cy="640816"/>
                      <a:chOff x="747555" y="2589937"/>
                      <a:chExt cx="6724854" cy="640816"/>
                    </a:xfrm>
                  </a:grpSpPr>
                  <a:sp>
                    <a:nvSpPr>
                      <a:cNvPr id="6" name="TextBox 5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c="http://schemas.openxmlformats.org/markup-compatibility/2006" xmlns:a16="http://schemas.microsoft.com/office/drawing/2014/main" xmlns:a14="http://schemas.microsoft.com/office/drawing/2010/main" xmlns="" id="{32B08455-D2ED-43DA-A7A8-CA89D16118F7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747555" y="2589937"/>
                        <a:ext cx="6724854" cy="640816"/>
                      </a:xfrm>
                      <a:prstGeom prst="rect">
                        <a:avLst/>
                      </a:prstGeom>
                      <a:blipFill rotWithShape="0">
                        <a:blip r:embed="rId9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46155" w:rsidRDefault="00C46155" w:rsidP="00C46155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C4615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052060" cy="472440"/>
            <wp:effectExtent l="0" t="0" r="0" b="0"/>
            <wp:docPr id="14" name="Объект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863272" cy="640816"/>
                      <a:chOff x="1636709" y="3438829"/>
                      <a:chExt cx="5863272" cy="640816"/>
                    </a:xfrm>
                  </a:grpSpPr>
                  <a:sp>
                    <a:nvSpPr>
                      <a:cNvPr id="21" name="TextBox 20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c="http://schemas.openxmlformats.org/markup-compatibility/2006" xmlns:a16="http://schemas.microsoft.com/office/drawing/2014/main" xmlns:a14="http://schemas.microsoft.com/office/drawing/2010/main" xmlns="" id="{C213348C-D6A4-4BCA-8119-A6EED3C4623F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1636709" y="3438829"/>
                        <a:ext cx="5863272" cy="640816"/>
                      </a:xfrm>
                      <a:prstGeom prst="rect">
                        <a:avLst/>
                      </a:prstGeom>
                      <a:blipFill rotWithShape="0">
                        <a:blip r:embed="rId10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46155" w:rsidRDefault="00C46155" w:rsidP="00C46155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C4615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052060" cy="441960"/>
            <wp:effectExtent l="0" t="0" r="0" b="0"/>
            <wp:docPr id="15" name="Объект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863272" cy="640816"/>
                      <a:chOff x="1636708" y="4285791"/>
                      <a:chExt cx="5863272" cy="640816"/>
                    </a:xfrm>
                  </a:grpSpPr>
                  <a:sp>
                    <a:nvSpPr>
                      <a:cNvPr id="22" name="TextBox 21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c="http://schemas.openxmlformats.org/markup-compatibility/2006" xmlns:a16="http://schemas.microsoft.com/office/drawing/2014/main" xmlns:a14="http://schemas.microsoft.com/office/drawing/2010/main" xmlns="" id="{B41EBD5C-FC75-4F18-878F-254D56E8B4C6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1636708" y="4285791"/>
                        <a:ext cx="5863272" cy="640816"/>
                      </a:xfrm>
                      <a:prstGeom prst="rect">
                        <a:avLst/>
                      </a:prstGeom>
                      <a:blipFill rotWithShape="0">
                        <a:blip r:embed="rId11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46155" w:rsidRDefault="00C46155" w:rsidP="00C46155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C4615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295900" cy="434340"/>
            <wp:effectExtent l="0" t="0" r="0" b="0"/>
            <wp:docPr id="17" name="Объект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01541" cy="640816"/>
                      <a:chOff x="1636708" y="5132674"/>
                      <a:chExt cx="6801541" cy="640816"/>
                    </a:xfrm>
                  </a:grpSpPr>
                  <a:sp>
                    <a:nvSpPr>
                      <a:cNvPr id="23" name="TextBox 22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c="http://schemas.openxmlformats.org/markup-compatibility/2006" xmlns:a16="http://schemas.microsoft.com/office/drawing/2014/main" xmlns:a14="http://schemas.microsoft.com/office/drawing/2010/main" xmlns="" id="{2E1661B1-61F0-41A6-8576-A6E18EA9DB88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1636708" y="5132674"/>
                        <a:ext cx="6801541" cy="640816"/>
                      </a:xfrm>
                      <a:prstGeom prst="rect">
                        <a:avLst/>
                      </a:prstGeom>
                      <a:blipFill rotWithShape="0">
                        <a:blip r:embed="rId12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46155" w:rsidRDefault="00C46155" w:rsidP="00C46155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C46155" w:rsidRPr="00C46155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61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lab_11_example;</w:t>
      </w:r>
    </w:p>
    <w:p w:rsidR="00C46155" w:rsidRPr="00C46155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C461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C46155" w:rsidRPr="00C46155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61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C4615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6155" w:rsidRPr="00C46155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C461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C46155" w:rsidRPr="00C46155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61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C461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C4615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.n] </w:t>
      </w:r>
      <w:r w:rsidRPr="00C461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C4615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6155" w:rsidRPr="00C46155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461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C46155" w:rsidRPr="00C46155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61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y: </w:t>
      </w:r>
      <w:proofErr w:type="spellStart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6155" w:rsidRPr="00C46155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x1</w:t>
      </w:r>
      <w:proofErr w:type="gramEnd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y1: </w:t>
      </w:r>
      <w:r w:rsidRPr="00C4615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6155" w:rsidRPr="00C46155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spellStart"/>
      <w:proofErr w:type="gramStart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4615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6155" w:rsidRPr="00C46155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text;</w:t>
      </w:r>
    </w:p>
    <w:p w:rsidR="00C46155" w:rsidRPr="00C46155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461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C461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y: </w:t>
      </w:r>
      <w:proofErr w:type="spellStart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x1: </w:t>
      </w:r>
      <w:r w:rsidRPr="00C4615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C4615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6155" w:rsidRPr="00C46155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461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C46155" w:rsidRPr="00C46155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61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C4615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6155" w:rsidRPr="00C46155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sum: </w:t>
      </w:r>
      <w:r w:rsidRPr="00C4615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6155" w:rsidRPr="00C46155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C461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C46155" w:rsidRPr="00C46155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61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C4615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6155" w:rsidRPr="00C46155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61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C461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C4615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C461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C461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46155" w:rsidRPr="00C46155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61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461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C46155" w:rsidRPr="00C46155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61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C4615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6155" w:rsidRPr="00C46155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461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C461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C4615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C461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C461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46155" w:rsidRPr="00C46155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61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461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C46155" w:rsidRPr="00C46155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61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461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C461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&lt;&gt; </w:t>
      </w:r>
      <w:proofErr w:type="spellStart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61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C46155" w:rsidRPr="00C46155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61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p * (x1 - x[j]) / (x[</w:t>
      </w:r>
      <w:proofErr w:type="spellStart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x[j])</w:t>
      </w:r>
    </w:p>
    <w:p w:rsidR="00C46155" w:rsidRPr="00C46155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461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6155" w:rsidRPr="00C46155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sum + y[</w:t>
      </w:r>
      <w:proofErr w:type="spellStart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p;</w:t>
      </w:r>
    </w:p>
    <w:p w:rsidR="00C46155" w:rsidRPr="00C46155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461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6155" w:rsidRPr="00C46155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615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C4615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sum</w:t>
      </w:r>
    </w:p>
    <w:p w:rsidR="00C46155" w:rsidRPr="00C46155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461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:rsidR="00C46155" w:rsidRPr="00C46155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C461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C46155" w:rsidRPr="00C46155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61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C4615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'data.txt'</w:t>
      </w:r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6155" w:rsidRPr="00C46155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reset(</w:t>
      </w:r>
      <w:proofErr w:type="gramEnd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C46155" w:rsidRPr="00C46155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61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C461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C4615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C461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C461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46155" w:rsidRPr="00C46155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61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x[</w:t>
      </w:r>
      <w:proofErr w:type="spellStart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C46155" w:rsidRPr="00C46155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y, </w:t>
      </w:r>
      <w:r w:rsidRPr="00C4615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450</w:t>
      </w:r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6155" w:rsidRPr="00C46155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y1);</w:t>
      </w:r>
    </w:p>
    <w:p w:rsidR="00C46155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461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</w:p>
    <w:p w:rsidR="00C46155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C46155" w:rsidRPr="00C46155" w:rsidRDefault="00C46155" w:rsidP="00C46155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C46155" w:rsidRDefault="00C46155" w:rsidP="00583AF5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Default="00311E30" w:rsidP="00AB3DF6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3365C3" w:rsidRPr="00311E30" w:rsidRDefault="00583AF5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</w:t>
      </w:r>
      <w:r w:rsidR="00C46155">
        <w:rPr>
          <w:rFonts w:ascii="Times New Roman" w:hAnsi="Times New Roman"/>
          <w:b/>
          <w:sz w:val="28"/>
          <w:szCs w:val="28"/>
        </w:rPr>
        <w:t>1</w:t>
      </w:r>
    </w:p>
    <w:p w:rsidR="00C46155" w:rsidRPr="00C46155" w:rsidRDefault="00311E30" w:rsidP="00C46155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 w:rsidR="0065534C">
        <w:rPr>
          <w:rFonts w:ascii="Times New Roman" w:hAnsi="Times New Roman"/>
          <w:sz w:val="28"/>
          <w:szCs w:val="28"/>
        </w:rPr>
        <w:t xml:space="preserve"> </w:t>
      </w:r>
      <w:r w:rsidR="00C46155" w:rsidRPr="00C46155">
        <w:rPr>
          <w:rFonts w:ascii="Times New Roman" w:hAnsi="Times New Roman"/>
          <w:sz w:val="28"/>
          <w:szCs w:val="28"/>
        </w:rPr>
        <w:t xml:space="preserve">Используя интерполяционный полином </w:t>
      </w:r>
      <w:proofErr w:type="gramStart"/>
      <w:r w:rsidR="00C46155" w:rsidRPr="00C46155">
        <w:rPr>
          <w:rFonts w:ascii="Times New Roman" w:hAnsi="Times New Roman"/>
          <w:sz w:val="28"/>
          <w:szCs w:val="28"/>
        </w:rPr>
        <w:t>Лагранжа</w:t>
      </w:r>
      <w:proofErr w:type="gramEnd"/>
      <w:r w:rsidR="00C46155" w:rsidRPr="00C46155">
        <w:rPr>
          <w:rFonts w:ascii="Times New Roman" w:hAnsi="Times New Roman"/>
          <w:sz w:val="28"/>
          <w:szCs w:val="28"/>
        </w:rPr>
        <w:t xml:space="preserve"> определите значения переменной </w:t>
      </w:r>
      <w:r w:rsidR="00C46155" w:rsidRPr="00C46155">
        <w:rPr>
          <w:rFonts w:ascii="Times New Roman" w:hAnsi="Times New Roman"/>
          <w:sz w:val="28"/>
          <w:szCs w:val="28"/>
          <w:lang w:val="en-US"/>
        </w:rPr>
        <w:t>Y</w:t>
      </w:r>
      <w:r w:rsidR="00C46155" w:rsidRPr="00C46155">
        <w:rPr>
          <w:rFonts w:ascii="Times New Roman" w:hAnsi="Times New Roman"/>
          <w:sz w:val="28"/>
          <w:szCs w:val="28"/>
        </w:rPr>
        <w:t xml:space="preserve"> при следующих значениях переменной </w:t>
      </w:r>
      <w:r w:rsidR="00C46155" w:rsidRPr="00C46155">
        <w:rPr>
          <w:rFonts w:ascii="Times New Roman" w:hAnsi="Times New Roman"/>
          <w:sz w:val="28"/>
          <w:szCs w:val="28"/>
          <w:lang w:val="en-US"/>
        </w:rPr>
        <w:t>X</w:t>
      </w:r>
      <w:r w:rsidR="00C46155" w:rsidRPr="00C46155">
        <w:rPr>
          <w:rFonts w:ascii="Times New Roman" w:hAnsi="Times New Roman"/>
          <w:sz w:val="28"/>
          <w:szCs w:val="28"/>
        </w:rPr>
        <w:t>:</w:t>
      </w:r>
    </w:p>
    <w:p w:rsidR="009025C2" w:rsidRPr="00C46155" w:rsidRDefault="002F4A7E" w:rsidP="00C46155">
      <w:pPr>
        <w:pStyle w:val="a7"/>
        <w:numPr>
          <w:ilvl w:val="0"/>
          <w:numId w:val="2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46155">
        <w:rPr>
          <w:rFonts w:ascii="Times New Roman" w:hAnsi="Times New Roman"/>
          <w:sz w:val="28"/>
          <w:szCs w:val="28"/>
          <w:lang w:val="en-US"/>
        </w:rPr>
        <w:t>X</w:t>
      </w:r>
      <w:r w:rsidRPr="00C46155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C46155">
        <w:rPr>
          <w:rFonts w:ascii="Times New Roman" w:hAnsi="Times New Roman"/>
          <w:sz w:val="28"/>
          <w:szCs w:val="28"/>
          <w:lang w:val="en-US"/>
        </w:rPr>
        <w:t xml:space="preserve"> = 0.85</w:t>
      </w:r>
    </w:p>
    <w:p w:rsidR="00BF18C2" w:rsidRPr="00C46155" w:rsidRDefault="00C46155" w:rsidP="00C46155">
      <w:pPr>
        <w:pStyle w:val="a7"/>
        <w:numPr>
          <w:ilvl w:val="0"/>
          <w:numId w:val="2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46155">
        <w:rPr>
          <w:rFonts w:ascii="Times New Roman" w:hAnsi="Times New Roman"/>
          <w:sz w:val="28"/>
          <w:szCs w:val="28"/>
          <w:lang w:val="en-US"/>
        </w:rPr>
        <w:t>X</w:t>
      </w:r>
      <w:r w:rsidRPr="00C46155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C46155">
        <w:rPr>
          <w:rFonts w:ascii="Times New Roman" w:hAnsi="Times New Roman"/>
          <w:sz w:val="28"/>
          <w:szCs w:val="28"/>
          <w:lang w:val="en-US"/>
        </w:rPr>
        <w:t xml:space="preserve"> = 1.27</w:t>
      </w:r>
    </w:p>
    <w:p w:rsidR="00CD00EF" w:rsidRPr="00BF18C2" w:rsidRDefault="00456E38" w:rsidP="00BF18C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779770" cy="609834"/>
            <wp:effectExtent l="19050" t="0" r="0" b="0"/>
            <wp:docPr id="1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7347" t="52847" r="1357" b="31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786" cy="610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E38" w:rsidRDefault="00456E38" w:rsidP="00E54086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311E30" w:rsidRPr="003D53AC" w:rsidRDefault="0065534C" w:rsidP="00E54086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CD00EF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E54086" w:rsidRDefault="00A442D5" w:rsidP="00E54086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A442D5">
        <w:rPr>
          <w:rFonts w:ascii="Times New Roman" w:hAnsi="Times New Roman"/>
          <w:b/>
          <w:sz w:val="28"/>
          <w:szCs w:val="28"/>
        </w:rPr>
        <w:t>1</w:t>
      </w:r>
      <w:r>
        <w:rPr>
          <w:rFonts w:ascii="Times New Roman" w:hAnsi="Times New Roman"/>
          <w:b/>
          <w:sz w:val="28"/>
          <w:szCs w:val="28"/>
          <w:lang w:val="en-US"/>
        </w:rPr>
        <w:t>)</w:t>
      </w:r>
    </w:p>
    <w:p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lab11;</w:t>
      </w:r>
    </w:p>
    <w:p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const</w:t>
      </w:r>
      <w:proofErr w:type="spellEnd"/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.n]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y: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x1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text;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y: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x1: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&lt;&gt;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p * (x1 - x[j]) / (x[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x[j])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sum + y[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p;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sum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'task1.txt'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x[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y,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0.85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у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: 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y1);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</w:t>
      </w:r>
    </w:p>
    <w:p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A442D5" w:rsidRPr="00A442D5" w:rsidRDefault="00A442D5" w:rsidP="00E54086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A63605" w:rsidRDefault="00A63605" w:rsidP="00E5408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:rsidR="00A63605" w:rsidRDefault="00A6360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</w:p>
    <w:p w:rsidR="00A442D5" w:rsidRDefault="00A442D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A442D5">
        <w:rPr>
          <w:rFonts w:ascii="Times New Roman" w:hAnsi="Times New Roman"/>
          <w:sz w:val="28"/>
          <w:szCs w:val="28"/>
          <w:lang w:eastAsia="ru-RU"/>
        </w:rPr>
        <w:t>Значение у: 2.3310298112</w:t>
      </w:r>
    </w:p>
    <w:p w:rsidR="00A442D5" w:rsidRDefault="00A442D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:rsidR="00A442D5" w:rsidRPr="00A442D5" w:rsidRDefault="00A442D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A442D5">
        <w:rPr>
          <w:rFonts w:ascii="Times New Roman" w:hAnsi="Times New Roman"/>
          <w:b/>
          <w:sz w:val="28"/>
          <w:szCs w:val="28"/>
          <w:lang w:val="en-US" w:eastAsia="ru-RU"/>
        </w:rPr>
        <w:t>2)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lab11;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.n]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y: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x1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text;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y: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x1: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var</w:t>
      </w:r>
      <w:proofErr w:type="spellEnd"/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&lt;&gt;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p * (x1 - x[j]) / (x[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x[j])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sum + y[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p;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sum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'task1.txt'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x[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y,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1.27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у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: 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y1);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</w:t>
      </w:r>
    </w:p>
    <w:p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442D5" w:rsidRDefault="00A442D5" w:rsidP="00A442D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  <w:r w:rsidRPr="00A442D5">
        <w:rPr>
          <w:rFonts w:ascii="Times New Roman" w:hAnsi="Times New Roman"/>
          <w:sz w:val="28"/>
          <w:szCs w:val="28"/>
          <w:lang w:eastAsia="ru-RU"/>
        </w:rPr>
        <w:t>Значение у: 3.56235135488</w:t>
      </w:r>
    </w:p>
    <w:p w:rsidR="00A442D5" w:rsidRPr="00A442D5" w:rsidRDefault="00A442D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</w:p>
    <w:p w:rsidR="00C46155" w:rsidRPr="00A442D5" w:rsidRDefault="00C4615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</w:p>
    <w:p w:rsidR="00C46155" w:rsidRPr="00311E30" w:rsidRDefault="00C46155" w:rsidP="00456E38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 w:rsidR="00456E38" w:rsidRPr="00456E38" w:rsidRDefault="00C46155" w:rsidP="00456E3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456E38" w:rsidRPr="00456E38">
        <w:rPr>
          <w:rFonts w:ascii="Times New Roman" w:hAnsi="Times New Roman"/>
          <w:sz w:val="28"/>
          <w:szCs w:val="28"/>
        </w:rPr>
        <w:t>Дана зависимость теплоемкости от температуры:</w:t>
      </w:r>
    </w:p>
    <w:p w:rsidR="00C46155" w:rsidRDefault="00456E38" w:rsidP="00456E3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421630" cy="843559"/>
            <wp:effectExtent l="19050" t="0" r="7620" b="0"/>
            <wp:docPr id="2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7370" t="41230" r="3536" b="36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674" cy="846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E38" w:rsidRPr="00456E38" w:rsidRDefault="00456E38" w:rsidP="00456E38">
      <w:pPr>
        <w:spacing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456E38">
        <w:rPr>
          <w:rFonts w:ascii="Times New Roman" w:hAnsi="Times New Roman"/>
          <w:b/>
          <w:sz w:val="28"/>
          <w:szCs w:val="28"/>
        </w:rPr>
        <w:t>Задание</w:t>
      </w:r>
    </w:p>
    <w:p w:rsidR="00456E38" w:rsidRPr="00456E38" w:rsidRDefault="00456E38" w:rsidP="00456E3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6E38">
        <w:rPr>
          <w:rFonts w:ascii="Times New Roman" w:hAnsi="Times New Roman"/>
          <w:sz w:val="28"/>
          <w:szCs w:val="28"/>
        </w:rPr>
        <w:t>С использованием формулы Лагранжа определить значение теплоемкости при изменении</w:t>
      </w:r>
      <w:proofErr w:type="gramStart"/>
      <w:r w:rsidRPr="00456E38">
        <w:rPr>
          <w:rFonts w:ascii="Times New Roman" w:hAnsi="Times New Roman"/>
          <w:sz w:val="28"/>
          <w:szCs w:val="28"/>
        </w:rPr>
        <w:t xml:space="preserve"> Т</w:t>
      </w:r>
      <w:proofErr w:type="gramEnd"/>
      <w:r w:rsidRPr="00456E38">
        <w:rPr>
          <w:rFonts w:ascii="Times New Roman" w:hAnsi="Times New Roman"/>
          <w:sz w:val="28"/>
          <w:szCs w:val="28"/>
        </w:rPr>
        <w:t xml:space="preserve"> в интервале от 100 до 600 с шагом 50.</w:t>
      </w:r>
    </w:p>
    <w:p w:rsidR="00456E38" w:rsidRPr="00456E38" w:rsidRDefault="00456E38" w:rsidP="00456E3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6E38">
        <w:rPr>
          <w:rFonts w:ascii="Times New Roman" w:hAnsi="Times New Roman"/>
          <w:sz w:val="28"/>
          <w:szCs w:val="28"/>
        </w:rPr>
        <w:t xml:space="preserve">Исходные данные считать из файла. Результаты вывести в файл. Построить график в </w:t>
      </w:r>
      <w:r w:rsidRPr="00456E38">
        <w:rPr>
          <w:rFonts w:ascii="Times New Roman" w:hAnsi="Times New Roman"/>
          <w:sz w:val="28"/>
          <w:szCs w:val="28"/>
          <w:lang w:val="en-US"/>
        </w:rPr>
        <w:t>Excel</w:t>
      </w:r>
      <w:r w:rsidRPr="00456E38">
        <w:rPr>
          <w:rFonts w:ascii="Times New Roman" w:hAnsi="Times New Roman"/>
          <w:sz w:val="28"/>
          <w:szCs w:val="28"/>
        </w:rPr>
        <w:t xml:space="preserve"> по исходным данным и  результатам интерполяции.</w:t>
      </w:r>
    </w:p>
    <w:p w:rsidR="00E54086" w:rsidRPr="00456E38" w:rsidRDefault="00E54086" w:rsidP="00456E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C46155" w:rsidRDefault="00C46155" w:rsidP="00C46155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CD00EF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lab11;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const</w:t>
      </w:r>
      <w:proofErr w:type="gramEnd"/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.n]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y: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x1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f1, f2: text;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y: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x1: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var</w:t>
      </w:r>
      <w:proofErr w:type="spellEnd"/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&lt;&gt;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p * (x1 - x[j]) / (x[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x[j])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sum + y[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p;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sum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f1,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'task2.txt'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f2,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'task2result.txt'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f1);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rewrite(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f2);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f1, x[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while</w:t>
      </w:r>
      <w:proofErr w:type="gramEnd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 &lt;=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600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y, t);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t +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f2, y1)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f1);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f2)</w:t>
      </w:r>
    </w:p>
    <w:p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A442D5" w:rsidRPr="00A442D5" w:rsidRDefault="00A442D5" w:rsidP="00C46155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A63605" w:rsidRPr="003D53AC" w:rsidRDefault="00A63605" w:rsidP="00E5408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:rsidR="00A63605" w:rsidRDefault="00A63605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 w:rsidRPr="00A442D5">
        <w:rPr>
          <w:rFonts w:ascii="Times New Roman" w:hAnsi="Times New Roman"/>
          <w:color w:val="000000"/>
          <w:sz w:val="28"/>
          <w:szCs w:val="28"/>
          <w:lang w:val="en-US" w:eastAsia="ru-RU"/>
        </w:rPr>
        <w:t>6.95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 w:rsidRPr="00A442D5">
        <w:rPr>
          <w:rFonts w:ascii="Times New Roman" w:hAnsi="Times New Roman"/>
          <w:color w:val="000000"/>
          <w:sz w:val="28"/>
          <w:szCs w:val="28"/>
          <w:lang w:val="en-US" w:eastAsia="ru-RU"/>
        </w:rPr>
        <w:t>6.9708203125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 w:rsidRPr="00A442D5">
        <w:rPr>
          <w:rFonts w:ascii="Times New Roman" w:hAnsi="Times New Roman"/>
          <w:color w:val="000000"/>
          <w:sz w:val="28"/>
          <w:szCs w:val="28"/>
          <w:lang w:val="en-US" w:eastAsia="ru-RU"/>
        </w:rPr>
        <w:t>7.05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 w:rsidRPr="00A442D5">
        <w:rPr>
          <w:rFonts w:ascii="Times New Roman" w:hAnsi="Times New Roman"/>
          <w:color w:val="000000"/>
          <w:sz w:val="28"/>
          <w:szCs w:val="28"/>
          <w:lang w:val="en-US" w:eastAsia="ru-RU"/>
        </w:rPr>
        <w:t>7.1226171875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 w:rsidRPr="00A442D5">
        <w:rPr>
          <w:rFonts w:ascii="Times New Roman" w:hAnsi="Times New Roman"/>
          <w:color w:val="000000"/>
          <w:sz w:val="28"/>
          <w:szCs w:val="28"/>
          <w:lang w:val="en-US" w:eastAsia="ru-RU"/>
        </w:rPr>
        <w:t>7.17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 w:rsidRPr="00A442D5">
        <w:rPr>
          <w:rFonts w:ascii="Times New Roman" w:hAnsi="Times New Roman"/>
          <w:color w:val="000000"/>
          <w:sz w:val="28"/>
          <w:szCs w:val="28"/>
          <w:lang w:val="en-US" w:eastAsia="ru-RU"/>
        </w:rPr>
        <w:lastRenderedPageBreak/>
        <w:t>7.2037890625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 w:rsidRPr="00A442D5">
        <w:rPr>
          <w:rFonts w:ascii="Times New Roman" w:hAnsi="Times New Roman"/>
          <w:color w:val="000000"/>
          <w:sz w:val="28"/>
          <w:szCs w:val="28"/>
          <w:lang w:val="en-US" w:eastAsia="ru-RU"/>
        </w:rPr>
        <w:t>7.25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 w:rsidRPr="00A442D5">
        <w:rPr>
          <w:rFonts w:ascii="Times New Roman" w:hAnsi="Times New Roman"/>
          <w:color w:val="000000"/>
          <w:sz w:val="28"/>
          <w:szCs w:val="28"/>
          <w:lang w:val="en-US" w:eastAsia="ru-RU"/>
        </w:rPr>
        <w:t>7.3330859375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 w:rsidRPr="00A442D5">
        <w:rPr>
          <w:rFonts w:ascii="Times New Roman" w:hAnsi="Times New Roman"/>
          <w:color w:val="000000"/>
          <w:sz w:val="28"/>
          <w:szCs w:val="28"/>
          <w:lang w:val="en-US" w:eastAsia="ru-RU"/>
        </w:rPr>
        <w:t>7.46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 w:rsidRPr="00A442D5">
        <w:rPr>
          <w:rFonts w:ascii="Times New Roman" w:hAnsi="Times New Roman"/>
          <w:color w:val="000000"/>
          <w:sz w:val="28"/>
          <w:szCs w:val="28"/>
          <w:lang w:val="en-US" w:eastAsia="ru-RU"/>
        </w:rPr>
        <w:t>7.6042578125</w:t>
      </w:r>
    </w:p>
    <w:p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 w:rsidRPr="00A442D5">
        <w:rPr>
          <w:rFonts w:ascii="Times New Roman" w:hAnsi="Times New Roman"/>
          <w:color w:val="000000"/>
          <w:sz w:val="28"/>
          <w:szCs w:val="28"/>
          <w:lang w:val="en-US" w:eastAsia="ru-RU"/>
        </w:rPr>
        <w:t>7.69</w:t>
      </w:r>
    </w:p>
    <w:p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p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19050" t="0" r="1905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442D5" w:rsidRPr="00A442D5" w:rsidRDefault="00A442D5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70E9C" w:rsidRDefault="00870E9C" w:rsidP="00C46155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C46155" w:rsidRPr="00311E30" w:rsidRDefault="00C46155" w:rsidP="00C46155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3</w:t>
      </w:r>
    </w:p>
    <w:p w:rsidR="00456E38" w:rsidRPr="00456E38" w:rsidRDefault="00456E38" w:rsidP="00456E38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-40005</wp:posOffset>
            </wp:positionH>
            <wp:positionV relativeFrom="paragraph">
              <wp:posOffset>689610</wp:posOffset>
            </wp:positionV>
            <wp:extent cx="6122670" cy="914400"/>
            <wp:effectExtent l="19050" t="0" r="0" b="0"/>
            <wp:wrapNone/>
            <wp:docPr id="2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20959" t="59681" r="1869" b="19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6155"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="00C46155" w:rsidRPr="00311E30">
        <w:rPr>
          <w:rFonts w:ascii="Times New Roman" w:hAnsi="Times New Roman"/>
          <w:sz w:val="28"/>
          <w:szCs w:val="28"/>
        </w:rPr>
        <w:t>:</w:t>
      </w:r>
      <w:r w:rsidR="00C46155">
        <w:rPr>
          <w:rFonts w:ascii="Times New Roman" w:hAnsi="Times New Roman"/>
          <w:sz w:val="28"/>
          <w:szCs w:val="28"/>
        </w:rPr>
        <w:t xml:space="preserve"> </w:t>
      </w:r>
      <w:r w:rsidRPr="00456E38">
        <w:rPr>
          <w:rFonts w:ascii="Times New Roman" w:hAnsi="Times New Roman"/>
          <w:sz w:val="28"/>
          <w:szCs w:val="28"/>
        </w:rPr>
        <w:t>Дана табличная зависимость энтальпии и энтропии от температуры:</w:t>
      </w:r>
    </w:p>
    <w:p w:rsidR="00C46155" w:rsidRDefault="00C46155" w:rsidP="00C46155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C46155" w:rsidRDefault="00C46155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Pr="00C46155" w:rsidRDefault="00E54086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46155">
        <w:rPr>
          <w:rFonts w:ascii="Times New Roman" w:hAnsi="Times New Roman"/>
          <w:sz w:val="28"/>
          <w:szCs w:val="28"/>
          <w:lang w:eastAsia="ru-RU"/>
        </w:rPr>
        <w:t xml:space="preserve">   </w:t>
      </w:r>
    </w:p>
    <w:p w:rsidR="00456E38" w:rsidRDefault="00456E38" w:rsidP="00C46155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456E38" w:rsidRDefault="00456E38" w:rsidP="00C46155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</w:p>
    <w:p w:rsidR="00456E38" w:rsidRDefault="00456E38" w:rsidP="00456E38">
      <w:pPr>
        <w:spacing w:after="0" w:line="360" w:lineRule="auto"/>
        <w:ind w:firstLine="567"/>
        <w:outlineLvl w:val="0"/>
        <w:rPr>
          <w:rFonts w:ascii="Times New Roman" w:hAnsi="Times New Roman"/>
          <w:sz w:val="28"/>
          <w:szCs w:val="28"/>
        </w:rPr>
      </w:pPr>
      <w:r w:rsidRPr="00456E38">
        <w:rPr>
          <w:rFonts w:ascii="Times New Roman" w:hAnsi="Times New Roman"/>
          <w:sz w:val="28"/>
          <w:szCs w:val="28"/>
        </w:rPr>
        <w:t xml:space="preserve">Определите значение свободной энергии Гиббса </w:t>
      </w:r>
      <w:r w:rsidRPr="00456E38">
        <w:rPr>
          <w:rFonts w:ascii="Times New Roman" w:hAnsi="Times New Roman"/>
          <w:sz w:val="28"/>
          <w:szCs w:val="28"/>
        </w:rPr>
        <w:br/>
        <w:t>(</w:t>
      </w:r>
      <w:r w:rsidRPr="00456E38">
        <w:rPr>
          <w:rFonts w:ascii="Times New Roman" w:hAnsi="Times New Roman"/>
          <w:sz w:val="28"/>
          <w:szCs w:val="28"/>
          <w:lang w:val="el-GR"/>
        </w:rPr>
        <w:t>Δ</w:t>
      </w:r>
      <w:r w:rsidRPr="00456E38">
        <w:rPr>
          <w:rFonts w:ascii="Times New Roman" w:hAnsi="Times New Roman"/>
          <w:sz w:val="28"/>
          <w:szCs w:val="28"/>
          <w:lang w:val="en-US"/>
        </w:rPr>
        <w:t>G</w:t>
      </w:r>
      <w:r w:rsidRPr="00456E38">
        <w:rPr>
          <w:rFonts w:ascii="Times New Roman" w:hAnsi="Times New Roman"/>
          <w:sz w:val="28"/>
          <w:szCs w:val="28"/>
        </w:rPr>
        <w:t>, кДж/моль) при изменении температуры в интервале от 150 до 650</w:t>
      </w:r>
      <w:proofErr w:type="gramStart"/>
      <w:r w:rsidRPr="00456E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</w:t>
      </w:r>
      <w:proofErr w:type="gramEnd"/>
      <w:r>
        <w:rPr>
          <w:rFonts w:ascii="Times New Roman" w:hAnsi="Times New Roman"/>
          <w:sz w:val="28"/>
          <w:szCs w:val="28"/>
        </w:rPr>
        <w:t xml:space="preserve"> с шагом 100.</w:t>
      </w:r>
    </w:p>
    <w:p w:rsidR="00456E38" w:rsidRPr="00456E38" w:rsidRDefault="00456E38" w:rsidP="00456E38">
      <w:pPr>
        <w:spacing w:after="0" w:line="360" w:lineRule="auto"/>
        <w:ind w:firstLine="567"/>
        <w:outlineLvl w:val="0"/>
        <w:rPr>
          <w:rFonts w:ascii="Times New Roman" w:hAnsi="Times New Roman"/>
          <w:sz w:val="28"/>
          <w:szCs w:val="28"/>
        </w:rPr>
      </w:pPr>
      <w:r w:rsidRPr="00456E38">
        <w:rPr>
          <w:rFonts w:ascii="Times New Roman" w:hAnsi="Times New Roman"/>
          <w:sz w:val="28"/>
          <w:szCs w:val="28"/>
        </w:rPr>
        <w:t xml:space="preserve">Для определения значений </w:t>
      </w:r>
      <w:r w:rsidRPr="00456E38">
        <w:rPr>
          <w:rFonts w:ascii="Times New Roman" w:hAnsi="Times New Roman"/>
          <w:sz w:val="28"/>
          <w:szCs w:val="28"/>
          <w:lang w:val="el-GR"/>
        </w:rPr>
        <w:t>Δ</w:t>
      </w:r>
      <w:r w:rsidRPr="00456E38">
        <w:rPr>
          <w:rFonts w:ascii="Times New Roman" w:hAnsi="Times New Roman"/>
          <w:sz w:val="28"/>
          <w:szCs w:val="28"/>
        </w:rPr>
        <w:t xml:space="preserve">Н и </w:t>
      </w:r>
      <w:r w:rsidRPr="00456E38">
        <w:rPr>
          <w:rFonts w:ascii="Times New Roman" w:hAnsi="Times New Roman"/>
          <w:sz w:val="28"/>
          <w:szCs w:val="28"/>
          <w:lang w:val="el-GR"/>
        </w:rPr>
        <w:t>Δ</w:t>
      </w:r>
      <w:r w:rsidRPr="00456E38">
        <w:rPr>
          <w:rFonts w:ascii="Times New Roman" w:hAnsi="Times New Roman"/>
          <w:sz w:val="28"/>
          <w:szCs w:val="28"/>
          <w:lang w:val="en-US"/>
        </w:rPr>
        <w:t>S</w:t>
      </w:r>
      <w:r w:rsidRPr="00456E38">
        <w:rPr>
          <w:rFonts w:ascii="Times New Roman" w:hAnsi="Times New Roman"/>
          <w:sz w:val="28"/>
          <w:szCs w:val="28"/>
        </w:rPr>
        <w:t xml:space="preserve"> при данных температурах используйте полином Лагранжа.</w:t>
      </w:r>
    </w:p>
    <w:p w:rsidR="00456E38" w:rsidRPr="00456E38" w:rsidRDefault="00456E38" w:rsidP="00C46155">
      <w:pPr>
        <w:spacing w:after="0" w:line="360" w:lineRule="auto"/>
        <w:ind w:firstLine="567"/>
        <w:outlineLvl w:val="0"/>
        <w:rPr>
          <w:rFonts w:ascii="Times New Roman" w:hAnsi="Times New Roman"/>
          <w:sz w:val="28"/>
          <w:szCs w:val="28"/>
        </w:rPr>
      </w:pPr>
    </w:p>
    <w:p w:rsidR="00C46155" w:rsidRPr="003D53AC" w:rsidRDefault="00C46155" w:rsidP="00C46155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CD00EF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lab11;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.n]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y, z: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x1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y1, z1, g1: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f1, f2: text;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y: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x1: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&lt;&gt;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p * (x1 - x[j]) / (x[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x[j])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sum + y[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p;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sum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f1,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'task3.txt'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f2,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'task3result.txt'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f1);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rewrite(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f2);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150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f2,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'G'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f1, x[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z[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while</w:t>
      </w:r>
      <w:proofErr w:type="gramEnd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 &lt;=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700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y, t);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z1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z, t);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g1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y1 - z1 * x1;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f2, t, g1: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t +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f1);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f2)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lastRenderedPageBreak/>
        <w:t>Ответ</w:t>
      </w:r>
      <w:r w:rsidRPr="00A442D5"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 xml:space="preserve">: </w:t>
      </w:r>
    </w:p>
    <w:p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 w:rsidRPr="00A442D5">
        <w:rPr>
          <w:rFonts w:ascii="Times New Roman" w:hAnsi="Times New Roman"/>
          <w:color w:val="000000"/>
          <w:sz w:val="28"/>
          <w:szCs w:val="28"/>
          <w:lang w:val="en-US" w:eastAsia="ru-RU"/>
        </w:rPr>
        <w:t>T       G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 w:rsidRPr="00A442D5">
        <w:rPr>
          <w:rFonts w:ascii="Times New Roman" w:hAnsi="Times New Roman"/>
          <w:color w:val="000000"/>
          <w:sz w:val="28"/>
          <w:szCs w:val="28"/>
          <w:lang w:val="en-US" w:eastAsia="ru-RU"/>
        </w:rPr>
        <w:t>150   -15.576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 w:rsidRPr="00A442D5">
        <w:rPr>
          <w:rFonts w:ascii="Times New Roman" w:hAnsi="Times New Roman"/>
          <w:color w:val="000000"/>
          <w:sz w:val="28"/>
          <w:szCs w:val="28"/>
          <w:lang w:val="en-US" w:eastAsia="ru-RU"/>
        </w:rPr>
        <w:t>250    -5.583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 w:rsidRPr="00A442D5">
        <w:rPr>
          <w:rFonts w:ascii="Times New Roman" w:hAnsi="Times New Roman"/>
          <w:color w:val="000000"/>
          <w:sz w:val="28"/>
          <w:szCs w:val="28"/>
          <w:lang w:val="en-US" w:eastAsia="ru-RU"/>
        </w:rPr>
        <w:t>350     2.309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 w:rsidRPr="00A442D5">
        <w:rPr>
          <w:rFonts w:ascii="Times New Roman" w:hAnsi="Times New Roman"/>
          <w:color w:val="000000"/>
          <w:sz w:val="28"/>
          <w:szCs w:val="28"/>
          <w:lang w:val="en-US" w:eastAsia="ru-RU"/>
        </w:rPr>
        <w:t>450     8.408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 w:rsidRPr="00A442D5">
        <w:rPr>
          <w:rFonts w:ascii="Times New Roman" w:hAnsi="Times New Roman"/>
          <w:color w:val="000000"/>
          <w:sz w:val="28"/>
          <w:szCs w:val="28"/>
          <w:lang w:val="en-US" w:eastAsia="ru-RU"/>
        </w:rPr>
        <w:t>550    17.875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 w:rsidRPr="00A442D5">
        <w:rPr>
          <w:rFonts w:ascii="Times New Roman" w:hAnsi="Times New Roman"/>
          <w:color w:val="000000"/>
          <w:sz w:val="28"/>
          <w:szCs w:val="28"/>
          <w:lang w:val="en-US" w:eastAsia="ru-RU"/>
        </w:rPr>
        <w:t>650    30.990</w:t>
      </w:r>
    </w:p>
    <w:p w:rsid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83AF5" w:rsidRPr="00A442D5" w:rsidRDefault="00583AF5" w:rsidP="00A442D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311E30" w:rsidRPr="00311E30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C46155" w:rsidRPr="00C46155" w:rsidRDefault="003365C3" w:rsidP="00C46155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мы </w:t>
      </w:r>
      <w:r w:rsidR="00583AF5">
        <w:rPr>
          <w:rFonts w:ascii="Times New Roman" w:hAnsi="Times New Roman"/>
          <w:sz w:val="28"/>
          <w:szCs w:val="28"/>
        </w:rPr>
        <w:t xml:space="preserve">научились  составлять программы </w:t>
      </w:r>
      <w:r w:rsidR="00C46155">
        <w:rPr>
          <w:rFonts w:ascii="Times New Roman" w:hAnsi="Times New Roman"/>
          <w:bCs/>
          <w:sz w:val="28"/>
          <w:szCs w:val="28"/>
        </w:rPr>
        <w:t xml:space="preserve">интерполирования </w:t>
      </w:r>
      <w:r w:rsidR="00C46155" w:rsidRPr="00C46155">
        <w:rPr>
          <w:rFonts w:ascii="Times New Roman" w:hAnsi="Times New Roman"/>
          <w:bCs/>
          <w:sz w:val="28"/>
          <w:szCs w:val="28"/>
        </w:rPr>
        <w:t>экспериментальных данных</w:t>
      </w:r>
      <w:r w:rsidR="00C46155">
        <w:rPr>
          <w:rFonts w:ascii="Times New Roman" w:hAnsi="Times New Roman"/>
          <w:bCs/>
          <w:sz w:val="28"/>
          <w:szCs w:val="28"/>
        </w:rPr>
        <w:t>.</w:t>
      </w:r>
    </w:p>
    <w:p w:rsidR="00C46155" w:rsidRDefault="00C46155" w:rsidP="00C4615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C46155">
      <w:pPr>
        <w:jc w:val="both"/>
        <w:rPr>
          <w:rFonts w:ascii="Times New Roman" w:hAnsi="Times New Roman"/>
          <w:sz w:val="28"/>
          <w:szCs w:val="28"/>
        </w:rPr>
      </w:pPr>
    </w:p>
    <w:p w:rsidR="00311E30" w:rsidRPr="00311E30" w:rsidRDefault="00311E30" w:rsidP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47C27" w:rsidRPr="00311E30" w:rsidRDefault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447C27" w:rsidRPr="00311E30" w:rsidSect="003A0CAE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16B7" w:rsidRDefault="007416B7" w:rsidP="003A0CAE">
      <w:pPr>
        <w:spacing w:after="0" w:line="240" w:lineRule="auto"/>
      </w:pPr>
      <w:r>
        <w:separator/>
      </w:r>
    </w:p>
  </w:endnote>
  <w:endnote w:type="continuationSeparator" w:id="0">
    <w:p w:rsidR="007416B7" w:rsidRDefault="007416B7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665"/>
      <w:docPartObj>
        <w:docPartGallery w:val="Page Numbers (Bottom of Page)"/>
        <w:docPartUnique/>
      </w:docPartObj>
    </w:sdtPr>
    <w:sdtContent>
      <w:p w:rsidR="00C91A78" w:rsidRDefault="009025C2">
        <w:pPr>
          <w:pStyle w:val="aa"/>
          <w:jc w:val="right"/>
        </w:pPr>
        <w:fldSimple w:instr=" PAGE   \* MERGEFORMAT ">
          <w:r w:rsidR="00870E9C">
            <w:rPr>
              <w:noProof/>
            </w:rPr>
            <w:t>6</w:t>
          </w:r>
        </w:fldSimple>
      </w:p>
    </w:sdtContent>
  </w:sdt>
  <w:p w:rsidR="00C91A78" w:rsidRDefault="00C91A78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16B7" w:rsidRDefault="007416B7" w:rsidP="003A0CAE">
      <w:pPr>
        <w:spacing w:after="0" w:line="240" w:lineRule="auto"/>
      </w:pPr>
      <w:r>
        <w:separator/>
      </w:r>
    </w:p>
  </w:footnote>
  <w:footnote w:type="continuationSeparator" w:id="0">
    <w:p w:rsidR="007416B7" w:rsidRDefault="007416B7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54.6pt;height:27.6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AD53180"/>
    <w:multiLevelType w:val="hybridMultilevel"/>
    <w:tmpl w:val="613C9B64"/>
    <w:lvl w:ilvl="0" w:tplc="D50E30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5A27C9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AD6F5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A7E79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93A2F0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54858F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31AA43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BF6C68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14806B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>
    <w:nsid w:val="10DD2033"/>
    <w:multiLevelType w:val="hybridMultilevel"/>
    <w:tmpl w:val="B546D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1E525B"/>
    <w:multiLevelType w:val="hybridMultilevel"/>
    <w:tmpl w:val="6D389E0A"/>
    <w:lvl w:ilvl="0" w:tplc="95D6BF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A27E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D80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C492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544C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16BD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A6C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B2F3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1647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310847"/>
    <w:multiLevelType w:val="hybridMultilevel"/>
    <w:tmpl w:val="6AC8DCA6"/>
    <w:lvl w:ilvl="0" w:tplc="76EEE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C2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DE7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C6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09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D27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44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CC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0C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833764"/>
    <w:multiLevelType w:val="hybridMultilevel"/>
    <w:tmpl w:val="8734413A"/>
    <w:lvl w:ilvl="0" w:tplc="AC501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D444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C42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145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EE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237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A428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A1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C0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5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524E529E"/>
    <w:multiLevelType w:val="hybridMultilevel"/>
    <w:tmpl w:val="8542BEF8"/>
    <w:lvl w:ilvl="0" w:tplc="B6B26F2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C28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E86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44C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AA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9EFC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7CD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EF6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451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733D3E12"/>
    <w:multiLevelType w:val="hybridMultilevel"/>
    <w:tmpl w:val="E20690EE"/>
    <w:lvl w:ilvl="0" w:tplc="73D63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4B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60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CC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088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08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BEC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540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C05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3"/>
  </w:num>
  <w:num w:numId="2">
    <w:abstractNumId w:val="26"/>
  </w:num>
  <w:num w:numId="3">
    <w:abstractNumId w:val="14"/>
  </w:num>
  <w:num w:numId="4">
    <w:abstractNumId w:val="16"/>
  </w:num>
  <w:num w:numId="5">
    <w:abstractNumId w:val="0"/>
  </w:num>
  <w:num w:numId="6">
    <w:abstractNumId w:val="10"/>
  </w:num>
  <w:num w:numId="7">
    <w:abstractNumId w:val="20"/>
  </w:num>
  <w:num w:numId="8">
    <w:abstractNumId w:val="25"/>
  </w:num>
  <w:num w:numId="9">
    <w:abstractNumId w:val="19"/>
  </w:num>
  <w:num w:numId="10">
    <w:abstractNumId w:val="12"/>
  </w:num>
  <w:num w:numId="11">
    <w:abstractNumId w:val="15"/>
  </w:num>
  <w:num w:numId="12">
    <w:abstractNumId w:val="21"/>
  </w:num>
  <w:num w:numId="13">
    <w:abstractNumId w:val="22"/>
  </w:num>
  <w:num w:numId="14">
    <w:abstractNumId w:val="1"/>
  </w:num>
  <w:num w:numId="15">
    <w:abstractNumId w:val="18"/>
  </w:num>
  <w:num w:numId="16">
    <w:abstractNumId w:val="13"/>
  </w:num>
  <w:num w:numId="17">
    <w:abstractNumId w:val="9"/>
  </w:num>
  <w:num w:numId="18">
    <w:abstractNumId w:val="8"/>
  </w:num>
  <w:num w:numId="19">
    <w:abstractNumId w:val="5"/>
  </w:num>
  <w:num w:numId="20">
    <w:abstractNumId w:val="23"/>
  </w:num>
  <w:num w:numId="21">
    <w:abstractNumId w:val="7"/>
  </w:num>
  <w:num w:numId="22">
    <w:abstractNumId w:val="24"/>
  </w:num>
  <w:num w:numId="23">
    <w:abstractNumId w:val="6"/>
  </w:num>
  <w:num w:numId="24">
    <w:abstractNumId w:val="11"/>
  </w:num>
  <w:num w:numId="25">
    <w:abstractNumId w:val="17"/>
  </w:num>
  <w:num w:numId="26">
    <w:abstractNumId w:val="2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514B"/>
    <w:rsid w:val="00027B3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B68CA"/>
    <w:rsid w:val="000C19CB"/>
    <w:rsid w:val="000C6D68"/>
    <w:rsid w:val="000D2D42"/>
    <w:rsid w:val="000E09B5"/>
    <w:rsid w:val="000F311D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0795"/>
    <w:rsid w:val="00214C92"/>
    <w:rsid w:val="00216BFD"/>
    <w:rsid w:val="00231E75"/>
    <w:rsid w:val="00236D10"/>
    <w:rsid w:val="00236FAE"/>
    <w:rsid w:val="002377E9"/>
    <w:rsid w:val="00250C4F"/>
    <w:rsid w:val="0029682F"/>
    <w:rsid w:val="002A4C94"/>
    <w:rsid w:val="002B4119"/>
    <w:rsid w:val="002C4198"/>
    <w:rsid w:val="002F047A"/>
    <w:rsid w:val="002F4A7E"/>
    <w:rsid w:val="00311E30"/>
    <w:rsid w:val="003142F8"/>
    <w:rsid w:val="0031789F"/>
    <w:rsid w:val="0032415C"/>
    <w:rsid w:val="003365C3"/>
    <w:rsid w:val="00362627"/>
    <w:rsid w:val="00362FF9"/>
    <w:rsid w:val="00381333"/>
    <w:rsid w:val="003912A5"/>
    <w:rsid w:val="003A0CAE"/>
    <w:rsid w:val="003D46D1"/>
    <w:rsid w:val="003D53AC"/>
    <w:rsid w:val="003D72F4"/>
    <w:rsid w:val="003E2B3E"/>
    <w:rsid w:val="003E5164"/>
    <w:rsid w:val="00401066"/>
    <w:rsid w:val="00411E1D"/>
    <w:rsid w:val="004141DE"/>
    <w:rsid w:val="00447C27"/>
    <w:rsid w:val="00456E38"/>
    <w:rsid w:val="0046539A"/>
    <w:rsid w:val="004722CC"/>
    <w:rsid w:val="00474AFD"/>
    <w:rsid w:val="004844AD"/>
    <w:rsid w:val="004B6313"/>
    <w:rsid w:val="004B78A6"/>
    <w:rsid w:val="004C0080"/>
    <w:rsid w:val="004C7E54"/>
    <w:rsid w:val="004E28E7"/>
    <w:rsid w:val="004E422B"/>
    <w:rsid w:val="004E474F"/>
    <w:rsid w:val="004E7D65"/>
    <w:rsid w:val="00501C61"/>
    <w:rsid w:val="00517BCC"/>
    <w:rsid w:val="00537A73"/>
    <w:rsid w:val="005602C2"/>
    <w:rsid w:val="00565A52"/>
    <w:rsid w:val="0057345A"/>
    <w:rsid w:val="00576AEB"/>
    <w:rsid w:val="00583AF5"/>
    <w:rsid w:val="005865AD"/>
    <w:rsid w:val="005B0528"/>
    <w:rsid w:val="005E25B7"/>
    <w:rsid w:val="005E48FC"/>
    <w:rsid w:val="005F1665"/>
    <w:rsid w:val="00627B45"/>
    <w:rsid w:val="0065123B"/>
    <w:rsid w:val="0065534C"/>
    <w:rsid w:val="00671377"/>
    <w:rsid w:val="00693DA1"/>
    <w:rsid w:val="006A5D15"/>
    <w:rsid w:val="006C309C"/>
    <w:rsid w:val="006C6471"/>
    <w:rsid w:val="006E5C2F"/>
    <w:rsid w:val="006E728A"/>
    <w:rsid w:val="00710E56"/>
    <w:rsid w:val="007416B7"/>
    <w:rsid w:val="00770510"/>
    <w:rsid w:val="0078099A"/>
    <w:rsid w:val="0078514B"/>
    <w:rsid w:val="00794406"/>
    <w:rsid w:val="007A2844"/>
    <w:rsid w:val="007C22A0"/>
    <w:rsid w:val="007D40C7"/>
    <w:rsid w:val="007F4F36"/>
    <w:rsid w:val="0080588B"/>
    <w:rsid w:val="00820721"/>
    <w:rsid w:val="008519FC"/>
    <w:rsid w:val="008534B6"/>
    <w:rsid w:val="00870E9C"/>
    <w:rsid w:val="00875563"/>
    <w:rsid w:val="00885A9D"/>
    <w:rsid w:val="008939E2"/>
    <w:rsid w:val="008C2B20"/>
    <w:rsid w:val="008C3A02"/>
    <w:rsid w:val="008C748B"/>
    <w:rsid w:val="008E4D28"/>
    <w:rsid w:val="009025C2"/>
    <w:rsid w:val="009130EC"/>
    <w:rsid w:val="00916C4C"/>
    <w:rsid w:val="00931AC8"/>
    <w:rsid w:val="0095380A"/>
    <w:rsid w:val="009979E9"/>
    <w:rsid w:val="009B50BD"/>
    <w:rsid w:val="009C7AA4"/>
    <w:rsid w:val="009E78B4"/>
    <w:rsid w:val="00A02313"/>
    <w:rsid w:val="00A02849"/>
    <w:rsid w:val="00A10CB5"/>
    <w:rsid w:val="00A14CD6"/>
    <w:rsid w:val="00A25165"/>
    <w:rsid w:val="00A4378C"/>
    <w:rsid w:val="00A442D5"/>
    <w:rsid w:val="00A47B57"/>
    <w:rsid w:val="00A621CC"/>
    <w:rsid w:val="00A62B66"/>
    <w:rsid w:val="00A63605"/>
    <w:rsid w:val="00A6547A"/>
    <w:rsid w:val="00A778EE"/>
    <w:rsid w:val="00AB3DF6"/>
    <w:rsid w:val="00AD0F24"/>
    <w:rsid w:val="00AD1668"/>
    <w:rsid w:val="00AD7CEF"/>
    <w:rsid w:val="00AE4AAA"/>
    <w:rsid w:val="00B02680"/>
    <w:rsid w:val="00B05A59"/>
    <w:rsid w:val="00B24AB5"/>
    <w:rsid w:val="00B40883"/>
    <w:rsid w:val="00B5456A"/>
    <w:rsid w:val="00B641A7"/>
    <w:rsid w:val="00B75598"/>
    <w:rsid w:val="00B97EB1"/>
    <w:rsid w:val="00BA4E02"/>
    <w:rsid w:val="00BD56F4"/>
    <w:rsid w:val="00BE7D77"/>
    <w:rsid w:val="00BF18C2"/>
    <w:rsid w:val="00C36D68"/>
    <w:rsid w:val="00C46155"/>
    <w:rsid w:val="00C4615D"/>
    <w:rsid w:val="00C776C5"/>
    <w:rsid w:val="00C80808"/>
    <w:rsid w:val="00C808F0"/>
    <w:rsid w:val="00C827FF"/>
    <w:rsid w:val="00C82EB1"/>
    <w:rsid w:val="00C8316A"/>
    <w:rsid w:val="00C91A78"/>
    <w:rsid w:val="00C96458"/>
    <w:rsid w:val="00CA651A"/>
    <w:rsid w:val="00CC18AC"/>
    <w:rsid w:val="00CD00EF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33F70"/>
    <w:rsid w:val="00E43962"/>
    <w:rsid w:val="00E54086"/>
    <w:rsid w:val="00E54A81"/>
    <w:rsid w:val="00E72922"/>
    <w:rsid w:val="00E8266D"/>
    <w:rsid w:val="00E85D7D"/>
    <w:rsid w:val="00E9411F"/>
    <w:rsid w:val="00EA20B3"/>
    <w:rsid w:val="00ED110C"/>
    <w:rsid w:val="00ED5BC5"/>
    <w:rsid w:val="00F0162D"/>
    <w:rsid w:val="00F04FA7"/>
    <w:rsid w:val="00F27ABF"/>
    <w:rsid w:val="00F3285F"/>
    <w:rsid w:val="00F543EB"/>
    <w:rsid w:val="00F72ABD"/>
    <w:rsid w:val="00F84A33"/>
    <w:rsid w:val="00FA46EF"/>
    <w:rsid w:val="00FB014A"/>
    <w:rsid w:val="00FB308B"/>
    <w:rsid w:val="00FB448E"/>
    <w:rsid w:val="00FE7A39"/>
    <w:rsid w:val="00FF0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2D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paragraph" w:styleId="af2">
    <w:name w:val="Document Map"/>
    <w:basedOn w:val="a"/>
    <w:link w:val="af3"/>
    <w:uiPriority w:val="99"/>
    <w:semiHidden/>
    <w:unhideWhenUsed/>
    <w:rsid w:val="00AB3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AB3DF6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3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9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7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6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7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microsoft.com/office/2007/relationships/stylesWithEffects" Target="stylesWithEffects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scatterChart>
        <c:scatterStyle val="smoothMarker"/>
        <c:ser>
          <c:idx val="0"/>
          <c:order val="0"/>
          <c:tx>
            <c:strRef>
              <c:f>Лист1!$B$1</c:f>
              <c:strCache>
                <c:ptCount val="1"/>
                <c:pt idx="0">
                  <c:v>Исходное</c:v>
                </c:pt>
              </c:strCache>
            </c:strRef>
          </c:tx>
          <c:marker>
            <c:symbol val="none"/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6.95</c:v>
                </c:pt>
                <c:pt idx="1">
                  <c:v>7.05</c:v>
                </c:pt>
                <c:pt idx="2">
                  <c:v>7.17</c:v>
                </c:pt>
                <c:pt idx="3">
                  <c:v>7.25</c:v>
                </c:pt>
                <c:pt idx="4">
                  <c:v>7.46</c:v>
                </c:pt>
                <c:pt idx="5">
                  <c:v>7.6899999999999995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Полученное</c:v>
                </c:pt>
              </c:strCache>
            </c:strRef>
          </c:tx>
          <c:marker>
            <c:symbol val="none"/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</c:numCache>
            </c:numRef>
          </c:xVal>
          <c:yVal>
            <c:numRef>
              <c:f>Лист1!$C$2:$C$7</c:f>
              <c:numCache>
                <c:formatCode>General</c:formatCode>
                <c:ptCount val="6"/>
                <c:pt idx="0">
                  <c:v>6.95</c:v>
                </c:pt>
                <c:pt idx="1">
                  <c:v>7.05</c:v>
                </c:pt>
                <c:pt idx="2">
                  <c:v>7.17</c:v>
                </c:pt>
                <c:pt idx="3">
                  <c:v>7.25</c:v>
                </c:pt>
                <c:pt idx="4">
                  <c:v>7.46</c:v>
                </c:pt>
                <c:pt idx="5">
                  <c:v>7.6899999999999995</c:v>
                </c:pt>
              </c:numCache>
            </c:numRef>
          </c:yVal>
          <c:smooth val="1"/>
        </c:ser>
        <c:axId val="113653632"/>
        <c:axId val="113655168"/>
      </c:scatterChart>
      <c:valAx>
        <c:axId val="113653632"/>
        <c:scaling>
          <c:orientation val="minMax"/>
        </c:scaling>
        <c:axPos val="b"/>
        <c:numFmt formatCode="General" sourceLinked="1"/>
        <c:tickLblPos val="nextTo"/>
        <c:crossAx val="113655168"/>
        <c:crosses val="autoZero"/>
        <c:crossBetween val="midCat"/>
      </c:valAx>
      <c:valAx>
        <c:axId val="113655168"/>
        <c:scaling>
          <c:orientation val="minMax"/>
        </c:scaling>
        <c:axPos val="l"/>
        <c:majorGridlines/>
        <c:numFmt formatCode="General" sourceLinked="1"/>
        <c:tickLblPos val="nextTo"/>
        <c:crossAx val="11365363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470EFF-2286-472C-81B5-A216C8CA7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5855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Настёна!!!</cp:lastModifiedBy>
  <cp:revision>33</cp:revision>
  <cp:lastPrinted>2014-09-08T08:04:00Z</cp:lastPrinted>
  <dcterms:created xsi:type="dcterms:W3CDTF">2018-02-13T03:12:00Z</dcterms:created>
  <dcterms:modified xsi:type="dcterms:W3CDTF">2020-05-12T03:20:00Z</dcterms:modified>
</cp:coreProperties>
</file>