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5D63ED" w:rsidRDefault="005D63ED" w:rsidP="00311E3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ЛАБОРАТОРНАЯ РАБОТА № 5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E2EF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E2EF9">
        <w:rPr>
          <w:rFonts w:ascii="Times New Roman" w:hAnsi="Times New Roman"/>
          <w:sz w:val="24"/>
          <w:szCs w:val="24"/>
        </w:rPr>
        <w:t>М. Р. Батюк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E2EF9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23.03.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6205D">
        <w:rPr>
          <w:rFonts w:ascii="Times New Roman" w:hAnsi="Times New Roman"/>
          <w:sz w:val="28"/>
          <w:szCs w:val="28"/>
        </w:rPr>
        <w:t>Составление программ с использованием двумерных массивов.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6205D" w:rsidRDefault="005D63ED" w:rsidP="005D63E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Двумерный массив в Паскале представляет собой таблицу, состоящую из нескольких одномерных массивов. </w:t>
      </w:r>
    </w:p>
    <w:p w:rsidR="0096205D" w:rsidRDefault="0096205D" w:rsidP="0096205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элемент обладает двумя индексами. Первый – номер строки, в котором располагается элемент, а второй – номер столбца. </w:t>
      </w:r>
    </w:p>
    <w:p w:rsidR="0096205D" w:rsidRDefault="0096205D" w:rsidP="0096205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 одномерные, двумерные массивы можно объявлять в блоке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>», чтобы значения элементов были постоянными, а также задавать внутри программы или вводить с клавиатуры.</w:t>
      </w:r>
    </w:p>
    <w:p w:rsidR="0096205D" w:rsidRPr="0096205D" w:rsidRDefault="0096205D" w:rsidP="0096205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со строками и столбцами используются два оператора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причем один из них вложен в другой. </w:t>
      </w:r>
    </w:p>
    <w:p w:rsidR="005D63ED" w:rsidRDefault="005D63ED" w:rsidP="00311E30">
      <w:pPr>
        <w:spacing w:after="0" w:line="360" w:lineRule="auto"/>
        <w:ind w:firstLine="567"/>
        <w:jc w:val="center"/>
        <w:rPr>
          <w:rFonts w:ascii="Segoe UI" w:hAnsi="Segoe UI" w:cs="Segoe UI"/>
          <w:color w:val="404248"/>
          <w:shd w:val="clear" w:color="auto" w:fill="E8E8E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9E2EF9">
        <w:rPr>
          <w:rFonts w:ascii="Times New Roman" w:hAnsi="Times New Roman"/>
          <w:b/>
          <w:sz w:val="28"/>
          <w:szCs w:val="28"/>
        </w:rPr>
        <w:t xml:space="preserve"> №3</w:t>
      </w:r>
    </w:p>
    <w:p w:rsidR="009E2EF9" w:rsidRDefault="009E2EF9" w:rsidP="009E2EF9">
      <w:pPr>
        <w:pStyle w:val="a7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(4, 4) случайными числами от -3 до 6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Вывести значения ее элементов в файл. </w:t>
      </w:r>
    </w:p>
    <w:p w:rsidR="009E2EF9" w:rsidRPr="009E2EF9" w:rsidRDefault="009E2EF9" w:rsidP="009E2EF9">
      <w:pPr>
        <w:pStyle w:val="a7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:rsidR="009E2EF9" w:rsidRPr="009E2EF9" w:rsidRDefault="009E2EF9" w:rsidP="009E2EF9">
      <w:pPr>
        <w:pStyle w:val="a7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Результаты вывести в файл.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9E2EF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9E2EF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Lab53;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Sa, 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</w:t>
      </w:r>
      <w:proofErr w:type="spellEnd"/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text;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'L5.txt'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j]:= random(-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f);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:=k+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:=a[i,j] + s;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9732E8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</w:t>
      </w:r>
      <w:proofErr w:type="gramStart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s/k;</w:t>
      </w:r>
    </w:p>
    <w:p w:rsidR="009E2EF9" w:rsidRPr="009732E8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9732E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9E2EF9" w:rsidRPr="0049246C" w:rsidRDefault="009732E8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Среднее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арифметическое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неотрицательных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элементов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столбца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= '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9E2EF9"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9E2EF9"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246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9E2EF9" w:rsidRPr="00F5374D" w:rsidRDefault="009E2EF9" w:rsidP="009E2EF9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E2EF9" w:rsidRDefault="009E2EF9" w:rsidP="009E2EF9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11E30" w:rsidRDefault="00311E30" w:rsidP="009E2EF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00BFF" w:rsidRPr="00A00BFF" w:rsidRDefault="00A00BFF" w:rsidP="00A00B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00BFF">
        <w:rPr>
          <w:rFonts w:ascii="Times New Roman" w:hAnsi="Times New Roman"/>
          <w:sz w:val="28"/>
          <w:szCs w:val="28"/>
        </w:rPr>
        <w:t>-2.0 -1.0  2.0  1.0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3.0  4.0  2.0  4.0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-2.0  4.0  2.0  2.0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1.0  2.0  3.0  5.0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1 столбца = 2.00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2 столбца = 3.33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3 столбца = 2.25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4 столбца = 3.00</w:t>
      </w:r>
    </w:p>
    <w:p w:rsidR="0049246C" w:rsidRDefault="0049246C" w:rsidP="00F537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№4</w:t>
      </w:r>
    </w:p>
    <w:p w:rsidR="00A00BFF" w:rsidRDefault="00A00BFF" w:rsidP="00F537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Заполнить матрицу а (4, 4) случайными целыми числами от 1 до 100.</w:t>
      </w:r>
    </w:p>
    <w:p w:rsidR="00F5374D" w:rsidRDefault="00F5374D" w:rsidP="00F5374D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значения ее элементов в файл.</w:t>
      </w:r>
    </w:p>
    <w:p w:rsidR="00F5374D" w:rsidRDefault="00F5374D" w:rsidP="00F5374D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максимальный элемент в каждой строке.</w:t>
      </w:r>
    </w:p>
    <w:p w:rsidR="00F5374D" w:rsidRPr="00F5374D" w:rsidRDefault="00F5374D" w:rsidP="00F5374D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максимальных элементов найти </w:t>
      </w:r>
      <w:proofErr w:type="gramStart"/>
      <w:r>
        <w:rPr>
          <w:rFonts w:ascii="Times New Roman" w:hAnsi="Times New Roman"/>
          <w:sz w:val="28"/>
          <w:szCs w:val="28"/>
        </w:rPr>
        <w:t>минимальный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F5374D" w:rsidRDefault="00F5374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F5374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00BFF" w:rsidRPr="00F5374D" w:rsidRDefault="00A00BFF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lab54;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text;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min: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'L54.txt'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j]:= random(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F5374D" w:rsidRPr="0049246C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9246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49246C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f);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</w:t>
      </w:r>
      <w:proofErr w:type="spellStart"/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]:=max;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 ,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= 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b[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:=b[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min:=b[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(f ,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'Минимальный элемент  = '</w:t>
      </w: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, min:</w:t>
      </w:r>
      <w:r w:rsidRPr="00F5374D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eastAsia="ru-RU"/>
        </w:rPr>
        <w:t>2</w:t>
      </w: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A00BFF" w:rsidRDefault="00A00BFF" w:rsidP="00A00BF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A00BFF" w:rsidRPr="00A00BFF" w:rsidRDefault="00A00BFF" w:rsidP="00A00BF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83.0  76.0  74.0 100.0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50.0  90.0  62.0  17.0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36.0  67.0  64.0  55.0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30.0  10.0  74.0   1.0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lastRenderedPageBreak/>
        <w:t>Максимальный элемент 1 строки = 100.00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Максимальный элемент 2 строки = 90.00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Максимальный элемент 3 строки = 67.00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Максимальный элемент 4 строки = 74.00</w:t>
      </w:r>
    </w:p>
    <w:p w:rsidR="0049246C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Минимальный элемент  = 67.00</w:t>
      </w: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A00BF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311E30" w:rsidRPr="0049246C" w:rsidRDefault="00311E30" w:rsidP="0049246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="00187F89">
        <w:rPr>
          <w:rFonts w:ascii="Times New Roman" w:hAnsi="Times New Roman"/>
          <w:sz w:val="28"/>
          <w:szCs w:val="28"/>
        </w:rPr>
        <w:t xml:space="preserve">лабораторной </w:t>
      </w:r>
      <w:r>
        <w:rPr>
          <w:rFonts w:ascii="Times New Roman" w:hAnsi="Times New Roman"/>
          <w:sz w:val="28"/>
          <w:szCs w:val="28"/>
        </w:rPr>
        <w:t xml:space="preserve">работы </w:t>
      </w:r>
      <w:r w:rsidR="0096205D">
        <w:rPr>
          <w:rFonts w:ascii="Times New Roman" w:hAnsi="Times New Roman"/>
          <w:sz w:val="28"/>
          <w:szCs w:val="28"/>
        </w:rPr>
        <w:t xml:space="preserve">изучены способы задания двумерных массивов и составление программ с их использованием в среде программирования Паскаль.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8A1" w:rsidRDefault="001978A1" w:rsidP="003A0CAE">
      <w:pPr>
        <w:spacing w:after="0" w:line="240" w:lineRule="auto"/>
      </w:pPr>
      <w:r>
        <w:separator/>
      </w:r>
    </w:p>
  </w:endnote>
  <w:endnote w:type="continuationSeparator" w:id="0">
    <w:p w:rsidR="001978A1" w:rsidRDefault="001978A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00B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8A1" w:rsidRDefault="001978A1" w:rsidP="003A0CAE">
      <w:pPr>
        <w:spacing w:after="0" w:line="240" w:lineRule="auto"/>
      </w:pPr>
      <w:r>
        <w:separator/>
      </w:r>
    </w:p>
  </w:footnote>
  <w:footnote w:type="continuationSeparator" w:id="0">
    <w:p w:rsidR="001978A1" w:rsidRDefault="001978A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AAE1BF7"/>
    <w:multiLevelType w:val="hybridMultilevel"/>
    <w:tmpl w:val="EFA0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6A44612"/>
    <w:multiLevelType w:val="hybridMultilevel"/>
    <w:tmpl w:val="C11CF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17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87F89"/>
    <w:rsid w:val="0019335B"/>
    <w:rsid w:val="0019782B"/>
    <w:rsid w:val="001978A1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34BF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467DC"/>
    <w:rsid w:val="0046539A"/>
    <w:rsid w:val="004722CC"/>
    <w:rsid w:val="004844AD"/>
    <w:rsid w:val="0049246C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D63E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6205D"/>
    <w:rsid w:val="009732E8"/>
    <w:rsid w:val="009979E9"/>
    <w:rsid w:val="009B50BD"/>
    <w:rsid w:val="009E2EF9"/>
    <w:rsid w:val="009E78B4"/>
    <w:rsid w:val="00A00BFF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B508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62EB4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5374D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06BD1-531E-430D-8BEB-6ACD1705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Марина Батюк</cp:lastModifiedBy>
  <cp:revision>4</cp:revision>
  <cp:lastPrinted>2014-09-08T08:04:00Z</cp:lastPrinted>
  <dcterms:created xsi:type="dcterms:W3CDTF">2020-03-25T14:21:00Z</dcterms:created>
  <dcterms:modified xsi:type="dcterms:W3CDTF">2020-03-25T15:08:00Z</dcterms:modified>
</cp:coreProperties>
</file>