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247FB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0203D28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6FD6DA41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207FEEB2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66F4E6EC" w14:textId="77777777"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5C4BD7C8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4A1EAA5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32B3B7B9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339C10BF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053B2F61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A95545C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DD22922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280E3C7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5AF2EC0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CA12CFB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47599F" w14:textId="77777777" w:rsidR="00D416D9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 xml:space="preserve">СОСТАВЛЕНИЕ ПРОГРАММ С ИСПОЛЬЗОВАНИЕМ </w:t>
      </w:r>
      <w:r w:rsidR="00D416D9">
        <w:rPr>
          <w:rFonts w:ascii="Times New Roman" w:hAnsi="Times New Roman"/>
          <w:b/>
          <w:sz w:val="24"/>
          <w:szCs w:val="24"/>
        </w:rPr>
        <w:t>ПРОЦЕДУР И ФУНКЦИЙ</w:t>
      </w:r>
    </w:p>
    <w:p w14:paraId="52460AB1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641511A6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752F5FB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64B36E81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2A34046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BE5AF78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58979F8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618DDBC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D416D9">
        <w:rPr>
          <w:rFonts w:ascii="Times New Roman" w:hAnsi="Times New Roman"/>
          <w:sz w:val="24"/>
          <w:szCs w:val="24"/>
          <w:u w:val="single"/>
        </w:rPr>
        <w:t>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proofErr w:type="spellStart"/>
      <w:r w:rsidR="00D416D9">
        <w:rPr>
          <w:rFonts w:ascii="Times New Roman" w:hAnsi="Times New Roman"/>
          <w:sz w:val="24"/>
          <w:szCs w:val="24"/>
        </w:rPr>
        <w:t>С.Э.Забанова</w:t>
      </w:r>
      <w:proofErr w:type="spellEnd"/>
    </w:p>
    <w:p w14:paraId="12FF4972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66B14D37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AEC16AA" w14:textId="77777777"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0E2E4FE0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21BB0F3B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20440F85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E1426EC" w14:textId="77777777"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16262220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4FF7D8CD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72450CA2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5E028CB9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22DD8860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27C58552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5F986857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4E7AB5E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6A62636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F14E990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0513492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65A972A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C65DCBB" w14:textId="77777777"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AD1CDCC" w14:textId="77777777"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DD0D91B" w14:textId="77777777"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025E463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48B75BF1" w14:textId="77777777" w:rsidR="00311E30" w:rsidRPr="000624BB" w:rsidRDefault="00311E30" w:rsidP="00D416D9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0624BB">
        <w:rPr>
          <w:rFonts w:ascii="Times New Roman" w:hAnsi="Times New Roman"/>
          <w:b/>
          <w:sz w:val="28"/>
          <w:szCs w:val="28"/>
        </w:rPr>
        <w:t xml:space="preserve"> </w:t>
      </w:r>
      <w:r w:rsidR="000624BB">
        <w:rPr>
          <w:rFonts w:ascii="Times New Roman" w:hAnsi="Times New Roman"/>
          <w:sz w:val="28"/>
          <w:szCs w:val="28"/>
        </w:rPr>
        <w:t>Изучение подпрограмм и работа с ними.</w:t>
      </w:r>
    </w:p>
    <w:p w14:paraId="3D4F0C50" w14:textId="77777777"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1C98202C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1316F9ED" w14:textId="77777777" w:rsidR="00D323E7" w:rsidRDefault="0064003B" w:rsidP="00D416D9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16D9">
        <w:rPr>
          <w:rFonts w:ascii="Times New Roman" w:hAnsi="Times New Roman"/>
          <w:bCs/>
          <w:sz w:val="28"/>
          <w:szCs w:val="28"/>
        </w:rPr>
        <w:t>Подпрограмма</w:t>
      </w:r>
      <w:r w:rsidRPr="00D416D9">
        <w:rPr>
          <w:rFonts w:ascii="Times New Roman" w:hAnsi="Times New Roman"/>
          <w:sz w:val="28"/>
          <w:szCs w:val="28"/>
        </w:rPr>
        <w:t> — это фрагмент кода, который имеет свое имя и создается в случае необходимости выполнять этот код несколько раз.</w:t>
      </w:r>
    </w:p>
    <w:p w14:paraId="737EA694" w14:textId="77777777" w:rsidR="00D416D9" w:rsidRDefault="00D416D9" w:rsidP="00D416D9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подпрограмм облегчает понимание программы, а также помогает избежать ошибок при написании кода программы.</w:t>
      </w:r>
    </w:p>
    <w:p w14:paraId="5CC95F6B" w14:textId="77777777" w:rsidR="009D6C17" w:rsidRPr="009D6C17" w:rsidRDefault="009D6C17" w:rsidP="009D6C17">
      <w:pPr>
        <w:pStyle w:val="a7"/>
        <w:numPr>
          <w:ilvl w:val="0"/>
          <w:numId w:val="21"/>
        </w:numPr>
        <w:spacing w:before="60" w:after="6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Вся программа условно может быть разделена на две части: основную и вспомогательную. В основной части производится простейшая обработка информации, организуется обращение к разным </w:t>
      </w:r>
      <w:r w:rsidRPr="009D6C17">
        <w:rPr>
          <w:rFonts w:ascii="Times New Roman" w:eastAsia="Times New Roman" w:hAnsi="Times New Roman"/>
          <w:iCs/>
          <w:sz w:val="28"/>
          <w:szCs w:val="28"/>
          <w:lang w:eastAsia="ru-RU"/>
        </w:rPr>
        <w:t>вспомогательным модулям (подпрограммам)</w:t>
      </w: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345E7C31" w14:textId="77777777" w:rsidR="009D6C17" w:rsidRPr="009D6C17" w:rsidRDefault="009D6C17" w:rsidP="009D6C17">
      <w:pPr>
        <w:pStyle w:val="a7"/>
        <w:numPr>
          <w:ilvl w:val="0"/>
          <w:numId w:val="21"/>
        </w:numPr>
        <w:spacing w:before="60" w:after="6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Вспомогательный алгоритм тоже может вызывать другие вспомогательные, длина такой цепочки вызовов теоретически не ограничена. Здесь и далее следующие пары слов используются как синонимы: алгоритм и программа, вспомогательный алгоритм и подпрограмма, команда и оператор, программа и модуль. Вспомогательными и основными алгоритмы являются не сами по себе, а по отношению друг к другу.</w:t>
      </w:r>
    </w:p>
    <w:p w14:paraId="27CF21FE" w14:textId="77777777" w:rsidR="009D6C17" w:rsidRPr="009D6C17" w:rsidRDefault="009D6C17" w:rsidP="009D6C17">
      <w:pPr>
        <w:pStyle w:val="a7"/>
        <w:numPr>
          <w:ilvl w:val="0"/>
          <w:numId w:val="21"/>
        </w:numPr>
        <w:spacing w:before="60" w:after="6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При использовании вспомогательных алгоритмов необходимо учитывать способ передачи значений исходных данных для них и получения результата от них. </w:t>
      </w:r>
      <w:r w:rsidRPr="009D6C17">
        <w:rPr>
          <w:rFonts w:ascii="Times New Roman" w:eastAsia="Times New Roman" w:hAnsi="Times New Roman"/>
          <w:iCs/>
          <w:sz w:val="28"/>
          <w:szCs w:val="28"/>
          <w:lang w:eastAsia="ru-RU"/>
        </w:rPr>
        <w:t>Аргументы вспомогательного алгоритма</w:t>
      </w: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 — это переменные, в которых должны быть помещены исходные данные для решения соответствующей подзадачи. </w:t>
      </w:r>
      <w:r w:rsidRPr="009D6C17">
        <w:rPr>
          <w:rFonts w:ascii="Times New Roman" w:eastAsia="Times New Roman" w:hAnsi="Times New Roman"/>
          <w:iCs/>
          <w:sz w:val="28"/>
          <w:szCs w:val="28"/>
          <w:lang w:eastAsia="ru-RU"/>
        </w:rPr>
        <w:t>Результаты вспомогательного алгоритма</w:t>
      </w: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 — это также переменные, где содержаться результаты решения этих подзадач, а также результатом может быть конкретное действие, которое совершает компьютер под действием подпрограммы.</w:t>
      </w:r>
    </w:p>
    <w:p w14:paraId="5057DDF8" w14:textId="77777777" w:rsidR="009D6C17" w:rsidRPr="009D6C17" w:rsidRDefault="009D6C17" w:rsidP="009D6C17">
      <w:pPr>
        <w:pStyle w:val="a7"/>
        <w:numPr>
          <w:ilvl w:val="0"/>
          <w:numId w:val="21"/>
        </w:numPr>
        <w:spacing w:before="60" w:after="6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Подпрограммы могут быть двух видов: подпрограмма без параметров и подпрограмма с параметрами. Обращение к подпрограмме может быть организовано из любого места основной программы или другой подпрограммы сколько угодно раз.</w:t>
      </w:r>
    </w:p>
    <w:p w14:paraId="55EB64FC" w14:textId="77777777" w:rsidR="009D6C17" w:rsidRPr="009D6C17" w:rsidRDefault="009D6C17" w:rsidP="009D6C17">
      <w:pPr>
        <w:pStyle w:val="a7"/>
        <w:numPr>
          <w:ilvl w:val="0"/>
          <w:numId w:val="21"/>
        </w:numPr>
        <w:spacing w:before="60" w:after="6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При работе с подпрограммами важными являются понятия </w:t>
      </w:r>
      <w:r w:rsidRPr="009D6C17">
        <w:rPr>
          <w:rFonts w:ascii="Times New Roman" w:eastAsia="Times New Roman" w:hAnsi="Times New Roman"/>
          <w:iCs/>
          <w:sz w:val="28"/>
          <w:szCs w:val="28"/>
          <w:lang w:eastAsia="ru-RU"/>
        </w:rPr>
        <w:t>формальных и фактических параметров</w:t>
      </w: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. </w:t>
      </w:r>
      <w:r w:rsidRPr="009D6C17">
        <w:rPr>
          <w:rFonts w:ascii="Times New Roman" w:eastAsia="Times New Roman" w:hAnsi="Times New Roman"/>
          <w:iCs/>
          <w:sz w:val="28"/>
          <w:szCs w:val="28"/>
          <w:lang w:eastAsia="ru-RU"/>
        </w:rPr>
        <w:t>Формальные параметры</w:t>
      </w: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 — это идентификаторы входных данных для подпрограммы. Если формальные параметры получают конкретные значения, то они называются </w:t>
      </w:r>
      <w:r w:rsidRPr="009D6C17">
        <w:rPr>
          <w:rFonts w:ascii="Times New Roman" w:eastAsia="Times New Roman" w:hAnsi="Times New Roman"/>
          <w:iCs/>
          <w:sz w:val="28"/>
          <w:szCs w:val="28"/>
          <w:lang w:eastAsia="ru-RU"/>
        </w:rPr>
        <w:t>фактическими</w:t>
      </w: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. Формальные параметры могут получить конкретные значения только в той программе, где производится обращение к данному модулю-подпрограмме. </w:t>
      </w:r>
      <w:r w:rsidRPr="009D6C17">
        <w:rPr>
          <w:rFonts w:ascii="Times New Roman" w:eastAsia="Times New Roman" w:hAnsi="Times New Roman"/>
          <w:bCs/>
          <w:sz w:val="28"/>
          <w:szCs w:val="28"/>
          <w:lang w:eastAsia="ru-RU"/>
        </w:rPr>
        <w:t>Тип</w:t>
      </w: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 и </w:t>
      </w:r>
      <w:r w:rsidRPr="009D6C17">
        <w:rPr>
          <w:rFonts w:ascii="Times New Roman" w:eastAsia="Times New Roman" w:hAnsi="Times New Roman"/>
          <w:bCs/>
          <w:sz w:val="28"/>
          <w:szCs w:val="28"/>
          <w:lang w:eastAsia="ru-RU"/>
        </w:rPr>
        <w:t>порядок</w:t>
      </w: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 xml:space="preserve"> записи фактических параметров должны быть такими же, как и формальных параметров. В противном случае результат работы программы будет непредсказуемым. Из этого </w:t>
      </w: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следует, что фактические параметры используются при обращении к подпрограмме из основной, а формальные параметры — только в самом модуле.</w:t>
      </w:r>
    </w:p>
    <w:p w14:paraId="428DF4FC" w14:textId="77777777" w:rsidR="009D6C17" w:rsidRDefault="009D6C17" w:rsidP="009D6C1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AFC2E6D" w14:textId="77777777" w:rsidR="00D416D9" w:rsidRPr="00D416D9" w:rsidRDefault="00D416D9" w:rsidP="00D416D9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Виды подпрограмм: функции и процедуры.</w:t>
      </w:r>
    </w:p>
    <w:p w14:paraId="178E055C" w14:textId="77777777" w:rsidR="00411E1D" w:rsidRDefault="00411E1D" w:rsidP="00D416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3E705444" w14:textId="77777777" w:rsidR="00311E30" w:rsidRPr="00311E30" w:rsidRDefault="00311E30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765D973B" w14:textId="77777777" w:rsidR="0065534C" w:rsidRDefault="007A2844" w:rsidP="009D6C17">
      <w:pPr>
        <w:spacing w:line="360" w:lineRule="auto"/>
        <w:jc w:val="both"/>
        <w:rPr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9D6C17">
        <w:rPr>
          <w:rFonts w:ascii="Times New Roman" w:hAnsi="Times New Roman"/>
          <w:b/>
          <w:sz w:val="28"/>
          <w:szCs w:val="28"/>
        </w:rPr>
        <w:t xml:space="preserve"> 1: </w:t>
      </w:r>
      <w:r w:rsidR="009D6C17" w:rsidRPr="009D6C17">
        <w:rPr>
          <w:rFonts w:ascii="Times New Roman" w:hAnsi="Times New Roman"/>
          <w:sz w:val="28"/>
          <w:szCs w:val="28"/>
        </w:rPr>
        <w:t xml:space="preserve">Составить программу для вычисления данного выражения. Возведение в степень оформить в виде подпрограммы-функции, вычисление </w:t>
      </w:r>
      <w:r w:rsidR="009D6C17" w:rsidRPr="009D6C17">
        <w:rPr>
          <w:rFonts w:ascii="Times New Roman" w:hAnsi="Times New Roman"/>
          <w:bCs/>
          <w:i/>
          <w:iCs/>
          <w:sz w:val="28"/>
          <w:szCs w:val="28"/>
          <w:lang w:val="en-US"/>
        </w:rPr>
        <w:t>y</w:t>
      </w:r>
      <w:r w:rsidR="009D6C17" w:rsidRPr="009D6C17">
        <w:rPr>
          <w:rFonts w:ascii="Times New Roman" w:hAnsi="Times New Roman"/>
          <w:sz w:val="28"/>
          <w:szCs w:val="28"/>
        </w:rPr>
        <w:t xml:space="preserve"> </w:t>
      </w:r>
      <w:r w:rsidR="009D6C17">
        <w:rPr>
          <w:rFonts w:ascii="Times New Roman" w:hAnsi="Times New Roman"/>
          <w:sz w:val="28"/>
          <w:szCs w:val="28"/>
        </w:rPr>
        <w:t>в виде подпрограммы-процедуры.</w:t>
      </w:r>
    </w:p>
    <w:p w14:paraId="7F7FAD2A" w14:textId="77777777" w:rsidR="0021438B" w:rsidRDefault="0021438B" w:rsidP="009D6C17">
      <w:pPr>
        <w:spacing w:line="360" w:lineRule="auto"/>
        <w:jc w:val="both"/>
        <w:rPr>
          <w:b/>
          <w:sz w:val="28"/>
          <w:szCs w:val="28"/>
        </w:rPr>
      </w:pPr>
      <w:commentRangeStart w:id="0"/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183351E2" wp14:editId="03D91CDA">
            <wp:extent cx="4618990" cy="8560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856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0"/>
      <w:r w:rsidR="00AF4527">
        <w:rPr>
          <w:rStyle w:val="ad"/>
        </w:rPr>
        <w:commentReference w:id="0"/>
      </w:r>
    </w:p>
    <w:p w14:paraId="6023127A" w14:textId="77777777" w:rsidR="0021438B" w:rsidRPr="00D73AFA" w:rsidRDefault="0021438B" w:rsidP="009D6C1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X</w:t>
      </w:r>
      <w:r w:rsidRPr="00D73AFA">
        <w:rPr>
          <w:rFonts w:ascii="Times New Roman" w:hAnsi="Times New Roman"/>
          <w:sz w:val="28"/>
          <w:szCs w:val="28"/>
        </w:rPr>
        <w:t>=10</w:t>
      </w:r>
    </w:p>
    <w:p w14:paraId="3C88B3A7" w14:textId="77777777" w:rsidR="0021438B" w:rsidRDefault="0021438B" w:rsidP="009D6C17">
      <w:pPr>
        <w:spacing w:line="360" w:lineRule="auto"/>
        <w:jc w:val="both"/>
        <w:rPr>
          <w:b/>
          <w:sz w:val="28"/>
          <w:szCs w:val="28"/>
        </w:rPr>
      </w:pPr>
    </w:p>
    <w:p w14:paraId="6360E5A2" w14:textId="77777777" w:rsidR="0021438B" w:rsidRPr="009D6C17" w:rsidRDefault="0021438B" w:rsidP="009D6C17">
      <w:pPr>
        <w:spacing w:line="360" w:lineRule="auto"/>
        <w:jc w:val="both"/>
        <w:rPr>
          <w:b/>
          <w:sz w:val="28"/>
          <w:szCs w:val="28"/>
        </w:rPr>
      </w:pPr>
    </w:p>
    <w:p w14:paraId="17565B22" w14:textId="77777777" w:rsidR="00311E30" w:rsidRPr="00D73AFA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D73AFA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66F2F4AD" w14:textId="77777777" w:rsidR="001B3B0E" w:rsidRPr="00D73AFA" w:rsidRDefault="001B3B0E" w:rsidP="0021438B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ru-RU"/>
        </w:rPr>
      </w:pPr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>program</w:t>
      </w:r>
      <w:r w:rsidRPr="00D73AFA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eastAsia="ru-RU"/>
        </w:rPr>
        <w:t xml:space="preserve"> </w:t>
      </w:r>
      <w:r w:rsidR="00D73AFA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LB</w:t>
      </w:r>
      <w:r w:rsidR="00D73AFA" w:rsidRPr="00D73AFA">
        <w:rPr>
          <w:rFonts w:ascii="Courier New" w:eastAsia="+mn-ea" w:hAnsi="Courier New" w:cs="+mn-cs"/>
          <w:color w:val="000000"/>
          <w:kern w:val="24"/>
          <w:sz w:val="24"/>
          <w:szCs w:val="28"/>
          <w:lang w:eastAsia="ru-RU"/>
        </w:rPr>
        <w:t>05_</w:t>
      </w:r>
      <w:commentRangeStart w:id="1"/>
      <w:r w:rsidR="00D73AFA">
        <w:rPr>
          <w:rFonts w:ascii="Courier New" w:eastAsia="+mn-ea" w:hAnsi="Courier New" w:cs="+mn-cs"/>
          <w:color w:val="000000"/>
          <w:kern w:val="24"/>
          <w:sz w:val="24"/>
          <w:szCs w:val="28"/>
          <w:lang w:eastAsia="ru-RU"/>
        </w:rPr>
        <w:t>1</w:t>
      </w:r>
      <w:commentRangeEnd w:id="1"/>
      <w:r w:rsidR="00AF4527">
        <w:rPr>
          <w:rStyle w:val="ad"/>
        </w:rPr>
        <w:commentReference w:id="1"/>
      </w:r>
      <w:r w:rsidRPr="00D73AFA">
        <w:rPr>
          <w:rFonts w:ascii="Courier New" w:eastAsia="+mn-ea" w:hAnsi="Courier New" w:cs="+mn-cs"/>
          <w:color w:val="000000"/>
          <w:kern w:val="24"/>
          <w:sz w:val="24"/>
          <w:szCs w:val="28"/>
          <w:lang w:eastAsia="ru-RU"/>
        </w:rPr>
        <w:t>;</w:t>
      </w:r>
    </w:p>
    <w:p w14:paraId="11A17C13" w14:textId="77777777" w:rsidR="0021438B" w:rsidRPr="00904B65" w:rsidRDefault="0021438B" w:rsidP="002143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  <w:r w:rsidRPr="0021438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</w:p>
    <w:p w14:paraId="7B21959A" w14:textId="77777777" w:rsidR="0021438B" w:rsidRPr="00AF4527" w:rsidRDefault="0021438B" w:rsidP="002143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1438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r w:rsidRPr="00AF4527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= </w:t>
      </w:r>
      <w:r w:rsidRPr="00AF4527">
        <w:rPr>
          <w:rFonts w:ascii="Courier New" w:hAnsi="Courier New" w:cs="Courier New"/>
          <w:color w:val="006400"/>
          <w:sz w:val="24"/>
          <w:szCs w:val="24"/>
          <w:lang w:eastAsia="ru-RU"/>
        </w:rPr>
        <w:t>10</w:t>
      </w:r>
      <w:r w:rsidRPr="00AF4527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14:paraId="527537B2" w14:textId="77777777" w:rsidR="0021438B" w:rsidRPr="0021438B" w:rsidRDefault="0021438B" w:rsidP="002143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1438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14:paraId="75E68027" w14:textId="77777777" w:rsidR="0021438B" w:rsidRPr="0021438B" w:rsidRDefault="0021438B" w:rsidP="002143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1438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</w:t>
      </w:r>
      <w:r w:rsidRPr="0021438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gramEnd"/>
      <w:r w:rsidRPr="0021438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6CF45DD" w14:textId="77777777" w:rsidR="0021438B" w:rsidRPr="0021438B" w:rsidRDefault="0021438B" w:rsidP="002143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1438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21438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pow(</w:t>
      </w:r>
      <w:proofErr w:type="spellStart"/>
      <w:proofErr w:type="gramStart"/>
      <w:r w:rsidRPr="0021438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x,n</w:t>
      </w:r>
      <w:proofErr w:type="gramEnd"/>
      <w:r w:rsidRPr="0021438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21438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21438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21438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1438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8B80620" w14:textId="77777777" w:rsidR="0021438B" w:rsidRPr="0021438B" w:rsidRDefault="0021438B" w:rsidP="002143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1438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46CFE778" w14:textId="77777777" w:rsidR="0021438B" w:rsidRPr="0021438B" w:rsidRDefault="0021438B" w:rsidP="002143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1438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1438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21438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exp(ln(x)*n)</w:t>
      </w:r>
    </w:p>
    <w:p w14:paraId="30EFCB86" w14:textId="77777777" w:rsidR="0021438B" w:rsidRPr="0021438B" w:rsidRDefault="0021438B" w:rsidP="002143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1438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1438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A5FA0DA" w14:textId="77777777" w:rsidR="0021438B" w:rsidRPr="0021438B" w:rsidRDefault="0021438B" w:rsidP="002143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1438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proofErr w:type="gramStart"/>
      <w:r w:rsidRPr="0021438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</w:t>
      </w:r>
      <w:proofErr w:type="spellStart"/>
      <w:proofErr w:type="gramEnd"/>
      <w:r w:rsidRPr="0021438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</w:t>
      </w:r>
      <w:r w:rsidRPr="0021438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21438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r w:rsidRPr="0021438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  <w:r w:rsidRPr="0021438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</w:t>
      </w:r>
      <w:r w:rsidRPr="0021438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1438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41AACED8" w14:textId="77777777" w:rsidR="0021438B" w:rsidRPr="0021438B" w:rsidRDefault="0021438B" w:rsidP="002143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50CE13DA" w14:textId="77777777" w:rsidR="0021438B" w:rsidRPr="0021438B" w:rsidRDefault="0021438B" w:rsidP="002143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1438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y:=(pow(x,</w:t>
      </w:r>
      <w:r w:rsidRPr="0021438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21438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)*pow((x-</w:t>
      </w:r>
      <w:r w:rsidRPr="0021438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21438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),</w:t>
      </w:r>
      <w:r w:rsidRPr="0021438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21438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))/pow((</w:t>
      </w:r>
      <w:r w:rsidRPr="0021438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1438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*x+</w:t>
      </w:r>
      <w:r w:rsidRPr="0021438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1438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),</w:t>
      </w:r>
      <w:r w:rsidRPr="0021438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21438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0CDC74CE" w14:textId="77777777" w:rsidR="0021438B" w:rsidRPr="0021438B" w:rsidRDefault="0021438B" w:rsidP="002143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1438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1438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079B7D0" w14:textId="77777777" w:rsidR="0021438B" w:rsidRPr="0021438B" w:rsidRDefault="0021438B" w:rsidP="002143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1438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588D6A26" w14:textId="77777777" w:rsidR="0021438B" w:rsidRPr="0021438B" w:rsidRDefault="0021438B" w:rsidP="002143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1438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</w:t>
      </w:r>
      <w:proofErr w:type="spellStart"/>
      <w:proofErr w:type="gramStart"/>
      <w:r w:rsidRPr="0021438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x,y</w:t>
      </w:r>
      <w:proofErr w:type="spellEnd"/>
      <w:proofErr w:type="gramEnd"/>
      <w:r w:rsidRPr="0021438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442E0780" w14:textId="77777777" w:rsidR="0021438B" w:rsidRPr="0021438B" w:rsidRDefault="0021438B" w:rsidP="002143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21438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21438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'y = '</w:t>
      </w:r>
      <w:r w:rsidRPr="0021438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,y:</w:t>
      </w:r>
      <w:r w:rsidRPr="0021438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21438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904B6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1438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34E29AAF" w14:textId="77777777" w:rsidR="001B3B0E" w:rsidRPr="0021438B" w:rsidRDefault="0021438B" w:rsidP="0021438B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1438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1438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14:paraId="7454F59A" w14:textId="77777777" w:rsidR="00311E30" w:rsidRPr="0021438B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21438B">
        <w:rPr>
          <w:rFonts w:ascii="Times New Roman" w:hAnsi="Times New Roman"/>
          <w:b/>
          <w:sz w:val="28"/>
          <w:szCs w:val="28"/>
        </w:rPr>
        <w:t xml:space="preserve">:  </w:t>
      </w:r>
      <w:r w:rsidR="0021438B" w:rsidRPr="0021438B">
        <w:rPr>
          <w:rFonts w:ascii="Courier New CYR" w:hAnsi="Courier New CYR" w:cs="Courier New CYR"/>
          <w:sz w:val="24"/>
          <w:szCs w:val="24"/>
          <w:lang w:eastAsia="ru-RU"/>
        </w:rPr>
        <w:t>y =  30.61</w:t>
      </w:r>
    </w:p>
    <w:p w14:paraId="7A5F0077" w14:textId="77777777" w:rsidR="002E5894" w:rsidRDefault="002E5894" w:rsidP="002E5894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Задание 2: </w:t>
      </w:r>
      <w:r w:rsidRPr="002E5894">
        <w:rPr>
          <w:rFonts w:ascii="Times New Roman" w:hAnsi="Times New Roman"/>
          <w:sz w:val="28"/>
          <w:szCs w:val="28"/>
        </w:rPr>
        <w:t xml:space="preserve">Описать вычисление </w:t>
      </w:r>
      <w:r w:rsidRPr="002E5894">
        <w:rPr>
          <w:rFonts w:ascii="Times New Roman" w:hAnsi="Times New Roman"/>
          <w:bCs/>
          <w:i/>
          <w:iCs/>
          <w:sz w:val="28"/>
          <w:szCs w:val="28"/>
          <w:lang w:val="en-US"/>
        </w:rPr>
        <w:t>f</w:t>
      </w:r>
      <w:r w:rsidRPr="002E5894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2E5894"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 w:rsidRPr="002E5894">
        <w:rPr>
          <w:rFonts w:ascii="Times New Roman" w:hAnsi="Times New Roman"/>
          <w:bCs/>
          <w:i/>
          <w:iCs/>
          <w:sz w:val="28"/>
          <w:szCs w:val="28"/>
        </w:rPr>
        <w:t>)</w:t>
      </w:r>
      <w:r w:rsidRPr="002E5894">
        <w:rPr>
          <w:rFonts w:ascii="Times New Roman" w:hAnsi="Times New Roman"/>
          <w:sz w:val="28"/>
          <w:szCs w:val="28"/>
        </w:rPr>
        <w:t xml:space="preserve"> по формуле:</w:t>
      </w:r>
    </w:p>
    <w:p w14:paraId="29A1C83F" w14:textId="77777777" w:rsidR="002E5894" w:rsidRPr="002E5894" w:rsidRDefault="002E5894" w:rsidP="002E5894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12DFBF3C" wp14:editId="2CB82AFA">
            <wp:extent cx="4866640" cy="17347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1734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8BEBD5" w14:textId="77777777" w:rsidR="00CC391B" w:rsidRPr="002E5894" w:rsidRDefault="00D57859" w:rsidP="002E5894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E5894">
        <w:rPr>
          <w:rFonts w:ascii="Times New Roman" w:hAnsi="Times New Roman"/>
          <w:sz w:val="28"/>
          <w:szCs w:val="28"/>
        </w:rPr>
        <w:t>используя подпрограмму-функцию;</w:t>
      </w:r>
    </w:p>
    <w:p w14:paraId="18E32725" w14:textId="77777777" w:rsidR="00CC391B" w:rsidRPr="002E5894" w:rsidRDefault="00D57859" w:rsidP="002E5894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E5894">
        <w:rPr>
          <w:rFonts w:ascii="Times New Roman" w:hAnsi="Times New Roman"/>
          <w:sz w:val="28"/>
          <w:szCs w:val="28"/>
        </w:rPr>
        <w:t>используя подпрограмму-процедуру;</w:t>
      </w:r>
    </w:p>
    <w:p w14:paraId="5D6164F8" w14:textId="77777777" w:rsidR="002E5894" w:rsidRDefault="002E5894" w:rsidP="002E589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E5894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2E5894">
        <w:rPr>
          <w:rFonts w:ascii="Times New Roman" w:hAnsi="Times New Roman"/>
          <w:sz w:val="28"/>
          <w:szCs w:val="28"/>
        </w:rPr>
        <w:t xml:space="preserve"> изменяется в интервале от -3 до 3 с шагом 1. </w:t>
      </w:r>
    </w:p>
    <w:p w14:paraId="7C6B7693" w14:textId="77777777" w:rsidR="00343D19" w:rsidRPr="002E5894" w:rsidRDefault="00343D19" w:rsidP="002E589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1B0E89A" w14:textId="77777777" w:rsidR="002E5894" w:rsidRDefault="00D73AFA" w:rsidP="00343D1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Программная </w:t>
      </w:r>
      <w:proofErr w:type="gramStart"/>
      <w:r>
        <w:rPr>
          <w:rFonts w:ascii="Times New Roman" w:hAnsi="Times New Roman"/>
          <w:b/>
          <w:sz w:val="28"/>
          <w:szCs w:val="28"/>
        </w:rPr>
        <w:t>реализация</w:t>
      </w:r>
      <w:r w:rsidR="00343D19">
        <w:rPr>
          <w:rFonts w:ascii="Times New Roman" w:hAnsi="Times New Roman"/>
          <w:b/>
          <w:sz w:val="28"/>
          <w:szCs w:val="28"/>
        </w:rPr>
        <w:t>(</w:t>
      </w:r>
      <w:proofErr w:type="gramEnd"/>
      <w:r w:rsidR="00343D19">
        <w:rPr>
          <w:rFonts w:ascii="Times New Roman" w:hAnsi="Times New Roman"/>
          <w:b/>
          <w:sz w:val="28"/>
          <w:szCs w:val="28"/>
        </w:rPr>
        <w:t>с использованием подпрограммы-функции):</w:t>
      </w:r>
    </w:p>
    <w:p w14:paraId="3AD837E2" w14:textId="77777777" w:rsidR="00D73AFA" w:rsidRPr="00904B65" w:rsidRDefault="00D73AFA" w:rsidP="00D73AFA">
      <w:pPr>
        <w:spacing w:after="0" w:line="240" w:lineRule="auto"/>
        <w:jc w:val="both"/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</w:pPr>
      <w:r w:rsidRPr="001B3B0E"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t xml:space="preserve">program </w:t>
      </w:r>
      <w:r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LB05_2</w:t>
      </w:r>
      <w:r w:rsidRPr="00904B65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_</w:t>
      </w:r>
      <w:commentRangeStart w:id="2"/>
      <w:r w:rsidRPr="00904B65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1</w:t>
      </w:r>
      <w:commentRangeEnd w:id="2"/>
      <w:r w:rsidR="00AF4527">
        <w:rPr>
          <w:rStyle w:val="ad"/>
        </w:rPr>
        <w:commentReference w:id="2"/>
      </w:r>
      <w:r w:rsidRPr="001B3B0E">
        <w:rPr>
          <w:rFonts w:ascii="Courier New" w:eastAsia="+mn-ea" w:hAnsi="Courier New" w:cs="+mn-cs"/>
          <w:color w:val="000000"/>
          <w:kern w:val="24"/>
          <w:sz w:val="24"/>
          <w:szCs w:val="28"/>
          <w:lang w:val="en-US" w:eastAsia="ru-RU"/>
        </w:rPr>
        <w:t>;</w:t>
      </w:r>
    </w:p>
    <w:p w14:paraId="13E4AE13" w14:textId="77777777" w:rsidR="00D73AFA" w:rsidRPr="00D73AFA" w:rsidRDefault="00D73AFA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D73AF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14:paraId="46F6C1A1" w14:textId="77777777" w:rsidR="00D73AFA" w:rsidRPr="00D73AFA" w:rsidRDefault="00343D19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="00D73AFA"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y, </w:t>
      </w:r>
      <w:proofErr w:type="gramStart"/>
      <w:r w:rsidR="00D73AFA"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</w:t>
      </w:r>
      <w:r w:rsidR="00D73AFA" w:rsidRPr="00D73AF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gramEnd"/>
      <w:r w:rsidR="00D73AFA"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36F1635" w14:textId="77777777" w:rsidR="00D73AFA" w:rsidRPr="00D73AFA" w:rsidRDefault="00343D19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="00D73AFA" w:rsidRPr="00D73AF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="00D73AFA"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pow(</w:t>
      </w:r>
      <w:proofErr w:type="spellStart"/>
      <w:proofErr w:type="gramStart"/>
      <w:r w:rsidR="00D73AFA"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</w:t>
      </w:r>
      <w:r w:rsidR="00D73AFA" w:rsidRPr="00D73AF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proofErr w:type="gramEnd"/>
      <w:r w:rsidR="00D73AFA"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="00D73AFA" w:rsidRPr="00D73AF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="00D73AFA"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57B3A520" w14:textId="77777777" w:rsidR="00D73AFA" w:rsidRPr="00D73AFA" w:rsidRDefault="00D73AFA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D73AF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21D2AD78" w14:textId="77777777" w:rsidR="00D73AFA" w:rsidRPr="00D73AFA" w:rsidRDefault="00343D19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="00D73AFA" w:rsidRPr="00D73AF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if </w:t>
      </w:r>
      <w:r w:rsidR="00D73AFA"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x&lt;-</w:t>
      </w:r>
      <w:r w:rsidR="00D73AFA" w:rsidRPr="00D73AF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="00D73AFA" w:rsidRPr="00D73AF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2A559D33" w14:textId="77777777" w:rsidR="00D73AFA" w:rsidRPr="00D73AFA" w:rsidRDefault="00343D19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 </w:t>
      </w:r>
      <w:proofErr w:type="gramStart"/>
      <w:r w:rsidR="00D73AFA" w:rsidRPr="00D73AF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="00D73AFA"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="00D73AFA" w:rsidRPr="00D73AF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</w:p>
    <w:p w14:paraId="317C87BE" w14:textId="77777777" w:rsidR="00D73AFA" w:rsidRPr="00D73AFA" w:rsidRDefault="00D73AFA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D73AF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 </w:t>
      </w:r>
      <w:r w:rsidR="00343D1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          </w:t>
      </w:r>
      <w:r w:rsidRPr="00D73AF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else</w:t>
      </w:r>
    </w:p>
    <w:p w14:paraId="1170522D" w14:textId="77777777" w:rsidR="00D73AFA" w:rsidRPr="00D73AFA" w:rsidRDefault="00343D19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="00D73AFA" w:rsidRPr="00D73AF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if </w:t>
      </w:r>
      <w:r w:rsidR="00D73AFA"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x&gt;=</w:t>
      </w:r>
      <w:r w:rsidR="00D73AFA" w:rsidRPr="00D73AF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="00D73AFA" w:rsidRPr="00D73AF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1D0D4D22" w14:textId="77777777" w:rsidR="00D73AFA" w:rsidRPr="00D73AFA" w:rsidRDefault="00343D19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 </w:t>
      </w:r>
      <w:proofErr w:type="gramStart"/>
      <w:r w:rsidR="00D73AFA" w:rsidRPr="00D73AF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="00D73AFA"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proofErr w:type="gramEnd"/>
      <w:r w:rsidR="00D73AFA"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="00D73AFA"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(x)+</w:t>
      </w:r>
      <w:r w:rsidR="00D73AFA" w:rsidRPr="00D73AF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="00D73AFA"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*x+</w:t>
      </w:r>
      <w:r w:rsidR="00D73AFA" w:rsidRPr="00D73AF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</w:p>
    <w:p w14:paraId="2254E174" w14:textId="77777777" w:rsidR="00D73AFA" w:rsidRPr="00D73AFA" w:rsidRDefault="00D73AFA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D73AF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 </w:t>
      </w:r>
      <w:r w:rsidR="00343D1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          </w:t>
      </w:r>
      <w:r w:rsidRPr="00D73AF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else</w:t>
      </w:r>
    </w:p>
    <w:p w14:paraId="2D59D949" w14:textId="77777777" w:rsidR="00D73AFA" w:rsidRPr="00D73AFA" w:rsidRDefault="00D73AFA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73AF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343D1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D73AF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proofErr w:type="gramEnd"/>
      <w:r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</w:t>
      </w:r>
    </w:p>
    <w:p w14:paraId="6AF19D8F" w14:textId="77777777" w:rsidR="00D73AFA" w:rsidRPr="00D73AFA" w:rsidRDefault="00D73AFA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D73AF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52366132" w14:textId="77777777" w:rsidR="00D73AFA" w:rsidRPr="00D73AFA" w:rsidRDefault="00D73AFA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D73AF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0B3BAAE3" w14:textId="77777777" w:rsidR="00D73AFA" w:rsidRPr="00D73AFA" w:rsidRDefault="00343D19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="00D73AFA"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x:=</w:t>
      </w:r>
      <w:proofErr w:type="gramEnd"/>
      <w:r w:rsidR="00D73AFA"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-</w:t>
      </w:r>
      <w:r w:rsidR="00D73AFA" w:rsidRPr="00D73AF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="00D73AFA"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B177347" w14:textId="77777777" w:rsidR="00D73AFA" w:rsidRPr="00D73AFA" w:rsidRDefault="00D73AFA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D73AF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repeat</w:t>
      </w:r>
    </w:p>
    <w:p w14:paraId="1DAE0FBC" w14:textId="77777777" w:rsidR="00D73AFA" w:rsidRPr="00D73AFA" w:rsidRDefault="00343D19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="00D73AFA"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y:=</w:t>
      </w:r>
      <w:proofErr w:type="gramEnd"/>
      <w:r w:rsidR="00D73AFA"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pow(x);</w:t>
      </w:r>
    </w:p>
    <w:p w14:paraId="399E67D4" w14:textId="77777777" w:rsidR="00D73AFA" w:rsidRPr="00D73AFA" w:rsidRDefault="00343D19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="00D73AFA"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="00D73AFA"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Start"/>
      <w:r w:rsidR="00D73AFA"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</w:t>
      </w:r>
      <w:r w:rsidR="00D73AFA" w:rsidRPr="00D73AF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="00D73AFA"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="00D73AFA" w:rsidRPr="00D73AF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proofErr w:type="gramEnd"/>
      <w:r w:rsidR="00D73AFA"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,y:</w:t>
      </w:r>
      <w:r w:rsidR="00D73AFA" w:rsidRPr="00D73AF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="00D73AFA"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="00D73AFA" w:rsidRPr="00D73AF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="00D73AFA"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0D020344" w14:textId="77777777" w:rsidR="00D73AFA" w:rsidRPr="00D73AFA" w:rsidRDefault="00343D19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="00D73AFA"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x:=</w:t>
      </w:r>
      <w:proofErr w:type="gramEnd"/>
      <w:r w:rsidR="00D73AFA"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x+</w:t>
      </w:r>
      <w:r w:rsidR="00D73AFA" w:rsidRPr="00D73AF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="00D73AFA" w:rsidRPr="00D73AF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143F39D" w14:textId="77777777" w:rsidR="00D73AFA" w:rsidRPr="00D73AFA" w:rsidRDefault="00343D19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="00D73AFA" w:rsidRPr="00D73AFA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until</w:t>
      </w:r>
      <w:proofErr w:type="spellEnd"/>
      <w:r w:rsidR="00D73AFA" w:rsidRPr="00D73AFA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r w:rsidR="00D73AFA" w:rsidRPr="00D73AFA">
        <w:rPr>
          <w:rFonts w:ascii="Courier New" w:hAnsi="Courier New" w:cs="Courier New"/>
          <w:color w:val="000000"/>
          <w:sz w:val="24"/>
          <w:szCs w:val="24"/>
          <w:lang w:eastAsia="ru-RU"/>
        </w:rPr>
        <w:t>x&gt;</w:t>
      </w:r>
      <w:proofErr w:type="gramStart"/>
      <w:r w:rsidR="00D73AFA" w:rsidRPr="00D73AFA">
        <w:rPr>
          <w:rFonts w:ascii="Courier New" w:hAnsi="Courier New" w:cs="Courier New"/>
          <w:color w:val="006400"/>
          <w:sz w:val="24"/>
          <w:szCs w:val="24"/>
          <w:lang w:eastAsia="ru-RU"/>
        </w:rPr>
        <w:t xml:space="preserve">3 </w:t>
      </w:r>
      <w:r w:rsidR="00D73AFA" w:rsidRPr="00D73AFA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  <w:proofErr w:type="gramEnd"/>
    </w:p>
    <w:p w14:paraId="46E59272" w14:textId="77777777" w:rsidR="00D73AFA" w:rsidRDefault="00D73AFA" w:rsidP="00D73AFA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spellStart"/>
      <w:r w:rsidRPr="00D73AFA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D73AFA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14:paraId="702FF308" w14:textId="77777777" w:rsidR="00D73AFA" w:rsidRPr="00D73AFA" w:rsidRDefault="00D73AFA" w:rsidP="00D73AF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A8B6F04" w14:textId="77777777" w:rsidR="00D73AFA" w:rsidRDefault="00D73AFA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Ответ: </w:t>
      </w: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-3.0   1.0</w:t>
      </w:r>
    </w:p>
    <w:p w14:paraId="522EE90F" w14:textId="77777777" w:rsidR="00D73AFA" w:rsidRDefault="00D73AFA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-2.0   4.0</w:t>
      </w:r>
    </w:p>
    <w:p w14:paraId="6CAFC0FC" w14:textId="77777777" w:rsidR="00D73AFA" w:rsidRDefault="00D73AFA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-1.0   1.0</w:t>
      </w:r>
    </w:p>
    <w:p w14:paraId="2D8B69E6" w14:textId="77777777" w:rsidR="00D73AFA" w:rsidRDefault="00D73AFA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0.0   0.0</w:t>
      </w:r>
    </w:p>
    <w:p w14:paraId="586A7B30" w14:textId="77777777" w:rsidR="00D73AFA" w:rsidRDefault="00D73AFA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1.0   1.0</w:t>
      </w:r>
    </w:p>
    <w:p w14:paraId="0804CA17" w14:textId="77777777" w:rsidR="00D73AFA" w:rsidRDefault="00D73AFA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2.0  17.0</w:t>
      </w:r>
    </w:p>
    <w:p w14:paraId="3AC98C2D" w14:textId="77777777" w:rsidR="002E5894" w:rsidRDefault="00D73AFA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3.0  26.0</w:t>
      </w:r>
    </w:p>
    <w:p w14:paraId="6113808C" w14:textId="77777777" w:rsidR="00343D19" w:rsidRDefault="00343D19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14:paraId="443771C5" w14:textId="77777777" w:rsidR="00343D19" w:rsidRDefault="00343D19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14:paraId="1E147686" w14:textId="77777777" w:rsidR="00343D19" w:rsidRDefault="00343D19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Программная </w:t>
      </w:r>
      <w:proofErr w:type="gramStart"/>
      <w:r>
        <w:rPr>
          <w:rFonts w:ascii="Times New Roman" w:hAnsi="Times New Roman"/>
          <w:b/>
          <w:sz w:val="28"/>
          <w:szCs w:val="28"/>
        </w:rPr>
        <w:t>реализация(</w:t>
      </w:r>
      <w:proofErr w:type="gramEnd"/>
      <w:r>
        <w:rPr>
          <w:rFonts w:ascii="Times New Roman" w:hAnsi="Times New Roman"/>
          <w:b/>
          <w:sz w:val="28"/>
          <w:szCs w:val="28"/>
        </w:rPr>
        <w:t>с использованием подпрограммы-процедуры):</w:t>
      </w:r>
    </w:p>
    <w:p w14:paraId="1213B1FF" w14:textId="77777777" w:rsidR="002C5FC7" w:rsidRDefault="002C5FC7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8A049C6" w14:textId="77777777" w:rsidR="005E34AF" w:rsidRPr="005E34AF" w:rsidRDefault="005E34AF" w:rsidP="005E3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5E34AF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Program </w:t>
      </w:r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L7_2_2;</w:t>
      </w:r>
    </w:p>
    <w:p w14:paraId="583AE501" w14:textId="77777777" w:rsidR="005E34AF" w:rsidRPr="005E34AF" w:rsidRDefault="005E34AF" w:rsidP="005E3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5E34AF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var</w:t>
      </w:r>
    </w:p>
    <w:p w14:paraId="66703A6B" w14:textId="77777777" w:rsidR="005E34AF" w:rsidRPr="005E34AF" w:rsidRDefault="005E34AF" w:rsidP="005E3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5E34AF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</w:t>
      </w:r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y, </w:t>
      </w:r>
      <w:proofErr w:type="gramStart"/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x:</w:t>
      </w:r>
      <w:r w:rsidRPr="005E34AF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real</w:t>
      </w:r>
      <w:proofErr w:type="gramEnd"/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14:paraId="7A7DF9A7" w14:textId="77777777" w:rsidR="005E34AF" w:rsidRPr="005E34AF" w:rsidRDefault="005E34AF" w:rsidP="005E3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</w:t>
      </w:r>
      <w:r w:rsidRPr="005E34AF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procedure </w:t>
      </w:r>
      <w:proofErr w:type="gramStart"/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f(</w:t>
      </w:r>
      <w:proofErr w:type="spellStart"/>
      <w:proofErr w:type="gramEnd"/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x:</w:t>
      </w:r>
      <w:r w:rsidRPr="005E34AF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real</w:t>
      </w:r>
      <w:proofErr w:type="spellEnd"/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; </w:t>
      </w:r>
      <w:r w:rsidRPr="005E34AF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var </w:t>
      </w:r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y:</w:t>
      </w:r>
      <w:r w:rsidRPr="005E34AF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real</w:t>
      </w:r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);</w:t>
      </w:r>
    </w:p>
    <w:p w14:paraId="4DDF7341" w14:textId="77777777" w:rsidR="005E34AF" w:rsidRPr="005E34AF" w:rsidRDefault="005E34AF" w:rsidP="005E3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5E34AF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begin</w:t>
      </w:r>
    </w:p>
    <w:p w14:paraId="10555A8F" w14:textId="77777777" w:rsidR="005E34AF" w:rsidRPr="005E34AF" w:rsidRDefault="005E34AF" w:rsidP="005E3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5E34AF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if </w:t>
      </w:r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x&gt;=</w:t>
      </w:r>
      <w:r w:rsidRPr="005E34AF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2 </w:t>
      </w:r>
      <w:r w:rsidRPr="005E34AF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then</w:t>
      </w:r>
    </w:p>
    <w:p w14:paraId="357FE08A" w14:textId="77777777" w:rsidR="005E34AF" w:rsidRPr="005E34AF" w:rsidRDefault="005E34AF" w:rsidP="005E3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0"/>
          <w:lang w:val="en-US" w:eastAsia="ru-RU"/>
        </w:rPr>
      </w:pPr>
      <w:r w:rsidRPr="005E34AF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   </w:t>
      </w:r>
      <w:proofErr w:type="gramStart"/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y:=</w:t>
      </w:r>
      <w:proofErr w:type="gramEnd"/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sqr(x)+</w:t>
      </w:r>
      <w:r w:rsidRPr="005E34AF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4</w:t>
      </w:r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*x+</w:t>
      </w:r>
      <w:r w:rsidRPr="005E34AF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5</w:t>
      </w:r>
    </w:p>
    <w:p w14:paraId="05D5D7A4" w14:textId="77777777" w:rsidR="005E34AF" w:rsidRPr="005E34AF" w:rsidRDefault="005E34AF" w:rsidP="005E3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5E34AF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  </w:t>
      </w:r>
      <w:r w:rsidRPr="005E34AF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else</w:t>
      </w:r>
    </w:p>
    <w:p w14:paraId="77BE6952" w14:textId="77777777" w:rsidR="005E34AF" w:rsidRPr="005E34AF" w:rsidRDefault="005E34AF" w:rsidP="005E3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5E34AF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   if </w:t>
      </w:r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x&lt;-</w:t>
      </w:r>
      <w:r w:rsidRPr="005E34AF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2 </w:t>
      </w:r>
      <w:r w:rsidRPr="005E34AF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then</w:t>
      </w:r>
    </w:p>
    <w:p w14:paraId="5EDB5836" w14:textId="77777777" w:rsidR="005E34AF" w:rsidRPr="005E34AF" w:rsidRDefault="005E34AF" w:rsidP="005E3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0"/>
          <w:lang w:val="en-US" w:eastAsia="ru-RU"/>
        </w:rPr>
      </w:pPr>
      <w:r w:rsidRPr="005E34AF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    </w:t>
      </w:r>
      <w:proofErr w:type="gramStart"/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y:=</w:t>
      </w:r>
      <w:proofErr w:type="gramEnd"/>
      <w:r w:rsidRPr="005E34AF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1</w:t>
      </w:r>
    </w:p>
    <w:p w14:paraId="1FD3FF56" w14:textId="77777777" w:rsidR="005E34AF" w:rsidRPr="005E34AF" w:rsidRDefault="005E34AF" w:rsidP="005E3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5E34AF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  </w:t>
      </w:r>
      <w:r w:rsidRPr="005E34AF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else</w:t>
      </w:r>
    </w:p>
    <w:p w14:paraId="22F7596A" w14:textId="77777777" w:rsidR="005E34AF" w:rsidRPr="005E34AF" w:rsidRDefault="005E34AF" w:rsidP="005E3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5E34AF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    </w:t>
      </w:r>
      <w:proofErr w:type="gramStart"/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y:=</w:t>
      </w:r>
      <w:proofErr w:type="gramEnd"/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sqr(x)</w:t>
      </w:r>
    </w:p>
    <w:p w14:paraId="062E02D1" w14:textId="77777777" w:rsidR="005E34AF" w:rsidRPr="005E34AF" w:rsidRDefault="005E34AF" w:rsidP="005E3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5E34AF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end</w:t>
      </w:r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14:paraId="2E2EAE18" w14:textId="77777777" w:rsidR="005E34AF" w:rsidRPr="005E34AF" w:rsidRDefault="005E34AF" w:rsidP="005E3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5E34AF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begin</w:t>
      </w:r>
    </w:p>
    <w:p w14:paraId="4FD9A1F7" w14:textId="77777777" w:rsidR="005E34AF" w:rsidRPr="005E34AF" w:rsidRDefault="005E34AF" w:rsidP="005E3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5E34AF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x:=</w:t>
      </w:r>
      <w:proofErr w:type="gramEnd"/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-</w:t>
      </w:r>
      <w:r w:rsidRPr="005E34AF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3</w:t>
      </w:r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14:paraId="6B275300" w14:textId="77777777" w:rsidR="005E34AF" w:rsidRPr="005E34AF" w:rsidRDefault="005E34AF" w:rsidP="005E3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  </w:t>
      </w:r>
      <w:r w:rsidRPr="005E34AF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repeat</w:t>
      </w:r>
    </w:p>
    <w:p w14:paraId="5EA811C5" w14:textId="77777777" w:rsidR="005E34AF" w:rsidRPr="005E34AF" w:rsidRDefault="005E34AF" w:rsidP="005E3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5E34AF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</w:t>
      </w:r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f(</w:t>
      </w:r>
      <w:proofErr w:type="spellStart"/>
      <w:proofErr w:type="gramStart"/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x,y</w:t>
      </w:r>
      <w:proofErr w:type="spellEnd"/>
      <w:proofErr w:type="gramEnd"/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);</w:t>
      </w:r>
    </w:p>
    <w:p w14:paraId="70BEAC9F" w14:textId="77777777" w:rsidR="005E34AF" w:rsidRPr="005E34AF" w:rsidRDefault="005E34AF" w:rsidP="005E3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</w:t>
      </w:r>
      <w:proofErr w:type="spellStart"/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writeln</w:t>
      </w:r>
      <w:proofErr w:type="spellEnd"/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(</w:t>
      </w:r>
      <w:proofErr w:type="gramStart"/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x:</w:t>
      </w:r>
      <w:r w:rsidRPr="005E34AF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4</w:t>
      </w:r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:</w:t>
      </w:r>
      <w:r w:rsidRPr="005E34AF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1</w:t>
      </w:r>
      <w:proofErr w:type="gramEnd"/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,y:</w:t>
      </w:r>
      <w:r w:rsidRPr="005E34AF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6</w:t>
      </w:r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:</w:t>
      </w:r>
      <w:r w:rsidRPr="005E34AF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1</w:t>
      </w:r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);</w:t>
      </w:r>
    </w:p>
    <w:p w14:paraId="5DF14BD7" w14:textId="77777777" w:rsidR="005E34AF" w:rsidRPr="005E34AF" w:rsidRDefault="005E34AF" w:rsidP="005E3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x:=</w:t>
      </w:r>
      <w:proofErr w:type="gramEnd"/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x+</w:t>
      </w:r>
      <w:r w:rsidRPr="005E34AF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1</w:t>
      </w:r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14:paraId="0CF76F85" w14:textId="77777777" w:rsidR="005E34AF" w:rsidRPr="005E34AF" w:rsidRDefault="005E34AF" w:rsidP="005E3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eastAsia="ru-RU"/>
        </w:rPr>
      </w:pPr>
      <w:r w:rsidRPr="005E34AF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  </w:t>
      </w:r>
      <w:proofErr w:type="spellStart"/>
      <w:r w:rsidRPr="005E34AF">
        <w:rPr>
          <w:rFonts w:ascii="Courier New" w:hAnsi="Courier New" w:cs="Courier New"/>
          <w:b/>
          <w:bCs/>
          <w:color w:val="000000"/>
          <w:sz w:val="24"/>
          <w:szCs w:val="20"/>
          <w:lang w:eastAsia="ru-RU"/>
        </w:rPr>
        <w:t>until</w:t>
      </w:r>
      <w:proofErr w:type="spellEnd"/>
      <w:r w:rsidRPr="005E34AF">
        <w:rPr>
          <w:rFonts w:ascii="Courier New" w:hAnsi="Courier New" w:cs="Courier New"/>
          <w:b/>
          <w:bCs/>
          <w:color w:val="000000"/>
          <w:sz w:val="24"/>
          <w:szCs w:val="20"/>
          <w:lang w:eastAsia="ru-RU"/>
        </w:rPr>
        <w:t xml:space="preserve"> </w:t>
      </w:r>
      <w:r w:rsidRPr="005E34AF">
        <w:rPr>
          <w:rFonts w:ascii="Courier New" w:hAnsi="Courier New" w:cs="Courier New"/>
          <w:color w:val="000000"/>
          <w:sz w:val="24"/>
          <w:szCs w:val="20"/>
          <w:lang w:eastAsia="ru-RU"/>
        </w:rPr>
        <w:t>x&gt;</w:t>
      </w:r>
      <w:proofErr w:type="gramStart"/>
      <w:r w:rsidRPr="005E34AF">
        <w:rPr>
          <w:rFonts w:ascii="Courier New" w:hAnsi="Courier New" w:cs="Courier New"/>
          <w:color w:val="006400"/>
          <w:sz w:val="24"/>
          <w:szCs w:val="20"/>
          <w:lang w:eastAsia="ru-RU"/>
        </w:rPr>
        <w:t xml:space="preserve">3 </w:t>
      </w:r>
      <w:r w:rsidRPr="005E34AF">
        <w:rPr>
          <w:rFonts w:ascii="Courier New" w:hAnsi="Courier New" w:cs="Courier New"/>
          <w:color w:val="000000"/>
          <w:sz w:val="24"/>
          <w:szCs w:val="20"/>
          <w:lang w:eastAsia="ru-RU"/>
        </w:rPr>
        <w:t>;</w:t>
      </w:r>
      <w:proofErr w:type="gramEnd"/>
    </w:p>
    <w:p w14:paraId="0B7DF0D3" w14:textId="77777777" w:rsidR="00343D19" w:rsidRPr="00904B65" w:rsidRDefault="005E34AF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0"/>
          <w:lang w:eastAsia="ru-RU"/>
        </w:rPr>
      </w:pPr>
      <w:proofErr w:type="spellStart"/>
      <w:r w:rsidRPr="005E34AF">
        <w:rPr>
          <w:rFonts w:ascii="Courier New" w:hAnsi="Courier New" w:cs="Courier New"/>
          <w:b/>
          <w:bCs/>
          <w:color w:val="000000"/>
          <w:sz w:val="24"/>
          <w:szCs w:val="20"/>
          <w:lang w:eastAsia="ru-RU"/>
        </w:rPr>
        <w:t>end</w:t>
      </w:r>
      <w:proofErr w:type="spellEnd"/>
      <w:r w:rsidRPr="005E34AF">
        <w:rPr>
          <w:rFonts w:ascii="Courier New" w:hAnsi="Courier New" w:cs="Courier New"/>
          <w:color w:val="000000"/>
          <w:sz w:val="24"/>
          <w:szCs w:val="20"/>
          <w:lang w:eastAsia="ru-RU"/>
        </w:rPr>
        <w:t>.</w:t>
      </w:r>
    </w:p>
    <w:p w14:paraId="798C8845" w14:textId="77777777" w:rsidR="005E34AF" w:rsidRPr="00904B65" w:rsidRDefault="005E34AF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0"/>
          <w:lang w:eastAsia="ru-RU"/>
        </w:rPr>
      </w:pPr>
    </w:p>
    <w:p w14:paraId="1F54B30F" w14:textId="77777777" w:rsidR="005E34AF" w:rsidRDefault="005E34AF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 w:rsidRPr="005E34AF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Ответ: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 </w:t>
      </w:r>
      <w:r>
        <w:rPr>
          <w:rFonts w:ascii="Courier New CYR" w:hAnsi="Courier New CYR" w:cs="Courier New CYR"/>
          <w:sz w:val="20"/>
          <w:szCs w:val="20"/>
          <w:lang w:eastAsia="ru-RU"/>
        </w:rPr>
        <w:t>-3.0   1.0</w:t>
      </w:r>
    </w:p>
    <w:p w14:paraId="0F6600D2" w14:textId="77777777" w:rsidR="005E34AF" w:rsidRDefault="005E34AF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-2.0   4.0</w:t>
      </w:r>
    </w:p>
    <w:p w14:paraId="573A3EDF" w14:textId="77777777" w:rsidR="005E34AF" w:rsidRDefault="005E34AF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-1.0   1.0</w:t>
      </w:r>
    </w:p>
    <w:p w14:paraId="708ACEE5" w14:textId="77777777" w:rsidR="005E34AF" w:rsidRDefault="005E34AF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0.0   0.0</w:t>
      </w:r>
    </w:p>
    <w:p w14:paraId="183017E3" w14:textId="77777777" w:rsidR="005E34AF" w:rsidRDefault="005E34AF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1.0   1.0</w:t>
      </w:r>
    </w:p>
    <w:p w14:paraId="08111A23" w14:textId="77777777" w:rsidR="005E34AF" w:rsidRDefault="005E34AF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2.0  17.0</w:t>
      </w:r>
    </w:p>
    <w:p w14:paraId="13246CCF" w14:textId="77777777" w:rsidR="005E34AF" w:rsidRDefault="005E34AF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3.0  26.0</w:t>
      </w:r>
    </w:p>
    <w:p w14:paraId="776F0E99" w14:textId="77777777" w:rsidR="005E34AF" w:rsidRDefault="002C5FC7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</w:p>
    <w:p w14:paraId="7A8FF5C5" w14:textId="77777777" w:rsidR="002C5FC7" w:rsidRDefault="002C5FC7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7FD47FDF" w14:textId="77777777" w:rsidR="002C5FC7" w:rsidRDefault="002C5FC7" w:rsidP="002C5FC7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Задание 3: </w:t>
      </w:r>
      <w:r w:rsidRPr="002C5FC7">
        <w:rPr>
          <w:rFonts w:ascii="Times New Roman" w:hAnsi="Times New Roman"/>
          <w:sz w:val="28"/>
          <w:szCs w:val="28"/>
        </w:rPr>
        <w:t xml:space="preserve">Составить программу для вычисления данного выражения. Вычисление нестандартных функций оформить в виде </w:t>
      </w:r>
      <w:commentRangeStart w:id="3"/>
      <w:r w:rsidRPr="002C5FC7">
        <w:rPr>
          <w:rFonts w:ascii="Times New Roman" w:hAnsi="Times New Roman"/>
          <w:sz w:val="28"/>
          <w:szCs w:val="28"/>
        </w:rPr>
        <w:t>подпрограммы</w:t>
      </w:r>
      <w:commentRangeEnd w:id="3"/>
      <w:r w:rsidR="00AF4527">
        <w:rPr>
          <w:rStyle w:val="ad"/>
        </w:rPr>
        <w:commentReference w:id="3"/>
      </w:r>
      <w:r w:rsidRPr="002C5FC7">
        <w:rPr>
          <w:rFonts w:ascii="Times New Roman" w:hAnsi="Times New Roman"/>
          <w:sz w:val="28"/>
          <w:szCs w:val="28"/>
        </w:rPr>
        <w:t xml:space="preserve">-функции, вычисление </w:t>
      </w:r>
      <w:r w:rsidRPr="002C5FC7">
        <w:rPr>
          <w:rFonts w:ascii="Times New Roman" w:hAnsi="Times New Roman"/>
          <w:bCs/>
          <w:i/>
          <w:iCs/>
          <w:sz w:val="28"/>
          <w:szCs w:val="28"/>
          <w:lang w:val="en-US"/>
        </w:rPr>
        <w:t>y</w:t>
      </w:r>
      <w:r w:rsidRPr="002C5FC7">
        <w:rPr>
          <w:rFonts w:ascii="Times New Roman" w:hAnsi="Times New Roman"/>
          <w:sz w:val="28"/>
          <w:szCs w:val="28"/>
        </w:rPr>
        <w:t xml:space="preserve"> оформить в виде процедуры (</w:t>
      </w:r>
      <w:r w:rsidRPr="002C5FC7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2C5FC7">
        <w:rPr>
          <w:rFonts w:ascii="Times New Roman" w:hAnsi="Times New Roman"/>
          <w:i/>
          <w:iCs/>
          <w:sz w:val="28"/>
          <w:szCs w:val="28"/>
        </w:rPr>
        <w:t xml:space="preserve"> и </w:t>
      </w:r>
      <w:r w:rsidRPr="002C5FC7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2C5FC7">
        <w:rPr>
          <w:rFonts w:ascii="Times New Roman" w:hAnsi="Times New Roman"/>
          <w:i/>
          <w:iCs/>
          <w:sz w:val="28"/>
          <w:szCs w:val="28"/>
        </w:rPr>
        <w:t xml:space="preserve"> нужно </w:t>
      </w:r>
      <w:proofErr w:type="gramStart"/>
      <w:r w:rsidRPr="002C5FC7">
        <w:rPr>
          <w:rFonts w:ascii="Times New Roman" w:hAnsi="Times New Roman"/>
          <w:i/>
          <w:iCs/>
          <w:sz w:val="28"/>
          <w:szCs w:val="28"/>
        </w:rPr>
        <w:t>объявить</w:t>
      </w:r>
      <w:proofErr w:type="gramEnd"/>
      <w:r w:rsidRPr="002C5FC7">
        <w:rPr>
          <w:rFonts w:ascii="Times New Roman" w:hAnsi="Times New Roman"/>
          <w:i/>
          <w:iCs/>
          <w:sz w:val="28"/>
          <w:szCs w:val="28"/>
        </w:rPr>
        <w:t xml:space="preserve"> как локальные переменные процедуры</w:t>
      </w:r>
      <w:r w:rsidRPr="002C5FC7">
        <w:rPr>
          <w:rFonts w:ascii="Times New Roman" w:hAnsi="Times New Roman"/>
          <w:sz w:val="28"/>
          <w:szCs w:val="28"/>
        </w:rPr>
        <w:t>).</w:t>
      </w:r>
    </w:p>
    <w:p w14:paraId="163A9137" w14:textId="77777777" w:rsidR="002C5FC7" w:rsidRPr="002C5FC7" w:rsidRDefault="002C5FC7" w:rsidP="002C5FC7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30558BEB" wp14:editId="5CE57AB4">
            <wp:extent cx="2809875" cy="204875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41" cy="2048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E1A08D" w14:textId="77777777" w:rsidR="002C5FC7" w:rsidRPr="002C5FC7" w:rsidRDefault="002C5FC7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D93C8D" w14:textId="77777777" w:rsidR="00343D19" w:rsidRDefault="00B24C1B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Программная реализация:</w:t>
      </w:r>
    </w:p>
    <w:p w14:paraId="41F4ECAD" w14:textId="77777777" w:rsidR="00B24C1B" w:rsidRPr="00B24C1B" w:rsidRDefault="00B24C1B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36"/>
          <w:szCs w:val="28"/>
          <w:lang w:eastAsia="ru-RU"/>
        </w:rPr>
      </w:pPr>
    </w:p>
    <w:p w14:paraId="6C2881A3" w14:textId="77777777" w:rsidR="00B24C1B" w:rsidRPr="00904B65" w:rsidRDefault="00B24C1B" w:rsidP="00B24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eastAsia="ru-RU"/>
        </w:rPr>
      </w:pPr>
      <w:r w:rsidRPr="00B24C1B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Program</w:t>
      </w:r>
      <w:r w:rsidRPr="00904B65">
        <w:rPr>
          <w:rFonts w:ascii="Courier New" w:hAnsi="Courier New" w:cs="Courier New"/>
          <w:b/>
          <w:bCs/>
          <w:color w:val="000000"/>
          <w:sz w:val="24"/>
          <w:szCs w:val="20"/>
          <w:lang w:eastAsia="ru-RU"/>
        </w:rPr>
        <w:t xml:space="preserve"> </w:t>
      </w:r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L</w:t>
      </w:r>
      <w:r w:rsidRPr="00904B65">
        <w:rPr>
          <w:rFonts w:ascii="Courier New" w:hAnsi="Courier New" w:cs="Courier New"/>
          <w:color w:val="000000"/>
          <w:sz w:val="24"/>
          <w:szCs w:val="20"/>
          <w:lang w:eastAsia="ru-RU"/>
        </w:rPr>
        <w:t>7_3;</w:t>
      </w:r>
    </w:p>
    <w:p w14:paraId="69022D6B" w14:textId="77777777" w:rsidR="00B24C1B" w:rsidRPr="00904B65" w:rsidRDefault="00B24C1B" w:rsidP="00B24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eastAsia="ru-RU"/>
        </w:rPr>
      </w:pPr>
      <w:r w:rsidRPr="00B24C1B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const</w:t>
      </w:r>
    </w:p>
    <w:p w14:paraId="13954E98" w14:textId="77777777" w:rsidR="00B24C1B" w:rsidRPr="00904B65" w:rsidRDefault="00B24C1B" w:rsidP="00B24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eastAsia="ru-RU"/>
        </w:rPr>
      </w:pPr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x</w:t>
      </w:r>
      <w:r w:rsidRPr="00904B65">
        <w:rPr>
          <w:rFonts w:ascii="Courier New" w:hAnsi="Courier New" w:cs="Courier New"/>
          <w:color w:val="000000"/>
          <w:sz w:val="24"/>
          <w:szCs w:val="20"/>
          <w:lang w:eastAsia="ru-RU"/>
        </w:rPr>
        <w:t xml:space="preserve"> = </w:t>
      </w:r>
      <w:r w:rsidRPr="00904B65">
        <w:rPr>
          <w:rFonts w:ascii="Courier New" w:hAnsi="Courier New" w:cs="Courier New"/>
          <w:color w:val="006400"/>
          <w:sz w:val="24"/>
          <w:szCs w:val="20"/>
          <w:lang w:eastAsia="ru-RU"/>
        </w:rPr>
        <w:t>2</w:t>
      </w:r>
      <w:r w:rsidRPr="00904B65">
        <w:rPr>
          <w:rFonts w:ascii="Courier New" w:hAnsi="Courier New" w:cs="Courier New"/>
          <w:color w:val="000000"/>
          <w:sz w:val="24"/>
          <w:szCs w:val="20"/>
          <w:lang w:eastAsia="ru-RU"/>
        </w:rPr>
        <w:t>;</w:t>
      </w:r>
    </w:p>
    <w:p w14:paraId="61F4E632" w14:textId="77777777" w:rsidR="00B24C1B" w:rsidRPr="00B24C1B" w:rsidRDefault="00B24C1B" w:rsidP="00B24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B24C1B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var</w:t>
      </w:r>
    </w:p>
    <w:p w14:paraId="0B300939" w14:textId="77777777" w:rsidR="00B24C1B" w:rsidRPr="00B24C1B" w:rsidRDefault="00B24C1B" w:rsidP="00B24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B24C1B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</w:t>
      </w:r>
      <w:proofErr w:type="gramStart"/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y:</w:t>
      </w:r>
      <w:r w:rsidRPr="00B24C1B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real</w:t>
      </w:r>
      <w:proofErr w:type="gramEnd"/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14:paraId="4CDE8940" w14:textId="77777777" w:rsidR="00B24C1B" w:rsidRPr="00B24C1B" w:rsidRDefault="00B24C1B" w:rsidP="00B24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B24C1B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function </w:t>
      </w:r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pow(</w:t>
      </w:r>
      <w:proofErr w:type="spellStart"/>
      <w:proofErr w:type="gramStart"/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x,n</w:t>
      </w:r>
      <w:proofErr w:type="gramEnd"/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:</w:t>
      </w:r>
      <w:r w:rsidRPr="00B24C1B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real</w:t>
      </w:r>
      <w:proofErr w:type="spellEnd"/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):</w:t>
      </w:r>
      <w:r w:rsidRPr="00B24C1B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real</w:t>
      </w:r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14:paraId="10444946" w14:textId="77777777" w:rsidR="00B24C1B" w:rsidRPr="00B24C1B" w:rsidRDefault="00B24C1B" w:rsidP="00B24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B24C1B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begin</w:t>
      </w:r>
    </w:p>
    <w:p w14:paraId="26BBC0EC" w14:textId="77777777" w:rsidR="00B24C1B" w:rsidRPr="00B24C1B" w:rsidRDefault="00B24C1B" w:rsidP="00B24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B24C1B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B24C1B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result</w:t>
      </w:r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:=</w:t>
      </w:r>
      <w:proofErr w:type="gramEnd"/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exp(ln(x)*n)</w:t>
      </w:r>
    </w:p>
    <w:p w14:paraId="0BE4E3F2" w14:textId="77777777" w:rsidR="00B24C1B" w:rsidRPr="00B24C1B" w:rsidRDefault="00B24C1B" w:rsidP="00B24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B24C1B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end</w:t>
      </w:r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14:paraId="670975F5" w14:textId="77777777" w:rsidR="00B24C1B" w:rsidRPr="00B24C1B" w:rsidRDefault="00B24C1B" w:rsidP="00B24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B24C1B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function </w:t>
      </w:r>
      <w:proofErr w:type="spellStart"/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ctg</w:t>
      </w:r>
      <w:proofErr w:type="spellEnd"/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(</w:t>
      </w:r>
      <w:proofErr w:type="spellStart"/>
      <w:proofErr w:type="gramStart"/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x:</w:t>
      </w:r>
      <w:r w:rsidRPr="00B24C1B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real</w:t>
      </w:r>
      <w:proofErr w:type="spellEnd"/>
      <w:proofErr w:type="gramEnd"/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):</w:t>
      </w:r>
      <w:r w:rsidRPr="00B24C1B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real</w:t>
      </w:r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14:paraId="70FF16EF" w14:textId="77777777" w:rsidR="00B24C1B" w:rsidRPr="00B24C1B" w:rsidRDefault="00B24C1B" w:rsidP="00B24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B24C1B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begin</w:t>
      </w:r>
    </w:p>
    <w:p w14:paraId="051FD45A" w14:textId="77777777" w:rsidR="00B24C1B" w:rsidRPr="00B24C1B" w:rsidRDefault="00B24C1B" w:rsidP="00B24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B24C1B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B24C1B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result</w:t>
      </w:r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:=</w:t>
      </w:r>
      <w:proofErr w:type="gramEnd"/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cos(x)/sin(x)</w:t>
      </w:r>
    </w:p>
    <w:p w14:paraId="3122282F" w14:textId="77777777" w:rsidR="00B24C1B" w:rsidRPr="00B24C1B" w:rsidRDefault="00B24C1B" w:rsidP="00B24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B24C1B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end</w:t>
      </w:r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14:paraId="066C625A" w14:textId="77777777" w:rsidR="00B24C1B" w:rsidRPr="00B24C1B" w:rsidRDefault="00B24C1B" w:rsidP="00B24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B24C1B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procedure </w:t>
      </w:r>
      <w:proofErr w:type="gramStart"/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f(</w:t>
      </w:r>
      <w:proofErr w:type="spellStart"/>
      <w:proofErr w:type="gramEnd"/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x:</w:t>
      </w:r>
      <w:r w:rsidRPr="00B24C1B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real</w:t>
      </w:r>
      <w:proofErr w:type="spellEnd"/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; </w:t>
      </w:r>
      <w:r w:rsidRPr="00B24C1B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var </w:t>
      </w:r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y:</w:t>
      </w:r>
      <w:r w:rsidRPr="00B24C1B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real</w:t>
      </w:r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);</w:t>
      </w:r>
    </w:p>
    <w:p w14:paraId="0705D0EB" w14:textId="77777777" w:rsidR="00B24C1B" w:rsidRPr="00B24C1B" w:rsidRDefault="00B24C1B" w:rsidP="00B24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B24C1B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var</w:t>
      </w:r>
    </w:p>
    <w:p w14:paraId="052C8005" w14:textId="77777777" w:rsidR="00B24C1B" w:rsidRPr="00B24C1B" w:rsidRDefault="00B24C1B" w:rsidP="00B24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B24C1B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</w:t>
      </w:r>
      <w:proofErr w:type="spellStart"/>
      <w:proofErr w:type="gramStart"/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a,z</w:t>
      </w:r>
      <w:proofErr w:type="gramEnd"/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:</w:t>
      </w:r>
      <w:r w:rsidRPr="00B24C1B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real</w:t>
      </w:r>
      <w:proofErr w:type="spellEnd"/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14:paraId="1737FF95" w14:textId="77777777" w:rsidR="00B24C1B" w:rsidRPr="00B24C1B" w:rsidRDefault="00B24C1B" w:rsidP="00B24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B24C1B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begin</w:t>
      </w:r>
    </w:p>
    <w:p w14:paraId="5A54C0B5" w14:textId="77777777" w:rsidR="00B24C1B" w:rsidRPr="00B24C1B" w:rsidRDefault="00B24C1B" w:rsidP="00B24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B24C1B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x:=</w:t>
      </w:r>
      <w:proofErr w:type="gramEnd"/>
      <w:r w:rsidRPr="00B24C1B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2</w:t>
      </w:r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14:paraId="0071C7D5" w14:textId="77777777" w:rsidR="00B24C1B" w:rsidRPr="00B24C1B" w:rsidRDefault="00B24C1B" w:rsidP="00B24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a:=</w:t>
      </w:r>
      <w:proofErr w:type="gramEnd"/>
      <w:r w:rsidRPr="00B24C1B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3</w:t>
      </w:r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*pow(x,(</w:t>
      </w:r>
      <w:r w:rsidRPr="00B24C1B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7</w:t>
      </w:r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/</w:t>
      </w:r>
      <w:r w:rsidRPr="00B24C1B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9</w:t>
      </w:r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))+ctg(x+</w:t>
      </w:r>
      <w:r w:rsidRPr="00B24C1B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3</w:t>
      </w:r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);</w:t>
      </w:r>
    </w:p>
    <w:p w14:paraId="280BF552" w14:textId="77777777" w:rsidR="00B24C1B" w:rsidRPr="00B24C1B" w:rsidRDefault="00B24C1B" w:rsidP="00B24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z:=</w:t>
      </w:r>
      <w:proofErr w:type="gramEnd"/>
      <w:r w:rsidRPr="00B24C1B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2</w:t>
      </w:r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*pow(x,(</w:t>
      </w:r>
      <w:r w:rsidRPr="00B24C1B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3</w:t>
      </w:r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/</w:t>
      </w:r>
      <w:r w:rsidRPr="00B24C1B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2</w:t>
      </w:r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))+ctg(x+</w:t>
      </w:r>
      <w:r w:rsidRPr="00B24C1B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2</w:t>
      </w:r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);</w:t>
      </w:r>
    </w:p>
    <w:p w14:paraId="6DCF1471" w14:textId="77777777" w:rsidR="00B24C1B" w:rsidRPr="00B24C1B" w:rsidRDefault="00B24C1B" w:rsidP="00B24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</w:t>
      </w:r>
      <w:proofErr w:type="gramStart"/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y:=</w:t>
      </w:r>
      <w:proofErr w:type="gramEnd"/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(ctg(x)-ctg(z))/(ctg(a)+ctg(x))-ctg(z);</w:t>
      </w:r>
    </w:p>
    <w:p w14:paraId="3C502D99" w14:textId="77777777" w:rsidR="00B24C1B" w:rsidRPr="00B24C1B" w:rsidRDefault="00B24C1B" w:rsidP="00B24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B24C1B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end</w:t>
      </w:r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</w:p>
    <w:p w14:paraId="6AF21016" w14:textId="77777777" w:rsidR="00B24C1B" w:rsidRPr="00B24C1B" w:rsidRDefault="00B24C1B" w:rsidP="00B24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B24C1B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begin</w:t>
      </w:r>
    </w:p>
    <w:p w14:paraId="635FFD19" w14:textId="77777777" w:rsidR="00B24C1B" w:rsidRPr="00B24C1B" w:rsidRDefault="00B24C1B" w:rsidP="00B24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B24C1B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  </w:t>
      </w:r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f(</w:t>
      </w:r>
      <w:proofErr w:type="spellStart"/>
      <w:proofErr w:type="gramStart"/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x,y</w:t>
      </w:r>
      <w:proofErr w:type="spellEnd"/>
      <w:proofErr w:type="gramEnd"/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);</w:t>
      </w:r>
    </w:p>
    <w:p w14:paraId="747D9181" w14:textId="77777777" w:rsidR="00B24C1B" w:rsidRPr="00B24C1B" w:rsidRDefault="00B24C1B" w:rsidP="00B24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  </w:t>
      </w:r>
      <w:proofErr w:type="gramStart"/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write(</w:t>
      </w:r>
      <w:proofErr w:type="gramEnd"/>
      <w:r w:rsidRPr="00B24C1B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'y = '</w:t>
      </w:r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,y:</w:t>
      </w:r>
      <w:r w:rsidRPr="00B24C1B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6</w:t>
      </w:r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:</w:t>
      </w:r>
      <w:r w:rsidRPr="00B24C1B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3</w:t>
      </w:r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);</w:t>
      </w:r>
    </w:p>
    <w:p w14:paraId="1043F182" w14:textId="77777777" w:rsidR="00B24C1B" w:rsidRPr="00B24C1B" w:rsidRDefault="00B24C1B" w:rsidP="00B24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36"/>
          <w:szCs w:val="28"/>
          <w:lang w:val="en-US" w:eastAsia="ru-RU"/>
        </w:rPr>
      </w:pPr>
      <w:r w:rsidRPr="00B24C1B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end</w:t>
      </w:r>
      <w:r w:rsidRPr="00B24C1B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.</w:t>
      </w:r>
    </w:p>
    <w:p w14:paraId="1994D495" w14:textId="77777777" w:rsidR="00D73AFA" w:rsidRDefault="00B24C1B" w:rsidP="00B24C1B">
      <w:pPr>
        <w:spacing w:after="0" w:line="360" w:lineRule="auto"/>
        <w:ind w:firstLine="567"/>
        <w:jc w:val="both"/>
        <w:rPr>
          <w:rFonts w:ascii="Courier New CYR" w:hAnsi="Courier New CYR" w:cs="Courier New CYR"/>
          <w:sz w:val="24"/>
          <w:szCs w:val="20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904B65"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24C1B">
        <w:rPr>
          <w:rFonts w:ascii="Courier New CYR" w:hAnsi="Courier New CYR" w:cs="Courier New CYR"/>
          <w:sz w:val="24"/>
          <w:szCs w:val="20"/>
          <w:lang w:eastAsia="ru-RU"/>
        </w:rPr>
        <w:t>y =  3.599</w:t>
      </w:r>
    </w:p>
    <w:p w14:paraId="7DAC0F1F" w14:textId="77777777" w:rsidR="00B24C1B" w:rsidRDefault="00B24C1B" w:rsidP="00B24C1B">
      <w:pPr>
        <w:spacing w:after="0" w:line="360" w:lineRule="auto"/>
        <w:ind w:firstLine="567"/>
        <w:jc w:val="both"/>
        <w:rPr>
          <w:rFonts w:ascii="Courier New CYR" w:hAnsi="Courier New CYR" w:cs="Courier New CYR"/>
          <w:sz w:val="24"/>
          <w:szCs w:val="20"/>
          <w:lang w:eastAsia="ru-RU"/>
        </w:rPr>
      </w:pPr>
    </w:p>
    <w:p w14:paraId="4CCD24E7" w14:textId="77777777" w:rsidR="00B24C1B" w:rsidRDefault="00B24C1B" w:rsidP="00B24C1B">
      <w:pPr>
        <w:spacing w:line="360" w:lineRule="auto"/>
        <w:ind w:firstLine="567"/>
        <w:jc w:val="both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  <w:lang w:eastAsia="ru-RU"/>
        </w:rPr>
        <w:t xml:space="preserve">Задание 4: </w:t>
      </w:r>
      <w:r w:rsidRPr="00B24C1B">
        <w:rPr>
          <w:rFonts w:ascii="Times New Roman" w:hAnsi="Times New Roman"/>
          <w:sz w:val="28"/>
          <w:szCs w:val="20"/>
        </w:rPr>
        <w:t xml:space="preserve">Составить программу для вычисления </w:t>
      </w:r>
      <w:r w:rsidRPr="00B24C1B">
        <w:rPr>
          <w:rFonts w:ascii="Times New Roman" w:hAnsi="Times New Roman"/>
          <w:bCs/>
          <w:i/>
          <w:iCs/>
          <w:sz w:val="28"/>
          <w:szCs w:val="20"/>
          <w:lang w:val="en-US"/>
        </w:rPr>
        <w:t>Z</w:t>
      </w:r>
      <w:r w:rsidRPr="00B24C1B">
        <w:rPr>
          <w:rFonts w:ascii="Times New Roman" w:hAnsi="Times New Roman"/>
          <w:sz w:val="28"/>
          <w:szCs w:val="20"/>
        </w:rPr>
        <w:t xml:space="preserve">. Вычисление </w:t>
      </w:r>
      <w:r w:rsidRPr="00B24C1B">
        <w:rPr>
          <w:rFonts w:ascii="Times New Roman" w:hAnsi="Times New Roman"/>
          <w:bCs/>
          <w:i/>
          <w:iCs/>
          <w:sz w:val="28"/>
          <w:szCs w:val="20"/>
          <w:lang w:val="en-US"/>
        </w:rPr>
        <w:t>f</w:t>
      </w:r>
      <w:r w:rsidRPr="00B24C1B">
        <w:rPr>
          <w:rFonts w:ascii="Times New Roman" w:hAnsi="Times New Roman"/>
          <w:bCs/>
          <w:i/>
          <w:iCs/>
          <w:sz w:val="28"/>
          <w:szCs w:val="20"/>
        </w:rPr>
        <w:t>(</w:t>
      </w:r>
      <w:r w:rsidRPr="00B24C1B">
        <w:rPr>
          <w:rFonts w:ascii="Times New Roman" w:hAnsi="Times New Roman"/>
          <w:bCs/>
          <w:i/>
          <w:iCs/>
          <w:sz w:val="28"/>
          <w:szCs w:val="20"/>
          <w:lang w:val="en-US"/>
        </w:rPr>
        <w:t>a</w:t>
      </w:r>
      <w:r w:rsidRPr="00B24C1B">
        <w:rPr>
          <w:rFonts w:ascii="Times New Roman" w:hAnsi="Times New Roman"/>
          <w:bCs/>
          <w:i/>
          <w:iCs/>
          <w:sz w:val="28"/>
          <w:szCs w:val="20"/>
        </w:rPr>
        <w:t>)</w:t>
      </w:r>
      <w:r w:rsidRPr="00B24C1B">
        <w:rPr>
          <w:rFonts w:ascii="Times New Roman" w:hAnsi="Times New Roman"/>
          <w:sz w:val="28"/>
          <w:szCs w:val="20"/>
        </w:rPr>
        <w:t xml:space="preserve"> и возведение в степень оформить в виде подпрограмм-функций, вычисление </w:t>
      </w:r>
      <w:r w:rsidRPr="00B24C1B">
        <w:rPr>
          <w:rFonts w:ascii="Times New Roman" w:hAnsi="Times New Roman"/>
          <w:bCs/>
          <w:i/>
          <w:iCs/>
          <w:sz w:val="28"/>
          <w:szCs w:val="20"/>
          <w:lang w:val="en-US"/>
        </w:rPr>
        <w:t>Z</w:t>
      </w:r>
      <w:r w:rsidRPr="00B24C1B">
        <w:rPr>
          <w:rFonts w:ascii="Times New Roman" w:hAnsi="Times New Roman"/>
          <w:sz w:val="28"/>
          <w:szCs w:val="20"/>
        </w:rPr>
        <w:t xml:space="preserve"> оформить в виде процедуры.</w:t>
      </w:r>
    </w:p>
    <w:p w14:paraId="750D8982" w14:textId="77777777" w:rsidR="00B24C1B" w:rsidRPr="00B24C1B" w:rsidRDefault="00B24C1B" w:rsidP="00B24C1B">
      <w:pPr>
        <w:spacing w:line="360" w:lineRule="auto"/>
        <w:ind w:firstLine="567"/>
        <w:rPr>
          <w:b/>
          <w:sz w:val="28"/>
          <w:szCs w:val="20"/>
        </w:rPr>
      </w:pPr>
      <w:r>
        <w:rPr>
          <w:b/>
          <w:noProof/>
          <w:sz w:val="28"/>
          <w:szCs w:val="20"/>
          <w:lang w:eastAsia="ru-RU"/>
        </w:rPr>
        <w:drawing>
          <wp:inline distT="0" distB="0" distL="0" distR="0" wp14:anchorId="6AA13E67" wp14:editId="46E3EEA7">
            <wp:extent cx="2294506" cy="2333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346" cy="2334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612708" w14:textId="77777777" w:rsidR="00B24C1B" w:rsidRDefault="00904B65" w:rsidP="00B24C1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0"/>
          <w:lang w:eastAsia="ru-RU"/>
        </w:rPr>
      </w:pPr>
      <w:r>
        <w:rPr>
          <w:rFonts w:ascii="Times New Roman" w:hAnsi="Times New Roman"/>
          <w:b/>
          <w:sz w:val="28"/>
          <w:szCs w:val="20"/>
          <w:lang w:eastAsia="ru-RU"/>
        </w:rPr>
        <w:lastRenderedPageBreak/>
        <w:t>Программная реализация:</w:t>
      </w:r>
    </w:p>
    <w:p w14:paraId="61231979" w14:textId="77777777"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eastAsia="ru-RU"/>
        </w:rPr>
      </w:pPr>
      <w:proofErr w:type="spellStart"/>
      <w:r w:rsidRPr="00904B65">
        <w:rPr>
          <w:rFonts w:ascii="Courier New" w:hAnsi="Courier New" w:cs="Courier New"/>
          <w:b/>
          <w:bCs/>
          <w:color w:val="000000"/>
          <w:sz w:val="24"/>
          <w:szCs w:val="20"/>
          <w:lang w:eastAsia="ru-RU"/>
        </w:rPr>
        <w:t>Program</w:t>
      </w:r>
      <w:proofErr w:type="spellEnd"/>
      <w:r w:rsidRPr="00904B65">
        <w:rPr>
          <w:rFonts w:ascii="Courier New" w:hAnsi="Courier New" w:cs="Courier New"/>
          <w:b/>
          <w:bCs/>
          <w:color w:val="000000"/>
          <w:sz w:val="24"/>
          <w:szCs w:val="20"/>
          <w:lang w:eastAsia="ru-RU"/>
        </w:rPr>
        <w:t xml:space="preserve"> </w:t>
      </w:r>
      <w:commentRangeStart w:id="4"/>
      <w:r w:rsidRPr="00904B65">
        <w:rPr>
          <w:rFonts w:ascii="Courier New" w:hAnsi="Courier New" w:cs="Courier New"/>
          <w:color w:val="000000"/>
          <w:sz w:val="24"/>
          <w:szCs w:val="20"/>
          <w:lang w:eastAsia="ru-RU"/>
        </w:rPr>
        <w:t>lb74</w:t>
      </w:r>
      <w:commentRangeEnd w:id="4"/>
      <w:r w:rsidR="00AF4527">
        <w:rPr>
          <w:rStyle w:val="ad"/>
        </w:rPr>
        <w:commentReference w:id="4"/>
      </w:r>
      <w:r w:rsidRPr="00904B65">
        <w:rPr>
          <w:rFonts w:ascii="Courier New" w:hAnsi="Courier New" w:cs="Courier New"/>
          <w:color w:val="000000"/>
          <w:sz w:val="24"/>
          <w:szCs w:val="20"/>
          <w:lang w:eastAsia="ru-RU"/>
        </w:rPr>
        <w:t xml:space="preserve">; </w:t>
      </w:r>
    </w:p>
    <w:p w14:paraId="1A95204F" w14:textId="77777777"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eastAsia="ru-RU"/>
        </w:rPr>
      </w:pPr>
      <w:proofErr w:type="spellStart"/>
      <w:r w:rsidRPr="00904B65">
        <w:rPr>
          <w:rFonts w:ascii="Courier New" w:hAnsi="Courier New" w:cs="Courier New"/>
          <w:b/>
          <w:bCs/>
          <w:color w:val="000000"/>
          <w:sz w:val="24"/>
          <w:szCs w:val="20"/>
          <w:lang w:eastAsia="ru-RU"/>
        </w:rPr>
        <w:t>var</w:t>
      </w:r>
      <w:proofErr w:type="spellEnd"/>
      <w:r w:rsidRPr="00904B65">
        <w:rPr>
          <w:rFonts w:ascii="Courier New" w:hAnsi="Courier New" w:cs="Courier New"/>
          <w:b/>
          <w:bCs/>
          <w:color w:val="000000"/>
          <w:sz w:val="24"/>
          <w:szCs w:val="20"/>
          <w:lang w:eastAsia="ru-RU"/>
        </w:rPr>
        <w:t xml:space="preserve"> </w:t>
      </w:r>
      <w:proofErr w:type="spellStart"/>
      <w:r w:rsidRPr="00904B65">
        <w:rPr>
          <w:rFonts w:ascii="Courier New" w:hAnsi="Courier New" w:cs="Courier New"/>
          <w:color w:val="000000"/>
          <w:sz w:val="24"/>
          <w:szCs w:val="20"/>
          <w:lang w:eastAsia="ru-RU"/>
        </w:rPr>
        <w:t>z,a:</w:t>
      </w:r>
      <w:r w:rsidRPr="00904B65">
        <w:rPr>
          <w:rFonts w:ascii="Courier New" w:hAnsi="Courier New" w:cs="Courier New"/>
          <w:color w:val="0000FF"/>
          <w:sz w:val="24"/>
          <w:szCs w:val="20"/>
          <w:lang w:eastAsia="ru-RU"/>
        </w:rPr>
        <w:t>real</w:t>
      </w:r>
      <w:proofErr w:type="spellEnd"/>
      <w:r w:rsidRPr="00904B65">
        <w:rPr>
          <w:rFonts w:ascii="Courier New" w:hAnsi="Courier New" w:cs="Courier New"/>
          <w:color w:val="000000"/>
          <w:sz w:val="24"/>
          <w:szCs w:val="20"/>
          <w:lang w:eastAsia="ru-RU"/>
        </w:rPr>
        <w:t xml:space="preserve">; </w:t>
      </w:r>
    </w:p>
    <w:p w14:paraId="66053902" w14:textId="77777777"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proofErr w:type="gramStart"/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i:</w:t>
      </w:r>
      <w:r w:rsidRPr="00904B65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integer</w:t>
      </w:r>
      <w:proofErr w:type="gramEnd"/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; </w:t>
      </w:r>
    </w:p>
    <w:p w14:paraId="7168F869" w14:textId="77777777"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904B65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function 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pow(</w:t>
      </w:r>
      <w:proofErr w:type="spellStart"/>
      <w:proofErr w:type="gramStart"/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a,n</w:t>
      </w:r>
      <w:proofErr w:type="gramEnd"/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:</w:t>
      </w:r>
      <w:r w:rsidRPr="00904B65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real</w:t>
      </w:r>
      <w:proofErr w:type="spellEnd"/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):</w:t>
      </w:r>
      <w:r w:rsidRPr="00904B65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real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; </w:t>
      </w:r>
    </w:p>
    <w:p w14:paraId="630EC98E" w14:textId="77777777"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904B65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begin </w:t>
      </w:r>
    </w:p>
    <w:p w14:paraId="49573EB4" w14:textId="77777777"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proofErr w:type="gramStart"/>
      <w:r w:rsidRPr="00904B65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result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:=</w:t>
      </w:r>
      <w:proofErr w:type="gramEnd"/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exp(ln(a)*n) </w:t>
      </w:r>
    </w:p>
    <w:p w14:paraId="330D4B5E" w14:textId="77777777"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904B65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end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; </w:t>
      </w:r>
    </w:p>
    <w:p w14:paraId="20113608" w14:textId="77777777"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904B65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function 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m(</w:t>
      </w:r>
      <w:proofErr w:type="spellStart"/>
      <w:proofErr w:type="gramStart"/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a:</w:t>
      </w:r>
      <w:r w:rsidRPr="00904B65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real</w:t>
      </w:r>
      <w:proofErr w:type="spellEnd"/>
      <w:proofErr w:type="gramEnd"/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):</w:t>
      </w:r>
      <w:r w:rsidRPr="00904B65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real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; </w:t>
      </w:r>
    </w:p>
    <w:p w14:paraId="4F52A56D" w14:textId="77777777"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904B65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begin </w:t>
      </w:r>
    </w:p>
    <w:p w14:paraId="30A11C3E" w14:textId="77777777"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904B65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if 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a&lt;</w:t>
      </w:r>
      <w:r w:rsidRPr="00904B65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5 </w:t>
      </w:r>
      <w:r w:rsidRPr="00904B65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then </w:t>
      </w:r>
    </w:p>
    <w:p w14:paraId="2FC5419A" w14:textId="77777777"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proofErr w:type="gramStart"/>
      <w:r w:rsidRPr="00904B65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result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:=</w:t>
      </w:r>
      <w:proofErr w:type="gramEnd"/>
      <w:r w:rsidRPr="00904B65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1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/a </w:t>
      </w:r>
    </w:p>
    <w:p w14:paraId="3D728AEF" w14:textId="77777777"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904B65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else if 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a&gt;</w:t>
      </w:r>
      <w:r w:rsidRPr="00904B65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35 </w:t>
      </w:r>
      <w:r w:rsidRPr="00904B65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then </w:t>
      </w:r>
    </w:p>
    <w:p w14:paraId="6E48D26E" w14:textId="77777777"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proofErr w:type="gramStart"/>
      <w:r w:rsidRPr="00904B65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result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:=</w:t>
      </w:r>
      <w:proofErr w:type="gramEnd"/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pow(</w:t>
      </w:r>
      <w:r w:rsidRPr="00904B65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25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,</w:t>
      </w:r>
      <w:r w:rsidRPr="00904B65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1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/sqrt(a)) </w:t>
      </w:r>
    </w:p>
    <w:p w14:paraId="7ABDBD78" w14:textId="77777777"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904B65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else if 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(a&gt;</w:t>
      </w:r>
      <w:r w:rsidRPr="00904B65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5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) </w:t>
      </w:r>
      <w:r w:rsidRPr="00904B65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and 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(a&lt;=</w:t>
      </w:r>
      <w:r w:rsidRPr="00904B65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35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) </w:t>
      </w:r>
      <w:r w:rsidRPr="00904B65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then </w:t>
      </w:r>
    </w:p>
    <w:p w14:paraId="5C1A9A01" w14:textId="77777777"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proofErr w:type="gramStart"/>
      <w:r w:rsidRPr="00904B65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result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:=</w:t>
      </w:r>
      <w:proofErr w:type="gramEnd"/>
      <w:r w:rsidRPr="00904B65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1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+</w:t>
      </w:r>
      <w:r w:rsidRPr="00904B65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2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*pow(a,-</w:t>
      </w:r>
      <w:r w:rsidRPr="00904B65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3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); </w:t>
      </w:r>
    </w:p>
    <w:p w14:paraId="03930A7C" w14:textId="77777777"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904B65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end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; </w:t>
      </w:r>
    </w:p>
    <w:p w14:paraId="3B05DCA9" w14:textId="77777777"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904B65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procedure </w:t>
      </w:r>
      <w:proofErr w:type="gramStart"/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f(</w:t>
      </w:r>
      <w:proofErr w:type="spellStart"/>
      <w:proofErr w:type="gramEnd"/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a:</w:t>
      </w:r>
      <w:r w:rsidRPr="00904B65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real</w:t>
      </w:r>
      <w:proofErr w:type="spellEnd"/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; </w:t>
      </w:r>
      <w:r w:rsidRPr="00904B65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var 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z:</w:t>
      </w:r>
      <w:r w:rsidRPr="00904B65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real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); </w:t>
      </w:r>
    </w:p>
    <w:p w14:paraId="6AEF2046" w14:textId="77777777"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904B65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begin </w:t>
      </w:r>
    </w:p>
    <w:p w14:paraId="72B6184F" w14:textId="77777777"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proofErr w:type="gramStart"/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z:=</w:t>
      </w:r>
      <w:proofErr w:type="gramEnd"/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(sqr(m(a))/sin(a))+</w:t>
      </w:r>
      <w:r w:rsidRPr="00904B65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1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/a; </w:t>
      </w:r>
    </w:p>
    <w:p w14:paraId="4ECF8AB4" w14:textId="77777777"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904B65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end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; </w:t>
      </w:r>
    </w:p>
    <w:p w14:paraId="0B090CE9" w14:textId="77777777"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904B65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begin </w:t>
      </w:r>
    </w:p>
    <w:p w14:paraId="7541013C" w14:textId="77777777"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proofErr w:type="gramStart"/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i:=</w:t>
      </w:r>
      <w:proofErr w:type="gramEnd"/>
      <w:r w:rsidRPr="00904B65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1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; </w:t>
      </w:r>
    </w:p>
    <w:p w14:paraId="59D95CA5" w14:textId="77777777"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</w:pPr>
      <w:r w:rsidRPr="00904B65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repeat </w:t>
      </w:r>
    </w:p>
    <w:p w14:paraId="02C41DE8" w14:textId="77777777"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proofErr w:type="gramStart"/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a:=</w:t>
      </w:r>
      <w:proofErr w:type="gramEnd"/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sqr(i)+cos(-i+pow(</w:t>
      </w:r>
      <w:r w:rsidRPr="00904B65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2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*i+</w:t>
      </w:r>
      <w:r w:rsidRPr="00904B65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3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,</w:t>
      </w:r>
      <w:r w:rsidRPr="00904B65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1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/</w:t>
      </w:r>
      <w:r w:rsidRPr="00904B65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3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)); </w:t>
      </w:r>
    </w:p>
    <w:p w14:paraId="38BBF957" w14:textId="77777777"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f(</w:t>
      </w:r>
      <w:proofErr w:type="spellStart"/>
      <w:proofErr w:type="gramStart"/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a,z</w:t>
      </w:r>
      <w:proofErr w:type="spellEnd"/>
      <w:proofErr w:type="gramEnd"/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); </w:t>
      </w:r>
    </w:p>
    <w:p w14:paraId="1E5950F5" w14:textId="77777777"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proofErr w:type="spellStart"/>
      <w:proofErr w:type="gramStart"/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writeln</w:t>
      </w:r>
      <w:proofErr w:type="spellEnd"/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(</w:t>
      </w:r>
      <w:proofErr w:type="gramEnd"/>
      <w:r w:rsidRPr="00904B65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 xml:space="preserve">' </w:t>
      </w:r>
      <w:proofErr w:type="spellStart"/>
      <w:r w:rsidRPr="00904B65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>i</w:t>
      </w:r>
      <w:proofErr w:type="spellEnd"/>
      <w:r w:rsidRPr="00904B65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 xml:space="preserve"> = '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,</w:t>
      </w:r>
      <w:proofErr w:type="spellStart"/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,</w:t>
      </w:r>
      <w:r w:rsidRPr="00904B65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 xml:space="preserve">' </w:t>
      </w:r>
      <w:r w:rsidRPr="00904B65">
        <w:rPr>
          <w:rFonts w:ascii="Courier New" w:hAnsi="Courier New" w:cs="Courier New"/>
          <w:color w:val="0000FF"/>
          <w:sz w:val="24"/>
          <w:szCs w:val="20"/>
          <w:lang w:eastAsia="ru-RU"/>
        </w:rPr>
        <w:t>ответ</w:t>
      </w:r>
      <w:r w:rsidRPr="00904B65">
        <w:rPr>
          <w:rFonts w:ascii="Courier New" w:hAnsi="Courier New" w:cs="Courier New"/>
          <w:color w:val="0000FF"/>
          <w:sz w:val="24"/>
          <w:szCs w:val="20"/>
          <w:lang w:val="en-US" w:eastAsia="ru-RU"/>
        </w:rPr>
        <w:t xml:space="preserve"> = '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,z:</w:t>
      </w:r>
      <w:r w:rsidRPr="00904B65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3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:</w:t>
      </w:r>
      <w:r w:rsidRPr="00904B65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3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); </w:t>
      </w:r>
    </w:p>
    <w:p w14:paraId="63838305" w14:textId="77777777"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proofErr w:type="gramStart"/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i:=</w:t>
      </w:r>
      <w:proofErr w:type="gramEnd"/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i+</w:t>
      </w:r>
      <w:r w:rsidRPr="00904B65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>1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; </w:t>
      </w:r>
    </w:p>
    <w:p w14:paraId="4746439D" w14:textId="77777777"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904B65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 xml:space="preserve">until 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i&gt;</w:t>
      </w:r>
      <w:proofErr w:type="gramStart"/>
      <w:r w:rsidRPr="00904B65">
        <w:rPr>
          <w:rFonts w:ascii="Courier New" w:hAnsi="Courier New" w:cs="Courier New"/>
          <w:color w:val="006400"/>
          <w:sz w:val="24"/>
          <w:szCs w:val="20"/>
          <w:lang w:val="en-US" w:eastAsia="ru-RU"/>
        </w:rPr>
        <w:t xml:space="preserve">10 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;</w:t>
      </w:r>
      <w:proofErr w:type="gramEnd"/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 xml:space="preserve"> </w:t>
      </w:r>
    </w:p>
    <w:p w14:paraId="6D9CADFB" w14:textId="77777777" w:rsidR="00904B65" w:rsidRPr="00AF4527" w:rsidRDefault="00904B65" w:rsidP="00904B65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r w:rsidRPr="00904B65">
        <w:rPr>
          <w:rFonts w:ascii="Courier New" w:hAnsi="Courier New" w:cs="Courier New"/>
          <w:b/>
          <w:bCs/>
          <w:color w:val="000000"/>
          <w:sz w:val="24"/>
          <w:szCs w:val="20"/>
          <w:lang w:val="en-US" w:eastAsia="ru-RU"/>
        </w:rPr>
        <w:t>end</w:t>
      </w:r>
      <w:r w:rsidRPr="00904B65">
        <w:rPr>
          <w:rFonts w:ascii="Courier New" w:hAnsi="Courier New" w:cs="Courier New"/>
          <w:color w:val="000000"/>
          <w:sz w:val="24"/>
          <w:szCs w:val="20"/>
          <w:lang w:val="en-US" w:eastAsia="ru-RU"/>
        </w:rPr>
        <w:t>.</w:t>
      </w:r>
    </w:p>
    <w:p w14:paraId="2ECB6F1F" w14:textId="77777777" w:rsidR="00904B65" w:rsidRPr="00AF4527" w:rsidRDefault="00904B65" w:rsidP="00904B65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</w:p>
    <w:p w14:paraId="4D72B255" w14:textId="77777777" w:rsidR="00904B65" w:rsidRDefault="00904B65" w:rsidP="00904B6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 w:rsidRPr="00904B65">
        <w:rPr>
          <w:rFonts w:ascii="Times New Roman" w:hAnsi="Times New Roman"/>
          <w:b/>
          <w:sz w:val="28"/>
          <w:szCs w:val="28"/>
        </w:rPr>
        <w:t>Ответ: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eastAsia="ru-RU"/>
        </w:rPr>
        <w:t>i = 1 ответ = 0.898</w:t>
      </w:r>
    </w:p>
    <w:p w14:paraId="443037F4" w14:textId="77777777" w:rsidR="00904B65" w:rsidRDefault="00904B65" w:rsidP="00904B6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i = 2 ответ = 0.158</w:t>
      </w:r>
    </w:p>
    <w:p w14:paraId="08DF53A7" w14:textId="77777777" w:rsidR="00904B65" w:rsidRDefault="00904B65" w:rsidP="00904B6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i = 3 ответ = -5.473</w:t>
      </w:r>
    </w:p>
    <w:p w14:paraId="7A98D022" w14:textId="77777777" w:rsidR="00904B65" w:rsidRDefault="00904B65" w:rsidP="00904B6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i = 4 ответ = -11.294</w:t>
      </w:r>
    </w:p>
    <w:p w14:paraId="53759778" w14:textId="77777777" w:rsidR="00904B65" w:rsidRDefault="00904B65" w:rsidP="00904B6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i = 5 ответ = -1.137</w:t>
      </w:r>
    </w:p>
    <w:p w14:paraId="6140BED1" w14:textId="77777777" w:rsidR="00904B65" w:rsidRDefault="00904B65" w:rsidP="00904B6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i = 6 ответ = -5.956</w:t>
      </w:r>
    </w:p>
    <w:p w14:paraId="0BE54B2B" w14:textId="77777777" w:rsidR="00904B65" w:rsidRDefault="00904B65" w:rsidP="00904B6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i = 7 ответ = -2.495</w:t>
      </w:r>
    </w:p>
    <w:p w14:paraId="76817208" w14:textId="77777777" w:rsidR="00904B65" w:rsidRDefault="00904B65" w:rsidP="00904B6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i = 8 ответ = 2.279</w:t>
      </w:r>
    </w:p>
    <w:p w14:paraId="5F008CB3" w14:textId="77777777" w:rsidR="00904B65" w:rsidRDefault="00904B65" w:rsidP="00904B6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i = 9 ответ = 6.529</w:t>
      </w:r>
    </w:p>
    <w:p w14:paraId="3322892B" w14:textId="77777777"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i = 10 ответ = 17.067</w:t>
      </w:r>
    </w:p>
    <w:p w14:paraId="4EF4FDCD" w14:textId="77777777" w:rsidR="00B24C1B" w:rsidRPr="00904B65" w:rsidRDefault="00B24C1B" w:rsidP="00B24C1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27B990BE" w14:textId="77777777" w:rsidR="002E5894" w:rsidRPr="00904B65" w:rsidRDefault="002E5894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14F298C0" w14:textId="77777777" w:rsidR="00311E30" w:rsidRPr="00311E30" w:rsidRDefault="00311E30" w:rsidP="00B3732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14:paraId="39DABB6B" w14:textId="77777777" w:rsidR="00311E30" w:rsidRPr="00311E30" w:rsidRDefault="00161594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были изучены подпрограммы, способы работы с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ними,а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также составлены программы с их использованием.</w:t>
      </w:r>
    </w:p>
    <w:p w14:paraId="1754BE28" w14:textId="77777777"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yacheslav" w:date="2020-04-10T15:42:00Z" w:initials="V">
    <w:p w14:paraId="3B349131" w14:textId="77777777" w:rsidR="00AF4527" w:rsidRPr="00AF4527" w:rsidRDefault="00AF4527">
      <w:pPr>
        <w:pStyle w:val="ae"/>
      </w:pPr>
      <w:r>
        <w:rPr>
          <w:rStyle w:val="ad"/>
        </w:rPr>
        <w:annotationRef/>
      </w:r>
      <w:proofErr w:type="spellStart"/>
      <w:r>
        <w:t>Сэлмэг</w:t>
      </w:r>
      <w:proofErr w:type="spellEnd"/>
      <w:r>
        <w:t xml:space="preserve">, Формулы из презентации лучше вставлять, как объекты </w:t>
      </w:r>
      <w:proofErr w:type="spellStart"/>
      <w:r>
        <w:rPr>
          <w:lang w:val="en-US"/>
        </w:rPr>
        <w:t>MathType</w:t>
      </w:r>
      <w:proofErr w:type="spellEnd"/>
      <w:r w:rsidRPr="00AF4527">
        <w:t xml:space="preserve">, </w:t>
      </w:r>
      <w:r>
        <w:t xml:space="preserve">либо набирать, используя стандартный редактор формул, встроенный </w:t>
      </w:r>
      <w:r>
        <w:rPr>
          <w:lang w:val="en-US"/>
        </w:rPr>
        <w:t>Microsoft</w:t>
      </w:r>
      <w:r w:rsidRPr="00AF4527">
        <w:t xml:space="preserve"> </w:t>
      </w:r>
      <w:r>
        <w:rPr>
          <w:lang w:val="en-US"/>
        </w:rPr>
        <w:t>Office</w:t>
      </w:r>
      <w:r w:rsidRPr="00AF4527">
        <w:t xml:space="preserve"> </w:t>
      </w:r>
      <w:r>
        <w:rPr>
          <w:lang w:val="en-US"/>
        </w:rPr>
        <w:t>Word</w:t>
      </w:r>
      <w:r>
        <w:t>. При этом размер шрифта должен быть сопоставим с размером шрифта основного текста отчета. Нерационально вставлять формулы слишком крупным шрифтом, если это не оправдано.</w:t>
      </w:r>
    </w:p>
  </w:comment>
  <w:comment w:id="1" w:author="Vyacheslav" w:date="2020-04-10T15:46:00Z" w:initials="V">
    <w:p w14:paraId="6AB2CEE7" w14:textId="77777777" w:rsidR="00AF4527" w:rsidRDefault="00AF4527">
      <w:pPr>
        <w:pStyle w:val="ae"/>
      </w:pPr>
      <w:r>
        <w:rPr>
          <w:rStyle w:val="ad"/>
        </w:rPr>
        <w:annotationRef/>
      </w:r>
      <w:r>
        <w:t>Не забывайте, пожалуйста, про форматирование программного кода, о котором я говорил в предыдущих отчетах.</w:t>
      </w:r>
    </w:p>
  </w:comment>
  <w:comment w:id="2" w:author="Vyacheslav" w:date="2020-04-10T15:47:00Z" w:initials="V">
    <w:p w14:paraId="68B86668" w14:textId="77777777" w:rsidR="00AF4527" w:rsidRDefault="00AF4527">
      <w:pPr>
        <w:pStyle w:val="ae"/>
      </w:pPr>
      <w:r>
        <w:rPr>
          <w:rStyle w:val="ad"/>
        </w:rPr>
        <w:annotationRef/>
      </w:r>
      <w:r>
        <w:t>Вот здесь программа отформатирована и сразу все прекрасно читается.</w:t>
      </w:r>
    </w:p>
  </w:comment>
  <w:comment w:id="3" w:author="Vyacheslav" w:date="2020-04-10T15:49:00Z" w:initials="V">
    <w:p w14:paraId="053D929B" w14:textId="77777777" w:rsidR="00AF4527" w:rsidRDefault="00AF4527">
      <w:pPr>
        <w:pStyle w:val="ae"/>
      </w:pPr>
      <w:r>
        <w:rPr>
          <w:rStyle w:val="ad"/>
        </w:rPr>
        <w:annotationRef/>
      </w:r>
      <w:r>
        <w:t>Выравнивание по ширине, а не полевому краю.</w:t>
      </w:r>
    </w:p>
  </w:comment>
  <w:comment w:id="4" w:author="Vyacheslav" w:date="2020-04-10T15:50:00Z" w:initials="V">
    <w:p w14:paraId="262DEA39" w14:textId="77777777" w:rsidR="00AF4527" w:rsidRDefault="00AF4527">
      <w:pPr>
        <w:pStyle w:val="ae"/>
      </w:pPr>
      <w:r>
        <w:rPr>
          <w:rStyle w:val="ad"/>
        </w:rPr>
        <w:annotationRef/>
      </w:r>
      <w:r>
        <w:t>Ф</w:t>
      </w:r>
      <w:bookmarkStart w:id="5" w:name="_GoBack"/>
      <w:bookmarkEnd w:id="5"/>
      <w:r>
        <w:t>орматирование кода.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349131" w15:done="0"/>
  <w15:commentEx w15:paraId="6AB2CEE7" w15:done="0"/>
  <w15:commentEx w15:paraId="68B86668" w15:done="0"/>
  <w15:commentEx w15:paraId="053D929B" w15:done="0"/>
  <w15:commentEx w15:paraId="262DEA3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349131" w16cid:durableId="223B1277"/>
  <w16cid:commentId w16cid:paraId="6AB2CEE7" w16cid:durableId="223B1338"/>
  <w16cid:commentId w16cid:paraId="68B86668" w16cid:durableId="223B1382"/>
  <w16cid:commentId w16cid:paraId="053D929B" w16cid:durableId="223B1426"/>
  <w16cid:commentId w16cid:paraId="262DEA39" w16cid:durableId="223B14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B9BBE" w14:textId="77777777" w:rsidR="00202C6E" w:rsidRDefault="00202C6E" w:rsidP="003A0CAE">
      <w:pPr>
        <w:spacing w:after="0" w:line="240" w:lineRule="auto"/>
      </w:pPr>
      <w:r>
        <w:separator/>
      </w:r>
    </w:p>
  </w:endnote>
  <w:endnote w:type="continuationSeparator" w:id="0">
    <w:p w14:paraId="35D0753C" w14:textId="77777777" w:rsidR="00202C6E" w:rsidRDefault="00202C6E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14:paraId="3EBBC93E" w14:textId="77777777"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B3732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5241FD9" w14:textId="77777777"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482CB" w14:textId="77777777" w:rsidR="00202C6E" w:rsidRDefault="00202C6E" w:rsidP="003A0CAE">
      <w:pPr>
        <w:spacing w:after="0" w:line="240" w:lineRule="auto"/>
      </w:pPr>
      <w:r>
        <w:separator/>
      </w:r>
    </w:p>
  </w:footnote>
  <w:footnote w:type="continuationSeparator" w:id="0">
    <w:p w14:paraId="1F49F7F6" w14:textId="77777777" w:rsidR="00202C6E" w:rsidRDefault="00202C6E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3.6pt;height:26.8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76472"/>
    <w:multiLevelType w:val="hybridMultilevel"/>
    <w:tmpl w:val="8ED8700C"/>
    <w:lvl w:ilvl="0" w:tplc="00448A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9D485F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38C258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E807DD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3702F6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D022D0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872119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98845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4AE680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B48AD"/>
    <w:multiLevelType w:val="hybridMultilevel"/>
    <w:tmpl w:val="A6629A6C"/>
    <w:lvl w:ilvl="0" w:tplc="C5606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0C64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52D0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E1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6A6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A43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F0E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20E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A42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2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1"/>
  </w:num>
  <w:num w:numId="3">
    <w:abstractNumId w:val="11"/>
  </w:num>
  <w:num w:numId="4">
    <w:abstractNumId w:val="13"/>
  </w:num>
  <w:num w:numId="5">
    <w:abstractNumId w:val="0"/>
  </w:num>
  <w:num w:numId="6">
    <w:abstractNumId w:val="7"/>
  </w:num>
  <w:num w:numId="7">
    <w:abstractNumId w:val="16"/>
  </w:num>
  <w:num w:numId="8">
    <w:abstractNumId w:val="20"/>
  </w:num>
  <w:num w:numId="9">
    <w:abstractNumId w:val="15"/>
  </w:num>
  <w:num w:numId="10">
    <w:abstractNumId w:val="9"/>
  </w:num>
  <w:num w:numId="11">
    <w:abstractNumId w:val="12"/>
  </w:num>
  <w:num w:numId="12">
    <w:abstractNumId w:val="17"/>
  </w:num>
  <w:num w:numId="13">
    <w:abstractNumId w:val="18"/>
  </w:num>
  <w:num w:numId="14">
    <w:abstractNumId w:val="1"/>
  </w:num>
  <w:num w:numId="15">
    <w:abstractNumId w:val="14"/>
  </w:num>
  <w:num w:numId="16">
    <w:abstractNumId w:val="10"/>
  </w:num>
  <w:num w:numId="17">
    <w:abstractNumId w:val="6"/>
  </w:num>
  <w:num w:numId="18">
    <w:abstractNumId w:val="5"/>
  </w:num>
  <w:num w:numId="19">
    <w:abstractNumId w:val="3"/>
  </w:num>
  <w:num w:numId="20">
    <w:abstractNumId w:val="19"/>
  </w:num>
  <w:num w:numId="21">
    <w:abstractNumId w:val="8"/>
  </w:num>
  <w:num w:numId="2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624BB"/>
    <w:rsid w:val="00072C16"/>
    <w:rsid w:val="00093658"/>
    <w:rsid w:val="00095A88"/>
    <w:rsid w:val="000B16DC"/>
    <w:rsid w:val="000C19CB"/>
    <w:rsid w:val="000C6D68"/>
    <w:rsid w:val="000E09B5"/>
    <w:rsid w:val="0013050A"/>
    <w:rsid w:val="00147F06"/>
    <w:rsid w:val="00161594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2C6E"/>
    <w:rsid w:val="00203213"/>
    <w:rsid w:val="0021438B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C5FC7"/>
    <w:rsid w:val="002E5894"/>
    <w:rsid w:val="002F047A"/>
    <w:rsid w:val="00311E30"/>
    <w:rsid w:val="003142F8"/>
    <w:rsid w:val="0031789F"/>
    <w:rsid w:val="0032415C"/>
    <w:rsid w:val="00343D19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570F7"/>
    <w:rsid w:val="005602C2"/>
    <w:rsid w:val="00565A52"/>
    <w:rsid w:val="00576AEB"/>
    <w:rsid w:val="005865AD"/>
    <w:rsid w:val="005E25B7"/>
    <w:rsid w:val="005E34AF"/>
    <w:rsid w:val="005E48FC"/>
    <w:rsid w:val="005F1665"/>
    <w:rsid w:val="00627B45"/>
    <w:rsid w:val="0064003B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04B65"/>
    <w:rsid w:val="009979E9"/>
    <w:rsid w:val="009B50BD"/>
    <w:rsid w:val="009D6C17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AF4527"/>
    <w:rsid w:val="00B02680"/>
    <w:rsid w:val="00B24AB5"/>
    <w:rsid w:val="00B24C1B"/>
    <w:rsid w:val="00B37324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C391B"/>
    <w:rsid w:val="00CD1910"/>
    <w:rsid w:val="00CE5DB4"/>
    <w:rsid w:val="00D30D1B"/>
    <w:rsid w:val="00D323E7"/>
    <w:rsid w:val="00D416D9"/>
    <w:rsid w:val="00D57859"/>
    <w:rsid w:val="00D73AFA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F95C8"/>
  <w15:docId w15:val="{C3C8EC62-411C-4075-8670-8A3C1D15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styleId="af2">
    <w:name w:val="Strong"/>
    <w:basedOn w:val="a0"/>
    <w:uiPriority w:val="22"/>
    <w:qFormat/>
    <w:rsid w:val="009D6C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8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0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3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69BE15-A373-4939-8994-680DBAC84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</cp:lastModifiedBy>
  <cp:revision>12</cp:revision>
  <cp:lastPrinted>2014-09-08T08:04:00Z</cp:lastPrinted>
  <dcterms:created xsi:type="dcterms:W3CDTF">2020-04-02T15:29:00Z</dcterms:created>
  <dcterms:modified xsi:type="dcterms:W3CDTF">2020-04-10T08:50:00Z</dcterms:modified>
</cp:coreProperties>
</file>