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444" w:rsidRPr="00351741" w:rsidRDefault="00A22444" w:rsidP="00A2244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A22444" w:rsidRPr="00351741" w:rsidRDefault="00A22444" w:rsidP="00A2244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A22444" w:rsidRPr="00351741" w:rsidRDefault="00A22444" w:rsidP="00A2244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A22444" w:rsidRPr="00351741" w:rsidRDefault="00A22444" w:rsidP="00A2244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A22444" w:rsidRPr="00351741" w:rsidRDefault="00A22444" w:rsidP="00A2244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A22444" w:rsidRPr="00351741" w:rsidRDefault="00A22444" w:rsidP="00A2244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22444" w:rsidRPr="00203213" w:rsidRDefault="00A22444" w:rsidP="00A2244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A22444" w:rsidRPr="00203213" w:rsidRDefault="00A22444" w:rsidP="00A2244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A22444" w:rsidRPr="00203213" w:rsidRDefault="00A22444" w:rsidP="00A2244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A22444" w:rsidRPr="00203213" w:rsidRDefault="00A22444" w:rsidP="00A2244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22444" w:rsidRPr="00203213" w:rsidRDefault="00A22444" w:rsidP="00A2244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22444" w:rsidRPr="00203213" w:rsidRDefault="00A22444" w:rsidP="00A2244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22444" w:rsidRPr="00203213" w:rsidRDefault="00A22444" w:rsidP="00A2244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22444" w:rsidRPr="00203213" w:rsidRDefault="00A22444" w:rsidP="00A2244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22444" w:rsidRPr="00203213" w:rsidRDefault="00A22444" w:rsidP="00A2244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22444" w:rsidRPr="00A22444" w:rsidRDefault="00A22444" w:rsidP="00A22444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Индивидуальное домашнее задание </w:t>
      </w:r>
      <w:r w:rsidRPr="00A22444">
        <w:rPr>
          <w:rFonts w:ascii="Times New Roman" w:hAnsi="Times New Roman"/>
          <w:b/>
          <w:bCs/>
          <w:sz w:val="28"/>
          <w:szCs w:val="24"/>
        </w:rPr>
        <w:t xml:space="preserve">«Приближенные методы решения </w:t>
      </w:r>
    </w:p>
    <w:p w:rsidR="00A22444" w:rsidRDefault="00A22444" w:rsidP="00A22444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 w:rsidRPr="00A22444">
        <w:rPr>
          <w:rFonts w:ascii="Times New Roman" w:hAnsi="Times New Roman"/>
          <w:b/>
          <w:bCs/>
          <w:sz w:val="28"/>
          <w:szCs w:val="24"/>
        </w:rPr>
        <w:t>систем дифференциальных уравнений на примере кинетики химических реакций»</w:t>
      </w:r>
    </w:p>
    <w:p w:rsidR="00A22444" w:rsidRPr="00203213" w:rsidRDefault="00A22444" w:rsidP="00A2244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3 вариант</w:t>
      </w:r>
    </w:p>
    <w:p w:rsidR="00A22444" w:rsidRPr="00203213" w:rsidRDefault="00A22444" w:rsidP="00A22444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A22444" w:rsidRPr="00203213" w:rsidRDefault="00A22444" w:rsidP="00A2244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22444" w:rsidRPr="00203213" w:rsidRDefault="00A22444" w:rsidP="00A2244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22444" w:rsidRPr="00203213" w:rsidRDefault="00A22444" w:rsidP="00A2244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22444" w:rsidRPr="00203213" w:rsidRDefault="00A22444" w:rsidP="00A2244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22444" w:rsidRPr="00986FF6" w:rsidRDefault="00A22444" w:rsidP="00A2244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И.В. </w:t>
      </w:r>
      <w:proofErr w:type="spellStart"/>
      <w:r>
        <w:rPr>
          <w:rFonts w:ascii="Times New Roman" w:hAnsi="Times New Roman"/>
          <w:sz w:val="24"/>
          <w:szCs w:val="24"/>
        </w:rPr>
        <w:t>Петришина</w:t>
      </w:r>
      <w:proofErr w:type="spellEnd"/>
    </w:p>
    <w:p w:rsidR="00A22444" w:rsidRPr="00203213" w:rsidRDefault="00A22444" w:rsidP="00A22444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A22444" w:rsidRPr="00203213" w:rsidRDefault="00A22444" w:rsidP="00A2244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22444" w:rsidRPr="00203213" w:rsidRDefault="00A22444" w:rsidP="00A22444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24.0</w:t>
      </w:r>
      <w:r w:rsidRPr="003E0AF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  <w:r w:rsidRPr="00203213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A22444" w:rsidRPr="00203213" w:rsidRDefault="00A22444" w:rsidP="00A22444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A22444" w:rsidRPr="00203213" w:rsidRDefault="00A22444" w:rsidP="00A2244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A22444" w:rsidRPr="00203213" w:rsidRDefault="00A22444" w:rsidP="00A2244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22444" w:rsidRPr="00203213" w:rsidRDefault="00A22444" w:rsidP="00A2244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A22444" w:rsidRPr="00203213" w:rsidRDefault="00A22444" w:rsidP="00A2244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Pr="00203213">
        <w:rPr>
          <w:rFonts w:ascii="Times New Roman" w:hAnsi="Times New Roman"/>
          <w:sz w:val="24"/>
          <w:szCs w:val="24"/>
        </w:rPr>
        <w:t xml:space="preserve"> </w:t>
      </w:r>
    </w:p>
    <w:p w:rsidR="00A22444" w:rsidRPr="00203213" w:rsidRDefault="00A22444" w:rsidP="00A2244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A22444" w:rsidRPr="00203213" w:rsidRDefault="00A22444" w:rsidP="00A22444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A22444" w:rsidRPr="00203213" w:rsidRDefault="00A22444" w:rsidP="00A22444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A22444" w:rsidRPr="00203213" w:rsidRDefault="00A22444" w:rsidP="00A22444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A22444" w:rsidRPr="00203213" w:rsidRDefault="00A22444" w:rsidP="00A22444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A22444" w:rsidRDefault="00A22444" w:rsidP="00A2244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22444" w:rsidRDefault="00A22444" w:rsidP="00A2244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22444" w:rsidRDefault="00A22444" w:rsidP="00A2244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22444" w:rsidRDefault="00A22444" w:rsidP="00A2244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22444" w:rsidRDefault="00A22444" w:rsidP="00A2244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22444" w:rsidRDefault="00A22444" w:rsidP="00A2244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22444" w:rsidRPr="00203213" w:rsidRDefault="00A22444" w:rsidP="00A22444">
      <w:pPr>
        <w:spacing w:after="0"/>
        <w:rPr>
          <w:rFonts w:ascii="Times New Roman" w:hAnsi="Times New Roman"/>
          <w:sz w:val="24"/>
          <w:szCs w:val="24"/>
        </w:rPr>
      </w:pPr>
    </w:p>
    <w:p w:rsidR="00A22444" w:rsidRPr="00203213" w:rsidRDefault="00A22444" w:rsidP="00A2244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22444" w:rsidRPr="00203213" w:rsidRDefault="00A22444" w:rsidP="00A2244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A22444" w:rsidRDefault="00A22444" w:rsidP="00A2244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A22444" w:rsidRPr="00A22444" w:rsidRDefault="00A22444" w:rsidP="00A2244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22444">
        <w:rPr>
          <w:rFonts w:ascii="Times New Roman" w:hAnsi="Times New Roman"/>
          <w:sz w:val="28"/>
          <w:szCs w:val="28"/>
        </w:rPr>
        <w:t>По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Рунге-Кутта.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789"/>
      </w:tblGrid>
      <w:tr w:rsidR="00A22444" w:rsidRPr="00A22444" w:rsidTr="00A22444">
        <w:tc>
          <w:tcPr>
            <w:tcW w:w="4814" w:type="dxa"/>
            <w:vAlign w:val="center"/>
            <w:hideMark/>
          </w:tcPr>
          <w:p w:rsidR="00A22444" w:rsidRPr="00A22444" w:rsidRDefault="00A22444">
            <w:pPr>
              <w:spacing w:after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2444">
              <w:rPr>
                <w:rFonts w:ascii="Times New Roman" w:eastAsia="Times New Roman" w:hAnsi="Times New Roman"/>
                <w:position w:val="-22"/>
                <w:sz w:val="28"/>
                <w:szCs w:val="28"/>
                <w:lang w:eastAsia="en-US"/>
              </w:rPr>
              <w:object w:dxaOrig="2280" w:dyaOrig="8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35pt;height:41.35pt" o:ole="">
                  <v:imagedata r:id="rId7" o:title=""/>
                </v:shape>
                <o:OLEObject Type="Embed" ProgID="Equation.DSMT4" ShapeID="_x0000_i1025" DrawAspect="Content" ObjectID="_1651850992" r:id="rId8"/>
              </w:object>
            </w:r>
          </w:p>
        </w:tc>
        <w:tc>
          <w:tcPr>
            <w:tcW w:w="4814" w:type="dxa"/>
            <w:vAlign w:val="center"/>
            <w:hideMark/>
          </w:tcPr>
          <w:p w:rsidR="00A22444" w:rsidRPr="00A22444" w:rsidRDefault="00A22444">
            <w:pPr>
              <w:spacing w:after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2444">
              <w:rPr>
                <w:rFonts w:ascii="Times New Roman" w:eastAsia="Times New Roman" w:hAnsi="Times New Roman"/>
                <w:position w:val="-94"/>
                <w:sz w:val="28"/>
                <w:szCs w:val="28"/>
                <w:lang w:eastAsia="en-US"/>
              </w:rPr>
              <w:object w:dxaOrig="2805" w:dyaOrig="1995">
                <v:shape id="_x0000_i1026" type="#_x0000_t75" style="width:140.15pt;height:98.8pt" o:ole="">
                  <v:imagedata r:id="rId9" o:title=""/>
                </v:shape>
                <o:OLEObject Type="Embed" ProgID="Equation.DSMT4" ShapeID="_x0000_i1026" DrawAspect="Content" ObjectID="_1651850993" r:id="rId10"/>
              </w:object>
            </w:r>
          </w:p>
        </w:tc>
      </w:tr>
    </w:tbl>
    <w:p w:rsidR="00A22444" w:rsidRPr="00A22444" w:rsidRDefault="00A22444" w:rsidP="00A22444">
      <w:pPr>
        <w:spacing w:after="100"/>
        <w:rPr>
          <w:rFonts w:ascii="Times New Roman" w:hAnsi="Times New Roman"/>
          <w:sz w:val="28"/>
          <w:szCs w:val="28"/>
        </w:rPr>
      </w:pPr>
    </w:p>
    <w:p w:rsidR="00A22444" w:rsidRPr="00A22444" w:rsidRDefault="00A22444" w:rsidP="00A22444">
      <w:pPr>
        <w:rPr>
          <w:rFonts w:ascii="Times New Roman" w:hAnsi="Times New Roman"/>
          <w:sz w:val="28"/>
          <w:szCs w:val="28"/>
        </w:rPr>
      </w:pPr>
      <w:r w:rsidRPr="00A22444">
        <w:rPr>
          <w:rFonts w:ascii="Times New Roman" w:hAnsi="Times New Roman"/>
          <w:sz w:val="28"/>
          <w:szCs w:val="28"/>
        </w:rPr>
        <w:t xml:space="preserve">при </w:t>
      </w:r>
      <w:r w:rsidRPr="00A22444">
        <w:rPr>
          <w:rFonts w:ascii="Times New Roman" w:hAnsi="Times New Roman"/>
          <w:sz w:val="28"/>
          <w:szCs w:val="28"/>
          <w:lang w:val="en-US"/>
        </w:rPr>
        <w:t>t</w:t>
      </w:r>
      <w:r w:rsidRPr="00A22444">
        <w:rPr>
          <w:rFonts w:ascii="Times New Roman" w:hAnsi="Times New Roman"/>
          <w:sz w:val="28"/>
          <w:szCs w:val="28"/>
        </w:rPr>
        <w:t>=0 С</w:t>
      </w:r>
      <w:r w:rsidRPr="00A22444">
        <w:rPr>
          <w:rFonts w:ascii="Times New Roman" w:hAnsi="Times New Roman"/>
          <w:sz w:val="28"/>
          <w:szCs w:val="28"/>
          <w:vertAlign w:val="subscript"/>
        </w:rPr>
        <w:t>А</w:t>
      </w:r>
      <w:r w:rsidRPr="00A22444">
        <w:rPr>
          <w:rFonts w:ascii="Times New Roman" w:hAnsi="Times New Roman"/>
          <w:sz w:val="28"/>
          <w:szCs w:val="28"/>
        </w:rPr>
        <w:t xml:space="preserve">(0)=0,8 моль/л;  </w:t>
      </w:r>
      <w:proofErr w:type="gramStart"/>
      <w:r w:rsidRPr="00A22444">
        <w:rPr>
          <w:rFonts w:ascii="Times New Roman" w:hAnsi="Times New Roman"/>
          <w:sz w:val="28"/>
          <w:szCs w:val="28"/>
        </w:rPr>
        <w:t>С</w:t>
      </w:r>
      <w:r w:rsidRPr="00A22444">
        <w:rPr>
          <w:rFonts w:ascii="Times New Roman" w:hAnsi="Times New Roman"/>
          <w:sz w:val="28"/>
          <w:szCs w:val="28"/>
          <w:vertAlign w:val="subscript"/>
        </w:rPr>
        <w:t>В</w:t>
      </w:r>
      <w:proofErr w:type="gramEnd"/>
      <w:r w:rsidRPr="00A22444">
        <w:rPr>
          <w:rFonts w:ascii="Times New Roman" w:hAnsi="Times New Roman"/>
          <w:sz w:val="28"/>
          <w:szCs w:val="28"/>
        </w:rPr>
        <w:t>(0)=0,2 моль/л; С</w:t>
      </w:r>
      <w:r w:rsidRPr="00A22444">
        <w:rPr>
          <w:rFonts w:ascii="Times New Roman" w:hAnsi="Times New Roman"/>
          <w:sz w:val="28"/>
          <w:szCs w:val="28"/>
          <w:vertAlign w:val="subscript"/>
        </w:rPr>
        <w:t>С</w:t>
      </w:r>
      <w:r w:rsidRPr="00A22444">
        <w:rPr>
          <w:rFonts w:ascii="Times New Roman" w:hAnsi="Times New Roman"/>
          <w:sz w:val="28"/>
          <w:szCs w:val="28"/>
        </w:rPr>
        <w:t xml:space="preserve">(0)=0,3 моль/л;  </w:t>
      </w:r>
    </w:p>
    <w:p w:rsidR="00A22444" w:rsidRPr="00A22444" w:rsidRDefault="00A22444" w:rsidP="00A22444">
      <w:pPr>
        <w:rPr>
          <w:rFonts w:ascii="Times New Roman" w:hAnsi="Times New Roman"/>
          <w:sz w:val="28"/>
          <w:szCs w:val="28"/>
        </w:rPr>
      </w:pPr>
      <w:r w:rsidRPr="00A22444">
        <w:rPr>
          <w:rFonts w:ascii="Times New Roman" w:hAnsi="Times New Roman"/>
          <w:i/>
          <w:sz w:val="28"/>
          <w:szCs w:val="28"/>
          <w:lang w:val="en-US"/>
        </w:rPr>
        <w:t>t</w:t>
      </w:r>
      <w:r w:rsidRPr="00A22444">
        <w:rPr>
          <w:rFonts w:ascii="Times New Roman" w:hAnsi="Times New Roman"/>
          <w:i/>
          <w:sz w:val="28"/>
          <w:szCs w:val="28"/>
        </w:rPr>
        <w:t xml:space="preserve"> = [0</w:t>
      </w:r>
      <w:proofErr w:type="gramStart"/>
      <w:r w:rsidRPr="00A22444">
        <w:rPr>
          <w:rFonts w:ascii="Times New Roman" w:hAnsi="Times New Roman"/>
          <w:i/>
          <w:sz w:val="28"/>
          <w:szCs w:val="28"/>
        </w:rPr>
        <w:t>;10</w:t>
      </w:r>
      <w:proofErr w:type="gramEnd"/>
      <w:r w:rsidRPr="00A22444">
        <w:rPr>
          <w:rFonts w:ascii="Times New Roman" w:hAnsi="Times New Roman"/>
          <w:i/>
          <w:sz w:val="28"/>
          <w:szCs w:val="28"/>
        </w:rPr>
        <w:t>]</w:t>
      </w:r>
      <w:r w:rsidRPr="00A22444">
        <w:rPr>
          <w:rFonts w:ascii="Times New Roman" w:hAnsi="Times New Roman"/>
          <w:sz w:val="28"/>
          <w:szCs w:val="28"/>
        </w:rPr>
        <w:t xml:space="preserve"> с шагом </w:t>
      </w:r>
      <w:r w:rsidRPr="00A22444">
        <w:rPr>
          <w:rFonts w:ascii="Times New Roman" w:hAnsi="Times New Roman"/>
          <w:i/>
          <w:sz w:val="28"/>
          <w:szCs w:val="28"/>
          <w:lang w:val="en-US"/>
        </w:rPr>
        <w:t>h</w:t>
      </w:r>
      <w:r w:rsidRPr="00A22444">
        <w:rPr>
          <w:rFonts w:ascii="Times New Roman" w:hAnsi="Times New Roman"/>
          <w:i/>
          <w:sz w:val="28"/>
          <w:szCs w:val="28"/>
        </w:rPr>
        <w:t xml:space="preserve"> = 1</w:t>
      </w:r>
      <w:r w:rsidRPr="00A22444">
        <w:rPr>
          <w:rFonts w:ascii="Times New Roman" w:hAnsi="Times New Roman"/>
          <w:sz w:val="28"/>
          <w:szCs w:val="28"/>
        </w:rPr>
        <w:t xml:space="preserve">; </w:t>
      </w:r>
      <w:r w:rsidRPr="00A22444">
        <w:rPr>
          <w:rFonts w:ascii="Times New Roman" w:hAnsi="Times New Roman"/>
          <w:i/>
          <w:sz w:val="28"/>
          <w:szCs w:val="28"/>
          <w:lang w:val="en-US"/>
        </w:rPr>
        <w:t>k</w:t>
      </w:r>
      <w:r w:rsidRPr="00A22444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A22444">
        <w:rPr>
          <w:rFonts w:ascii="Times New Roman" w:hAnsi="Times New Roman"/>
          <w:i/>
          <w:sz w:val="28"/>
          <w:szCs w:val="28"/>
        </w:rPr>
        <w:t xml:space="preserve">=0.05 </w:t>
      </w:r>
      <w:r w:rsidRPr="00A22444">
        <w:rPr>
          <w:rFonts w:ascii="Times New Roman" w:hAnsi="Times New Roman"/>
          <w:sz w:val="28"/>
          <w:szCs w:val="28"/>
        </w:rPr>
        <w:t>с</w:t>
      </w:r>
      <w:r w:rsidRPr="00A22444">
        <w:rPr>
          <w:rFonts w:ascii="Times New Roman" w:hAnsi="Times New Roman"/>
          <w:sz w:val="28"/>
          <w:szCs w:val="28"/>
          <w:vertAlign w:val="superscript"/>
        </w:rPr>
        <w:t>-1</w:t>
      </w:r>
      <w:r w:rsidRPr="00A22444">
        <w:rPr>
          <w:rFonts w:ascii="Times New Roman" w:hAnsi="Times New Roman"/>
          <w:sz w:val="28"/>
          <w:szCs w:val="28"/>
        </w:rPr>
        <w:t xml:space="preserve"> </w:t>
      </w:r>
      <w:r w:rsidRPr="00A22444">
        <w:rPr>
          <w:rFonts w:ascii="Times New Roman" w:hAnsi="Times New Roman"/>
          <w:i/>
          <w:sz w:val="28"/>
          <w:szCs w:val="28"/>
          <w:lang w:val="en-US"/>
        </w:rPr>
        <w:t>k</w:t>
      </w:r>
      <w:r w:rsidRPr="00A22444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A22444">
        <w:rPr>
          <w:rFonts w:ascii="Times New Roman" w:hAnsi="Times New Roman"/>
          <w:i/>
          <w:sz w:val="28"/>
          <w:szCs w:val="28"/>
        </w:rPr>
        <w:t>=0.98</w:t>
      </w:r>
      <w:r w:rsidRPr="00A22444">
        <w:rPr>
          <w:rFonts w:ascii="Times New Roman" w:hAnsi="Times New Roman"/>
          <w:sz w:val="28"/>
          <w:szCs w:val="28"/>
        </w:rPr>
        <w:t xml:space="preserve"> л/моль с</w:t>
      </w:r>
    </w:p>
    <w:p w:rsidR="00D773B6" w:rsidRDefault="00D773B6" w:rsidP="00D773B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</w:t>
      </w:r>
      <w:r w:rsidR="00A22444" w:rsidRPr="00A22444">
        <w:rPr>
          <w:rFonts w:ascii="Times New Roman" w:hAnsi="Times New Roman"/>
          <w:sz w:val="28"/>
          <w:szCs w:val="28"/>
        </w:rPr>
        <w:t xml:space="preserve"> график изменения расчетной концентрации каждого вещества во времени.</w:t>
      </w:r>
    </w:p>
    <w:p w:rsidR="00D773B6" w:rsidRDefault="00D77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773B6" w:rsidRPr="00671796" w:rsidRDefault="00D773B6" w:rsidP="00D773B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="00B31300"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(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0.05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0.98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(t: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c: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h: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c0: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c: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Length(c0) +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c0));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c0[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 +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(t, c);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j] := c[j] + h * f[j];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t + h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0.8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0.3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t '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CA '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CB '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CC '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D773B6" w:rsidRPr="00B31300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3130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3130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A22444" w:rsidRPr="00B31300" w:rsidRDefault="00A22444" w:rsidP="00D773B6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773B6" w:rsidRPr="00B31300" w:rsidRDefault="00D773B6" w:rsidP="00D773B6">
      <w:pPr>
        <w:spacing w:before="240" w:line="24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D773B6">
        <w:rPr>
          <w:rFonts w:ascii="Times New Roman" w:hAnsi="Times New Roman"/>
          <w:b/>
          <w:sz w:val="28"/>
          <w:szCs w:val="28"/>
        </w:rPr>
        <w:t>Ответ</w:t>
      </w:r>
    </w:p>
    <w:p w:rsidR="00D773B6" w:rsidRPr="00B31300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B3130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31300">
        <w:rPr>
          <w:rFonts w:ascii="Courier New" w:eastAsiaTheme="minorHAnsi" w:hAnsi="Courier New" w:cs="Courier New"/>
          <w:sz w:val="20"/>
          <w:szCs w:val="20"/>
          <w:lang w:val="en-US"/>
        </w:rPr>
        <w:t>t</w:t>
      </w:r>
      <w:proofErr w:type="gramEnd"/>
      <w:r w:rsidRPr="00B3130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CA        CB        CC 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3130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0.0000    0.8000    0.2000    0.3000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1.0000    0.8188    0.1812    0.2812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2.0000    0.8278    0.1722    0.2722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3.0000    0.8323    0.1677    0.2677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4.0000    0.8347    0.1653    0.2653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5.0000    0.8359    0.1641    0.2641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6.0000    0.8366    0.1634    0.2634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7.0000    0.8369    0.1631    0.2631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8.0000    0.8371    0.1629    0.2629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9.0000    0.8372    0.1628    0.2628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10.0000    0.8373    0.1627    0.2627</w:t>
      </w:r>
    </w:p>
    <w:p w:rsidR="00D773B6" w:rsidRDefault="00D773B6" w:rsidP="00D773B6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D773B6" w:rsidRDefault="00D77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773B6" w:rsidRDefault="00D773B6" w:rsidP="00D773B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 w:rsidR="00B31300"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bookmarkStart w:id="0" w:name="_GoBack"/>
      <w:bookmarkEnd w:id="0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(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0.05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0.98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(t: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c: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h: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c0: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(a: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array1, array2: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Length(array1));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array1[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array2[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a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Length(c0) +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c0));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c0[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 +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(t, c);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(h /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k1));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(h /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k2));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h,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(h, c, k3));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j] := c[j] + h /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(k1[j] +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k2[j] +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k3[j] + k4[j]);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= t + h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0.8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0.3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t '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CA '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CB '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773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CC '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773B6" w:rsidRP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773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773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D773B6" w:rsidRPr="00B31300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3130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3130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D773B6" w:rsidRPr="00B31300" w:rsidRDefault="00D773B6" w:rsidP="00D773B6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773B6" w:rsidRPr="00B31300" w:rsidRDefault="00D773B6" w:rsidP="00D773B6">
      <w:pPr>
        <w:spacing w:after="0" w:line="24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D773B6">
        <w:rPr>
          <w:rFonts w:ascii="Times New Roman" w:hAnsi="Times New Roman"/>
          <w:b/>
          <w:sz w:val="28"/>
          <w:szCs w:val="28"/>
        </w:rPr>
        <w:t>Ответ</w:t>
      </w:r>
    </w:p>
    <w:p w:rsidR="00D773B6" w:rsidRPr="00B31300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B3130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31300">
        <w:rPr>
          <w:rFonts w:ascii="Courier New" w:eastAsiaTheme="minorHAnsi" w:hAnsi="Courier New" w:cs="Courier New"/>
          <w:sz w:val="20"/>
          <w:szCs w:val="20"/>
          <w:lang w:val="en-US"/>
        </w:rPr>
        <w:t>t</w:t>
      </w:r>
      <w:proofErr w:type="gramEnd"/>
      <w:r w:rsidRPr="00B3130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CA        CB        CC 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3130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0.0000    0.8000    0.2000    0.3000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1.0000    0.8146    0.1854    0.2854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2.0000    0.8233    0.1767    0.2767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3.0000    0.8286    0.1714    0.2714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4.0000    0.8319    0.1681    0.2681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5.0000    0.8340    0.1660    0.2660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6.0000    0.8352    0.1648    0.2648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7.0000    0.8360    0.1640    0.2640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8.0000    0.8365    0.1635    0.2635</w:t>
      </w:r>
    </w:p>
    <w:p w:rsidR="00D773B6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9.0000    0.8368    0.1632    0.2632</w:t>
      </w:r>
    </w:p>
    <w:p w:rsidR="00444C5D" w:rsidRDefault="00D773B6" w:rsidP="00D773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10.0000    0.8370    0.1630    0.2630</w:t>
      </w:r>
    </w:p>
    <w:p w:rsidR="00D773B6" w:rsidRPr="00D81467" w:rsidRDefault="00444C5D" w:rsidP="00D81467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</w:rPr>
        <w:br w:type="page"/>
      </w:r>
    </w:p>
    <w:p w:rsidR="00D81467" w:rsidRPr="00330871" w:rsidRDefault="00D81467" w:rsidP="00D81467">
      <w:pPr>
        <w:spacing w:before="24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A4AFBC" wp14:editId="44F67F36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B4537" w:rsidRDefault="00330871" w:rsidP="00D81467">
      <w:pPr>
        <w:spacing w:before="24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73822F" wp14:editId="3D562B21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44C5D" w:rsidRPr="00444C5D" w:rsidRDefault="00444C5D" w:rsidP="00D81467">
      <w:pPr>
        <w:spacing w:before="24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B100C7" wp14:editId="5D77B738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444C5D" w:rsidRPr="00444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35E27"/>
    <w:multiLevelType w:val="hybridMultilevel"/>
    <w:tmpl w:val="05A2797C"/>
    <w:lvl w:ilvl="0" w:tplc="8FE611FA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709"/>
    <w:rsid w:val="00330871"/>
    <w:rsid w:val="00374CAE"/>
    <w:rsid w:val="003B4537"/>
    <w:rsid w:val="00444C5D"/>
    <w:rsid w:val="006B41D8"/>
    <w:rsid w:val="006D6CB6"/>
    <w:rsid w:val="007A7709"/>
    <w:rsid w:val="00A22444"/>
    <w:rsid w:val="00B31300"/>
    <w:rsid w:val="00D773B6"/>
    <w:rsid w:val="00D81467"/>
    <w:rsid w:val="00E4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44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24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B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41D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44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24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B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41D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3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Eyler</c:v>
          </c:tx>
          <c:marker>
            <c:symbol val="none"/>
          </c:marker>
          <c:xVal>
            <c:numRef>
              <c:f>'[Диаграмма в Microsoft Word]Лист1'!$A$2:$A$12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'[Диаграмма в Microsoft Word]Лист1'!$B$2:$B$12</c:f>
              <c:numCache>
                <c:formatCode>General</c:formatCode>
                <c:ptCount val="11"/>
                <c:pt idx="0">
                  <c:v>0.8</c:v>
                </c:pt>
                <c:pt idx="1">
                  <c:v>0.81879999999999997</c:v>
                </c:pt>
                <c:pt idx="2">
                  <c:v>0.82779999999999998</c:v>
                </c:pt>
                <c:pt idx="3">
                  <c:v>0.83230000000000004</c:v>
                </c:pt>
                <c:pt idx="4">
                  <c:v>0.8347</c:v>
                </c:pt>
                <c:pt idx="5">
                  <c:v>0.83589999999999998</c:v>
                </c:pt>
                <c:pt idx="6">
                  <c:v>0.83660000000000001</c:v>
                </c:pt>
                <c:pt idx="7">
                  <c:v>0.83689999999999998</c:v>
                </c:pt>
                <c:pt idx="8">
                  <c:v>0.83709999999999996</c:v>
                </c:pt>
                <c:pt idx="9">
                  <c:v>0.83720000000000006</c:v>
                </c:pt>
                <c:pt idx="10">
                  <c:v>0.83730000000000004</c:v>
                </c:pt>
              </c:numCache>
            </c:numRef>
          </c:yVal>
          <c:smooth val="1"/>
        </c:ser>
        <c:ser>
          <c:idx val="1"/>
          <c:order val="1"/>
          <c:tx>
            <c:v>Runge-Kutt</c:v>
          </c:tx>
          <c:marker>
            <c:symbol val="none"/>
          </c:marker>
          <c:xVal>
            <c:numRef>
              <c:f>'[Диаграмма в Microsoft Word]Лист1'!$A$2:$A$12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'[Диаграмма в Microsoft Word]Лист1'!$C$2:$C$12</c:f>
              <c:numCache>
                <c:formatCode>0.0000</c:formatCode>
                <c:ptCount val="11"/>
                <c:pt idx="0">
                  <c:v>0.8</c:v>
                </c:pt>
                <c:pt idx="1">
                  <c:v>0.81459999999999999</c:v>
                </c:pt>
                <c:pt idx="2">
                  <c:v>0.82330000000000003</c:v>
                </c:pt>
                <c:pt idx="3">
                  <c:v>0.8286</c:v>
                </c:pt>
                <c:pt idx="4">
                  <c:v>0.83189999999999997</c:v>
                </c:pt>
                <c:pt idx="5">
                  <c:v>0.83399999999999996</c:v>
                </c:pt>
                <c:pt idx="6">
                  <c:v>0.83520000000000005</c:v>
                </c:pt>
                <c:pt idx="7">
                  <c:v>0.83599999999999997</c:v>
                </c:pt>
                <c:pt idx="8">
                  <c:v>0.83650000000000002</c:v>
                </c:pt>
                <c:pt idx="9">
                  <c:v>0.83679999999999999</c:v>
                </c:pt>
                <c:pt idx="10">
                  <c:v>0.83699999999999997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45152"/>
        <c:axId val="37347328"/>
      </c:scatterChart>
      <c:valAx>
        <c:axId val="37345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 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7347328"/>
        <c:crosses val="autoZero"/>
        <c:crossBetween val="midCat"/>
      </c:valAx>
      <c:valAx>
        <c:axId val="373473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CA, mole/dm^3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73451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tx1">
          <a:lumMod val="50000"/>
          <a:lumOff val="50000"/>
        </a:schemeClr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Eyler</c:v>
          </c:tx>
          <c:marker>
            <c:symbol val="none"/>
          </c:marker>
          <c:xVal>
            <c:numRef>
              <c:f>'[Диаграмма в Microsoft Word]Лист1'!$A$14:$A$24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'[Диаграмма в Microsoft Word]Лист1'!$B$14:$B$24</c:f>
              <c:numCache>
                <c:formatCode>General</c:formatCode>
                <c:ptCount val="11"/>
                <c:pt idx="0">
                  <c:v>0.2</c:v>
                </c:pt>
                <c:pt idx="1">
                  <c:v>0.1812</c:v>
                </c:pt>
                <c:pt idx="2">
                  <c:v>0.17219999999999999</c:v>
                </c:pt>
                <c:pt idx="3">
                  <c:v>0.16769999999999999</c:v>
                </c:pt>
                <c:pt idx="4">
                  <c:v>0.1653</c:v>
                </c:pt>
                <c:pt idx="5">
                  <c:v>0.1641</c:v>
                </c:pt>
                <c:pt idx="6">
                  <c:v>0.16339999999999999</c:v>
                </c:pt>
                <c:pt idx="7">
                  <c:v>0.16309999999999999</c:v>
                </c:pt>
                <c:pt idx="8">
                  <c:v>0.16289999999999999</c:v>
                </c:pt>
                <c:pt idx="9">
                  <c:v>0.1628</c:v>
                </c:pt>
                <c:pt idx="10">
                  <c:v>0.16270000000000001</c:v>
                </c:pt>
              </c:numCache>
            </c:numRef>
          </c:yVal>
          <c:smooth val="1"/>
        </c:ser>
        <c:ser>
          <c:idx val="1"/>
          <c:order val="1"/>
          <c:tx>
            <c:v>Runge-Kutt</c:v>
          </c:tx>
          <c:marker>
            <c:symbol val="none"/>
          </c:marker>
          <c:xVal>
            <c:numRef>
              <c:f>'[Диаграмма в Microsoft Word]Лист1'!$A$2:$A$12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'[Диаграмма в Microsoft Word]Лист1'!$C$14:$C$24</c:f>
              <c:numCache>
                <c:formatCode>0.0000</c:formatCode>
                <c:ptCount val="11"/>
                <c:pt idx="0">
                  <c:v>0.2</c:v>
                </c:pt>
                <c:pt idx="1">
                  <c:v>0.18540000000000001</c:v>
                </c:pt>
                <c:pt idx="2">
                  <c:v>0.1767</c:v>
                </c:pt>
                <c:pt idx="3">
                  <c:v>0.1714</c:v>
                </c:pt>
                <c:pt idx="4">
                  <c:v>0.1681</c:v>
                </c:pt>
                <c:pt idx="5">
                  <c:v>0.16600000000000001</c:v>
                </c:pt>
                <c:pt idx="6">
                  <c:v>0.1648</c:v>
                </c:pt>
                <c:pt idx="7">
                  <c:v>0.16400000000000001</c:v>
                </c:pt>
                <c:pt idx="8">
                  <c:v>0.16350000000000001</c:v>
                </c:pt>
                <c:pt idx="9">
                  <c:v>0.16320000000000001</c:v>
                </c:pt>
                <c:pt idx="10">
                  <c:v>0.16300000000000001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04128"/>
        <c:axId val="37506048"/>
      </c:scatterChart>
      <c:valAx>
        <c:axId val="37504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 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7506048"/>
        <c:crosses val="autoZero"/>
        <c:crossBetween val="midCat"/>
      </c:valAx>
      <c:valAx>
        <c:axId val="37506048"/>
        <c:scaling>
          <c:orientation val="minMax"/>
          <c:min val="0.15000000000000002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CB, mole/dm^3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75041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Eyler</c:v>
          </c:tx>
          <c:marker>
            <c:symbol val="none"/>
          </c:marker>
          <c:xVal>
            <c:numRef>
              <c:f>'[Диаграмма в Microsoft Word]Лист1'!$A$27:$A$37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'[Диаграмма в Microsoft Word]Лист1'!$B$27:$B$37</c:f>
              <c:numCache>
                <c:formatCode>General</c:formatCode>
                <c:ptCount val="11"/>
                <c:pt idx="0">
                  <c:v>0.3</c:v>
                </c:pt>
                <c:pt idx="1">
                  <c:v>0.28120000000000001</c:v>
                </c:pt>
                <c:pt idx="2">
                  <c:v>0.2722</c:v>
                </c:pt>
                <c:pt idx="3">
                  <c:v>0.26769999999999999</c:v>
                </c:pt>
                <c:pt idx="4">
                  <c:v>0.26529999999999998</c:v>
                </c:pt>
                <c:pt idx="5">
                  <c:v>0.2641</c:v>
                </c:pt>
                <c:pt idx="6">
                  <c:v>0.26340000000000002</c:v>
                </c:pt>
                <c:pt idx="7">
                  <c:v>0.2631</c:v>
                </c:pt>
                <c:pt idx="8">
                  <c:v>0.26290000000000002</c:v>
                </c:pt>
                <c:pt idx="9">
                  <c:v>0.26279999999999998</c:v>
                </c:pt>
                <c:pt idx="10">
                  <c:v>0.26269999999999999</c:v>
                </c:pt>
              </c:numCache>
            </c:numRef>
          </c:yVal>
          <c:smooth val="1"/>
        </c:ser>
        <c:ser>
          <c:idx val="1"/>
          <c:order val="1"/>
          <c:tx>
            <c:v>Runge-Kutt</c:v>
          </c:tx>
          <c:marker>
            <c:symbol val="none"/>
          </c:marker>
          <c:xVal>
            <c:numRef>
              <c:f>'[Диаграмма в Microsoft Word]Лист1'!$A$2:$A$12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'[Диаграмма в Microsoft Word]Лист1'!$C$27:$C$37</c:f>
              <c:numCache>
                <c:formatCode>0.0000</c:formatCode>
                <c:ptCount val="11"/>
                <c:pt idx="0">
                  <c:v>0.3</c:v>
                </c:pt>
                <c:pt idx="1">
                  <c:v>0.28539999999999999</c:v>
                </c:pt>
                <c:pt idx="2">
                  <c:v>0.2767</c:v>
                </c:pt>
                <c:pt idx="3">
                  <c:v>0.27139999999999997</c:v>
                </c:pt>
                <c:pt idx="4">
                  <c:v>0.2681</c:v>
                </c:pt>
                <c:pt idx="5">
                  <c:v>0.26600000000000001</c:v>
                </c:pt>
                <c:pt idx="6">
                  <c:v>0.26479999999999998</c:v>
                </c:pt>
                <c:pt idx="7">
                  <c:v>0.26400000000000001</c:v>
                </c:pt>
                <c:pt idx="8">
                  <c:v>0.26350000000000001</c:v>
                </c:pt>
                <c:pt idx="9">
                  <c:v>0.26319999999999999</c:v>
                </c:pt>
                <c:pt idx="10">
                  <c:v>0.26300000000000001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35744"/>
        <c:axId val="37537664"/>
      </c:scatterChart>
      <c:valAx>
        <c:axId val="37535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 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7537664"/>
        <c:crosses val="autoZero"/>
        <c:crossBetween val="midCat"/>
      </c:valAx>
      <c:valAx>
        <c:axId val="375376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CC, mole/dm^3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75357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1F0BD-29C9-47DA-BAEA-40E5CB2B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_whitemel_</dc:creator>
  <cp:keywords/>
  <dc:description/>
  <cp:lastModifiedBy>_whitemel_</cp:lastModifiedBy>
  <cp:revision>3</cp:revision>
  <dcterms:created xsi:type="dcterms:W3CDTF">2020-05-24T10:47:00Z</dcterms:created>
  <dcterms:modified xsi:type="dcterms:W3CDTF">2020-05-24T11:43:00Z</dcterms:modified>
</cp:coreProperties>
</file>