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124" w:rsidRPr="00351741" w:rsidRDefault="00EA7124" w:rsidP="00EA712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A7124" w:rsidRPr="00351741" w:rsidRDefault="00EA7124" w:rsidP="00EA712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EA7124" w:rsidRPr="00351741" w:rsidRDefault="00EA7124" w:rsidP="00EA712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EA7124" w:rsidRPr="00351741" w:rsidRDefault="00EA7124" w:rsidP="00EA712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EA7124" w:rsidRPr="00351741" w:rsidRDefault="00EA7124" w:rsidP="00EA712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EA7124" w:rsidRPr="00351741" w:rsidRDefault="00EA7124" w:rsidP="00EA712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A7124" w:rsidRPr="00203213" w:rsidRDefault="00EA7124" w:rsidP="00EA712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EA7124" w:rsidRPr="00203213" w:rsidRDefault="00EA7124" w:rsidP="00EA712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EA7124" w:rsidRPr="00203213" w:rsidRDefault="00EA7124" w:rsidP="00EA712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EA7124" w:rsidRPr="00203213" w:rsidRDefault="00EA7124" w:rsidP="00EA712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A7124" w:rsidRPr="00203213" w:rsidRDefault="00EA7124" w:rsidP="00EA712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A7124" w:rsidRPr="00A22444" w:rsidRDefault="00EA7124" w:rsidP="00EA7124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Индивидуальное домашнее задание </w:t>
      </w:r>
      <w:r w:rsidRPr="00A22444">
        <w:rPr>
          <w:rFonts w:ascii="Times New Roman" w:hAnsi="Times New Roman"/>
          <w:b/>
          <w:bCs/>
          <w:sz w:val="28"/>
          <w:szCs w:val="24"/>
        </w:rPr>
        <w:t xml:space="preserve">«Приближенные методы решения </w:t>
      </w:r>
    </w:p>
    <w:p w:rsidR="00EA7124" w:rsidRDefault="00EA7124" w:rsidP="00EA7124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 w:rsidRPr="00A22444">
        <w:rPr>
          <w:rFonts w:ascii="Times New Roman" w:hAnsi="Times New Roman"/>
          <w:b/>
          <w:bCs/>
          <w:sz w:val="28"/>
          <w:szCs w:val="24"/>
        </w:rPr>
        <w:t>систем дифференциальных уравнений на примере кинетики химических реакций»</w:t>
      </w:r>
    </w:p>
    <w:p w:rsidR="00EA7124" w:rsidRPr="00203213" w:rsidRDefault="00EA7124" w:rsidP="00EA712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2</w:t>
      </w:r>
      <w:r>
        <w:rPr>
          <w:rFonts w:ascii="Times New Roman" w:hAnsi="Times New Roman"/>
          <w:b/>
          <w:bCs/>
          <w:sz w:val="28"/>
          <w:szCs w:val="24"/>
        </w:rPr>
        <w:t xml:space="preserve"> вариант</w:t>
      </w:r>
    </w:p>
    <w:p w:rsidR="00EA7124" w:rsidRPr="00203213" w:rsidRDefault="00EA7124" w:rsidP="00EA7124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A7124" w:rsidRPr="00986FF6" w:rsidRDefault="00EA7124" w:rsidP="00EA712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И.А. Самсонов</w:t>
      </w:r>
    </w:p>
    <w:p w:rsidR="00EA7124" w:rsidRPr="00203213" w:rsidRDefault="00EA7124" w:rsidP="00EA7124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EA7124" w:rsidRPr="00203213" w:rsidRDefault="00EA7124" w:rsidP="00EA712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</w:t>
      </w:r>
      <w:r w:rsidRPr="00203213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A7124" w:rsidRPr="00203213" w:rsidRDefault="00EA7124" w:rsidP="00EA7124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EA7124" w:rsidRPr="00203213" w:rsidRDefault="00EA7124" w:rsidP="00EA712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EA7124" w:rsidRPr="00203213" w:rsidRDefault="00EA7124" w:rsidP="00EA712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EA7124" w:rsidRPr="00203213" w:rsidRDefault="00EA7124" w:rsidP="00EA712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EA7124" w:rsidRPr="00203213" w:rsidRDefault="00EA7124" w:rsidP="00EA7124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A7124" w:rsidRPr="00203213" w:rsidRDefault="00EA7124" w:rsidP="00EA7124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EA7124" w:rsidRDefault="00EA7124" w:rsidP="00EA712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7124" w:rsidRDefault="00EA7124" w:rsidP="00EA712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7124" w:rsidRDefault="00EA7124" w:rsidP="00EA712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7124" w:rsidRDefault="00EA7124" w:rsidP="00EA712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7124" w:rsidRDefault="00EA7124" w:rsidP="00EA712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7124" w:rsidRDefault="00EA7124" w:rsidP="00EA712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7124" w:rsidRPr="00203213" w:rsidRDefault="00EA7124" w:rsidP="00EA712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EA7124" w:rsidRDefault="00EA7124" w:rsidP="00EA712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EA7124" w:rsidRPr="00A22444" w:rsidRDefault="00EA7124" w:rsidP="00EA71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22444">
        <w:rPr>
          <w:rFonts w:ascii="Times New Roman" w:hAnsi="Times New Roman"/>
          <w:sz w:val="28"/>
          <w:szCs w:val="28"/>
        </w:rPr>
        <w:t>По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Рунге-Кутта.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793"/>
      </w:tblGrid>
      <w:tr w:rsidR="00EA7124" w:rsidRPr="00A22444" w:rsidTr="000A6CB1">
        <w:tc>
          <w:tcPr>
            <w:tcW w:w="4814" w:type="dxa"/>
            <w:vAlign w:val="center"/>
            <w:hideMark/>
          </w:tcPr>
          <w:p w:rsidR="00EA7124" w:rsidRPr="00A22444" w:rsidRDefault="00EA7124" w:rsidP="000A6CB1">
            <w:pPr>
              <w:spacing w:after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position w:val="-22"/>
                <w:sz w:val="24"/>
                <w:szCs w:val="24"/>
              </w:rPr>
              <w:object w:dxaOrig="2490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5pt;height:40.5pt" o:ole="">
                  <v:imagedata r:id="rId7" o:title=""/>
                </v:shape>
                <o:OLEObject Type="Embed" ProgID="Equation.DSMT4" ShapeID="_x0000_i1025" DrawAspect="Content" ObjectID="_1653403295" r:id="rId8"/>
              </w:object>
            </w:r>
          </w:p>
        </w:tc>
        <w:tc>
          <w:tcPr>
            <w:tcW w:w="4814" w:type="dxa"/>
            <w:vAlign w:val="center"/>
            <w:hideMark/>
          </w:tcPr>
          <w:p w:rsidR="00EA7124" w:rsidRPr="00A22444" w:rsidRDefault="00EA7124" w:rsidP="000A6CB1">
            <w:pPr>
              <w:spacing w:after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position w:val="-94"/>
                <w:sz w:val="24"/>
                <w:szCs w:val="24"/>
              </w:rPr>
              <w:object w:dxaOrig="3360" w:dyaOrig="1995">
                <v:shape id="_x0000_i1026" type="#_x0000_t75" style="width:168pt;height:99.75pt" o:ole="">
                  <v:imagedata r:id="rId9" o:title=""/>
                </v:shape>
                <o:OLEObject Type="Embed" ProgID="Equation.DSMT4" ShapeID="_x0000_i1026" DrawAspect="Content" ObjectID="_1653403296" r:id="rId10"/>
              </w:object>
            </w:r>
          </w:p>
        </w:tc>
      </w:tr>
    </w:tbl>
    <w:p w:rsidR="00EA7124" w:rsidRPr="00A22444" w:rsidRDefault="00EA7124" w:rsidP="00EA7124">
      <w:pPr>
        <w:spacing w:after="100"/>
        <w:rPr>
          <w:rFonts w:ascii="Times New Roman" w:hAnsi="Times New Roman"/>
          <w:sz w:val="28"/>
          <w:szCs w:val="28"/>
        </w:rPr>
      </w:pPr>
    </w:p>
    <w:p w:rsidR="00EA7124" w:rsidRPr="00A22444" w:rsidRDefault="00EA7124" w:rsidP="00EA7124">
      <w:pPr>
        <w:rPr>
          <w:rFonts w:ascii="Times New Roman" w:hAnsi="Times New Roman"/>
          <w:sz w:val="28"/>
          <w:szCs w:val="28"/>
        </w:rPr>
      </w:pPr>
      <w:r w:rsidRPr="00A22444">
        <w:rPr>
          <w:rFonts w:ascii="Times New Roman" w:hAnsi="Times New Roman"/>
          <w:sz w:val="28"/>
          <w:szCs w:val="28"/>
        </w:rPr>
        <w:t xml:space="preserve">при </w:t>
      </w:r>
      <w:r w:rsidRPr="00A22444">
        <w:rPr>
          <w:rFonts w:ascii="Times New Roman" w:hAnsi="Times New Roman"/>
          <w:sz w:val="28"/>
          <w:szCs w:val="28"/>
          <w:lang w:val="en-US"/>
        </w:rPr>
        <w:t>t</w:t>
      </w:r>
      <w:r w:rsidRPr="00A22444">
        <w:rPr>
          <w:rFonts w:ascii="Times New Roman" w:hAnsi="Times New Roman"/>
          <w:sz w:val="28"/>
          <w:szCs w:val="28"/>
        </w:rPr>
        <w:t>=0 С</w:t>
      </w:r>
      <w:r w:rsidRPr="00A22444">
        <w:rPr>
          <w:rFonts w:ascii="Times New Roman" w:hAnsi="Times New Roman"/>
          <w:sz w:val="28"/>
          <w:szCs w:val="28"/>
          <w:vertAlign w:val="subscript"/>
        </w:rPr>
        <w:t>А</w:t>
      </w:r>
      <w:r>
        <w:rPr>
          <w:rFonts w:ascii="Times New Roman" w:hAnsi="Times New Roman"/>
          <w:sz w:val="28"/>
          <w:szCs w:val="28"/>
        </w:rPr>
        <w:t>(0)=0,64</w:t>
      </w:r>
      <w:r w:rsidRPr="00A22444">
        <w:rPr>
          <w:rFonts w:ascii="Times New Roman" w:hAnsi="Times New Roman"/>
          <w:sz w:val="28"/>
          <w:szCs w:val="28"/>
        </w:rPr>
        <w:t xml:space="preserve"> моль/л;  </w:t>
      </w:r>
      <w:proofErr w:type="gramStart"/>
      <w:r w:rsidRPr="00A22444">
        <w:rPr>
          <w:rFonts w:ascii="Times New Roman" w:hAnsi="Times New Roman"/>
          <w:sz w:val="28"/>
          <w:szCs w:val="28"/>
        </w:rPr>
        <w:t>С</w:t>
      </w:r>
      <w:r w:rsidRPr="00A22444">
        <w:rPr>
          <w:rFonts w:ascii="Times New Roman" w:hAnsi="Times New Roman"/>
          <w:sz w:val="28"/>
          <w:szCs w:val="28"/>
          <w:vertAlign w:val="subscript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>(0)=0,8</w:t>
      </w:r>
      <w:r w:rsidRPr="00A22444">
        <w:rPr>
          <w:rFonts w:ascii="Times New Roman" w:hAnsi="Times New Roman"/>
          <w:sz w:val="28"/>
          <w:szCs w:val="28"/>
        </w:rPr>
        <w:t xml:space="preserve"> моль/л; С</w:t>
      </w:r>
      <w:r w:rsidRPr="00A22444">
        <w:rPr>
          <w:rFonts w:ascii="Times New Roman" w:hAnsi="Times New Roman"/>
          <w:sz w:val="28"/>
          <w:szCs w:val="28"/>
          <w:vertAlign w:val="subscript"/>
        </w:rPr>
        <w:t>С</w:t>
      </w:r>
      <w:r>
        <w:rPr>
          <w:rFonts w:ascii="Times New Roman" w:hAnsi="Times New Roman"/>
          <w:sz w:val="28"/>
          <w:szCs w:val="28"/>
        </w:rPr>
        <w:t>(0)=0,5</w:t>
      </w:r>
      <w:r w:rsidRPr="00A22444">
        <w:rPr>
          <w:rFonts w:ascii="Times New Roman" w:hAnsi="Times New Roman"/>
          <w:sz w:val="28"/>
          <w:szCs w:val="28"/>
        </w:rPr>
        <w:t xml:space="preserve"> моль/л;  </w:t>
      </w:r>
    </w:p>
    <w:p w:rsidR="00EA7124" w:rsidRPr="00A22444" w:rsidRDefault="00EA7124" w:rsidP="00EA7124">
      <w:pPr>
        <w:rPr>
          <w:rFonts w:ascii="Times New Roman" w:hAnsi="Times New Roman"/>
          <w:sz w:val="28"/>
          <w:szCs w:val="28"/>
        </w:rPr>
      </w:pPr>
      <w:r w:rsidRPr="00A22444"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i/>
          <w:sz w:val="28"/>
          <w:szCs w:val="28"/>
        </w:rPr>
        <w:t xml:space="preserve"> = [0</w:t>
      </w:r>
      <w:proofErr w:type="gramStart"/>
      <w:r>
        <w:rPr>
          <w:rFonts w:ascii="Times New Roman" w:hAnsi="Times New Roman"/>
          <w:i/>
          <w:sz w:val="28"/>
          <w:szCs w:val="28"/>
        </w:rPr>
        <w:t>;1</w:t>
      </w:r>
      <w:proofErr w:type="gramEnd"/>
      <w:r w:rsidRPr="00A22444">
        <w:rPr>
          <w:rFonts w:ascii="Times New Roman" w:hAnsi="Times New Roman"/>
          <w:i/>
          <w:sz w:val="28"/>
          <w:szCs w:val="28"/>
        </w:rPr>
        <w:t>]</w:t>
      </w:r>
      <w:r w:rsidRPr="00A22444">
        <w:rPr>
          <w:rFonts w:ascii="Times New Roman" w:hAnsi="Times New Roman"/>
          <w:sz w:val="28"/>
          <w:szCs w:val="28"/>
        </w:rPr>
        <w:t xml:space="preserve"> с шагом </w:t>
      </w:r>
      <w:r w:rsidRPr="00A22444">
        <w:rPr>
          <w:rFonts w:ascii="Times New Roman" w:hAnsi="Times New Roman"/>
          <w:i/>
          <w:sz w:val="28"/>
          <w:szCs w:val="28"/>
          <w:lang w:val="en-US"/>
        </w:rPr>
        <w:t>h</w:t>
      </w:r>
      <w:r w:rsidRPr="00A22444">
        <w:rPr>
          <w:rFonts w:ascii="Times New Roman" w:hAnsi="Times New Roman"/>
          <w:i/>
          <w:sz w:val="28"/>
          <w:szCs w:val="28"/>
        </w:rPr>
        <w:t xml:space="preserve"> = </w:t>
      </w:r>
      <w:r>
        <w:rPr>
          <w:rFonts w:ascii="Times New Roman" w:hAnsi="Times New Roman"/>
          <w:i/>
          <w:sz w:val="28"/>
          <w:szCs w:val="28"/>
        </w:rPr>
        <w:t>0.</w:t>
      </w:r>
      <w:r w:rsidRPr="00A22444">
        <w:rPr>
          <w:rFonts w:ascii="Times New Roman" w:hAnsi="Times New Roman"/>
          <w:i/>
          <w:sz w:val="28"/>
          <w:szCs w:val="28"/>
        </w:rPr>
        <w:t>1</w:t>
      </w:r>
      <w:r w:rsidRPr="00A22444">
        <w:rPr>
          <w:rFonts w:ascii="Times New Roman" w:hAnsi="Times New Roman"/>
          <w:sz w:val="28"/>
          <w:szCs w:val="28"/>
        </w:rPr>
        <w:t xml:space="preserve">; </w:t>
      </w:r>
      <w:r w:rsidRPr="00A22444">
        <w:rPr>
          <w:rFonts w:ascii="Times New Roman" w:hAnsi="Times New Roman"/>
          <w:i/>
          <w:sz w:val="28"/>
          <w:szCs w:val="28"/>
          <w:lang w:val="en-US"/>
        </w:rPr>
        <w:t>k</w:t>
      </w:r>
      <w:r w:rsidRPr="00A22444"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</w:rPr>
        <w:t>=0.45</w:t>
      </w:r>
      <w:r w:rsidRPr="00A22444">
        <w:rPr>
          <w:rFonts w:ascii="Times New Roman" w:hAnsi="Times New Roman"/>
          <w:sz w:val="28"/>
          <w:szCs w:val="28"/>
        </w:rPr>
        <w:t xml:space="preserve"> </w:t>
      </w:r>
      <w:r w:rsidRPr="00A22444">
        <w:rPr>
          <w:rFonts w:ascii="Times New Roman" w:hAnsi="Times New Roman"/>
          <w:i/>
          <w:sz w:val="28"/>
          <w:szCs w:val="28"/>
          <w:lang w:val="en-US"/>
        </w:rPr>
        <w:t>k</w:t>
      </w:r>
      <w:r w:rsidRPr="00A22444">
        <w:rPr>
          <w:rFonts w:ascii="Times New Roman" w:hAnsi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</w:rPr>
        <w:t>=0.15</w:t>
      </w:r>
    </w:p>
    <w:p w:rsidR="00EA7124" w:rsidRDefault="00EA7124" w:rsidP="00EA712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</w:t>
      </w:r>
      <w:r w:rsidRPr="00A22444">
        <w:rPr>
          <w:rFonts w:ascii="Times New Roman" w:hAnsi="Times New Roman"/>
          <w:sz w:val="28"/>
          <w:szCs w:val="28"/>
        </w:rPr>
        <w:t xml:space="preserve"> график изменения расчетной концентрации каждого вещества во времени.</w:t>
      </w:r>
    </w:p>
    <w:p w:rsidR="00EA7124" w:rsidRDefault="00EA7124" w:rsidP="00EA71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A7124" w:rsidRPr="00671796" w:rsidRDefault="00EA7124" w:rsidP="00EA712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0.45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0.15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(t: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]*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+ k[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* 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(-k[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]*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+ k[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* 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]*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- k[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* 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c: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c0));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c0[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 +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j] := c[j] + h * f[j];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t + h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[i, j]: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0.64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0.8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0.5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t '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CA '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CB '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CC '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EA7124" w:rsidRPr="00B31300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B31300" w:rsidRDefault="00EA7124" w:rsidP="00EA712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A7124" w:rsidRPr="00B31300" w:rsidRDefault="00EA7124" w:rsidP="00EA7124">
      <w:pPr>
        <w:spacing w:before="240" w:line="24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D773B6">
        <w:rPr>
          <w:rFonts w:ascii="Times New Roman" w:hAnsi="Times New Roman"/>
          <w:b/>
          <w:sz w:val="28"/>
          <w:szCs w:val="28"/>
        </w:rPr>
        <w:t>Ответ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t         CA        CB        CC 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0.0000    0.6400    0.8000    0.5000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0.1000    0.6234    0.7669    0.5497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0.2000    0.6094    0.7389    0.5917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0.3000    0.5976    0.7151    0.6273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0.4000    0.5875    0.6950    0.6574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0.5000    0.5790    0.6780    0.6830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0.6000    0.5718    0.6636    0.7046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0.7000    0.5657    0.6515    0.7228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0.8000    0.5606    0.6412    0.7382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0.9000    0.5563    0.6325    0.7512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1.0000    0.5526    0.6252    0.7622</w:t>
      </w:r>
    </w:p>
    <w:p w:rsidR="00EA7124" w:rsidRPr="00EA7124" w:rsidRDefault="00EA7124" w:rsidP="00EA712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A7124" w:rsidRPr="00EA7124" w:rsidRDefault="00EA7124" w:rsidP="00EA7124">
      <w:pPr>
        <w:rPr>
          <w:rFonts w:ascii="Times New Roman" w:hAnsi="Times New Roman"/>
          <w:sz w:val="28"/>
          <w:szCs w:val="28"/>
          <w:lang w:val="en-US"/>
        </w:rPr>
      </w:pPr>
      <w:r w:rsidRPr="00EA7124">
        <w:rPr>
          <w:rFonts w:ascii="Times New Roman" w:hAnsi="Times New Roman"/>
          <w:sz w:val="28"/>
          <w:szCs w:val="28"/>
          <w:lang w:val="en-US"/>
        </w:rPr>
        <w:br w:type="page"/>
      </w:r>
    </w:p>
    <w:p w:rsidR="00EA7124" w:rsidRPr="00EA7124" w:rsidRDefault="00EA7124" w:rsidP="00EA712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EA712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EA7124"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EA712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EA7124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runge_kutt_method1;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0.45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0.15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(t: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]*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+ k[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* 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(-k[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]*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+ k[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* 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]*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- k[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* c[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(a: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array1, array2: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array1[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array2[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a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c0));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c0[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 +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h,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(h, c, k3));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j] := c[j] + h /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= t + h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0.64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0.8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0.5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t '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CA '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CB '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A7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CC '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A7124" w:rsidRP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A7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EA7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EA7124" w:rsidRPr="00B31300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A7124" w:rsidRPr="00B31300" w:rsidRDefault="00EA7124" w:rsidP="00EA712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A7124" w:rsidRPr="00B31300" w:rsidRDefault="00EA7124" w:rsidP="00EA7124">
      <w:pPr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D773B6">
        <w:rPr>
          <w:rFonts w:ascii="Times New Roman" w:hAnsi="Times New Roman"/>
          <w:b/>
          <w:sz w:val="28"/>
          <w:szCs w:val="28"/>
        </w:rPr>
        <w:t>Ответ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t         CA        CB        CC 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0.0000    0.6400    0.8000    0.5000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0.1000    0.6247    0.7693    0.5460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0.2000    0.6115    0.7430    0.5855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0.3000    0.6002    0.7204    0.6194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0.4000    0.5905    0.7010    0.6485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0.5000    0.5822    0.6844    0.6734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0.6000    0.5751    0.6701    0.6948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0.7000    0.5690    0.6579    0.7131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0.8000    0.5637    0.6475    0.7288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0.9000    0.5593    0.6385    0.7422</w:t>
      </w:r>
    </w:p>
    <w:p w:rsidR="00EA7124" w:rsidRDefault="00EA7124" w:rsidP="00EA7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1.0000    0.5554    0.6309    0.7537</w:t>
      </w:r>
    </w:p>
    <w:p w:rsidR="00EA7124" w:rsidRPr="00D81467" w:rsidRDefault="00EA7124" w:rsidP="00EA7124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</w:rPr>
        <w:br w:type="page"/>
      </w:r>
    </w:p>
    <w:p w:rsidR="00EA7124" w:rsidRPr="00EA7124" w:rsidRDefault="00EA7124" w:rsidP="00EA7124">
      <w:pPr>
        <w:spacing w:before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4FCC7E" wp14:editId="1364DF09">
            <wp:extent cx="457200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A7124" w:rsidRPr="00444C5D" w:rsidRDefault="00EA7124" w:rsidP="00EA7124">
      <w:pPr>
        <w:spacing w:before="2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227D4A" wp14:editId="7D2D44BD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12E05" w:rsidRDefault="00275320" w:rsidP="00275320">
      <w:pPr>
        <w:jc w:val="center"/>
      </w:pPr>
      <w:r>
        <w:rPr>
          <w:noProof/>
          <w:lang w:eastAsia="ru-RU"/>
        </w:rPr>
        <w:drawing>
          <wp:inline distT="0" distB="0" distL="0" distR="0" wp14:anchorId="4950BD17" wp14:editId="3972F5DF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sectPr w:rsidR="00412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35E27"/>
    <w:multiLevelType w:val="hybridMultilevel"/>
    <w:tmpl w:val="05A2797C"/>
    <w:lvl w:ilvl="0" w:tplc="8FE611FA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4BC"/>
    <w:rsid w:val="00223A3C"/>
    <w:rsid w:val="00275320"/>
    <w:rsid w:val="003B34BC"/>
    <w:rsid w:val="007A43B9"/>
    <w:rsid w:val="00EA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12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1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A7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12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12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1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A7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12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esktop\pas\&#1048;&#1044;&#1047;\&#1044;&#1080;&#1072;&#1075;&#1088;&#1072;&#1084;&#1084;&#1072;%20&#1074;%20Microsoft%20Wor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esktop\pas\&#1048;&#1044;&#1047;\&#1044;&#1080;&#1072;&#1075;&#1088;&#1072;&#1084;&#1084;&#1072;%20&#1074;%20Microsoft%20Wor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esktop\pas\&#1048;&#1044;&#1047;\&#1044;&#1080;&#1072;&#1075;&#1088;&#1072;&#1084;&#1084;&#1072;%20&#1074;%20Microsoft%20Wor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Eyler</c:v>
          </c:tx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0.64</c:v>
                </c:pt>
                <c:pt idx="1">
                  <c:v>0.62339999999999995</c:v>
                </c:pt>
                <c:pt idx="2">
                  <c:v>0.60940000000000005</c:v>
                </c:pt>
                <c:pt idx="3">
                  <c:v>0.59760000000000002</c:v>
                </c:pt>
                <c:pt idx="4">
                  <c:v>0.58750000000000002</c:v>
                </c:pt>
                <c:pt idx="5">
                  <c:v>0.57899999999999996</c:v>
                </c:pt>
                <c:pt idx="6">
                  <c:v>0.57179999999999997</c:v>
                </c:pt>
                <c:pt idx="7">
                  <c:v>0.56569999999999998</c:v>
                </c:pt>
                <c:pt idx="8">
                  <c:v>0.56059999999999999</c:v>
                </c:pt>
                <c:pt idx="9">
                  <c:v>0.55630000000000002</c:v>
                </c:pt>
                <c:pt idx="10">
                  <c:v>0.55259999999999998</c:v>
                </c:pt>
              </c:numCache>
            </c:numRef>
          </c:yVal>
          <c:smooth val="1"/>
        </c:ser>
        <c:ser>
          <c:idx val="1"/>
          <c:order val="1"/>
          <c:tx>
            <c:v>Runge-Kutt</c:v>
          </c:tx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Лист1!$C$2:$C$12</c:f>
              <c:numCache>
                <c:formatCode>0.0000</c:formatCode>
                <c:ptCount val="11"/>
                <c:pt idx="0">
                  <c:v>0.64</c:v>
                </c:pt>
                <c:pt idx="1">
                  <c:v>0.62470000000000003</c:v>
                </c:pt>
                <c:pt idx="2">
                  <c:v>0.61150000000000004</c:v>
                </c:pt>
                <c:pt idx="3">
                  <c:v>0.60019999999999996</c:v>
                </c:pt>
                <c:pt idx="4">
                  <c:v>0.59050000000000002</c:v>
                </c:pt>
                <c:pt idx="5">
                  <c:v>0.58220000000000005</c:v>
                </c:pt>
                <c:pt idx="6">
                  <c:v>0.57509999999999994</c:v>
                </c:pt>
                <c:pt idx="7">
                  <c:v>0.56899999999999995</c:v>
                </c:pt>
                <c:pt idx="8">
                  <c:v>0.56369999999999998</c:v>
                </c:pt>
                <c:pt idx="9">
                  <c:v>0.55930000000000002</c:v>
                </c:pt>
                <c:pt idx="10">
                  <c:v>0.5554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177536"/>
        <c:axId val="264179712"/>
      </c:scatterChart>
      <c:valAx>
        <c:axId val="264177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64179712"/>
        <c:crosses val="autoZero"/>
        <c:crossBetween val="midCat"/>
      </c:valAx>
      <c:valAx>
        <c:axId val="2641797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CA,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641775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Eyler</c:v>
          </c:tx>
          <c:marker>
            <c:symbol val="none"/>
          </c:marker>
          <c:xVal>
            <c:numRef>
              <c:f>Лист1!$A$14:$A$24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Лист1!$B$14:$B$24</c:f>
              <c:numCache>
                <c:formatCode>General</c:formatCode>
                <c:ptCount val="11"/>
                <c:pt idx="0">
                  <c:v>0.8</c:v>
                </c:pt>
                <c:pt idx="1">
                  <c:v>0.76690000000000003</c:v>
                </c:pt>
                <c:pt idx="2">
                  <c:v>0.7389</c:v>
                </c:pt>
                <c:pt idx="3">
                  <c:v>0.71509999999999996</c:v>
                </c:pt>
                <c:pt idx="4">
                  <c:v>0.69499999999999995</c:v>
                </c:pt>
                <c:pt idx="5">
                  <c:v>0.67800000000000005</c:v>
                </c:pt>
                <c:pt idx="6">
                  <c:v>0.66359999999999997</c:v>
                </c:pt>
                <c:pt idx="7">
                  <c:v>0.65149999999999997</c:v>
                </c:pt>
                <c:pt idx="8">
                  <c:v>0.64119999999999999</c:v>
                </c:pt>
                <c:pt idx="9">
                  <c:v>0.63249999999999995</c:v>
                </c:pt>
                <c:pt idx="10">
                  <c:v>0.62519999999999998</c:v>
                </c:pt>
              </c:numCache>
            </c:numRef>
          </c:yVal>
          <c:smooth val="1"/>
        </c:ser>
        <c:ser>
          <c:idx val="1"/>
          <c:order val="1"/>
          <c:tx>
            <c:v>Runge-Kutt</c:v>
          </c:tx>
          <c:marker>
            <c:symbol val="none"/>
          </c:marker>
          <c:xVal>
            <c:numRef>
              <c:f>Лист1!$A$2:$A$37</c:f>
              <c:numCache>
                <c:formatCode>General</c:formatCode>
                <c:ptCount val="3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2">
                  <c:v>0</c:v>
                </c:pt>
                <c:pt idx="13">
                  <c:v>0.1</c:v>
                </c:pt>
                <c:pt idx="14">
                  <c:v>0.2</c:v>
                </c:pt>
                <c:pt idx="15">
                  <c:v>0.3</c:v>
                </c:pt>
                <c:pt idx="16">
                  <c:v>0.4</c:v>
                </c:pt>
                <c:pt idx="17">
                  <c:v>0.5</c:v>
                </c:pt>
                <c:pt idx="18">
                  <c:v>0.6</c:v>
                </c:pt>
                <c:pt idx="19">
                  <c:v>0.7</c:v>
                </c:pt>
                <c:pt idx="20">
                  <c:v>0.8</c:v>
                </c:pt>
                <c:pt idx="21">
                  <c:v>0.9</c:v>
                </c:pt>
                <c:pt idx="22">
                  <c:v>1</c:v>
                </c:pt>
                <c:pt idx="25">
                  <c:v>0</c:v>
                </c:pt>
                <c:pt idx="26">
                  <c:v>0.1</c:v>
                </c:pt>
                <c:pt idx="27">
                  <c:v>0.2</c:v>
                </c:pt>
                <c:pt idx="28">
                  <c:v>0.3</c:v>
                </c:pt>
                <c:pt idx="29">
                  <c:v>0.4</c:v>
                </c:pt>
                <c:pt idx="30">
                  <c:v>0.5</c:v>
                </c:pt>
                <c:pt idx="31">
                  <c:v>0.6</c:v>
                </c:pt>
                <c:pt idx="32">
                  <c:v>0.7</c:v>
                </c:pt>
                <c:pt idx="33">
                  <c:v>0.8</c:v>
                </c:pt>
                <c:pt idx="34">
                  <c:v>0.9</c:v>
                </c:pt>
                <c:pt idx="35">
                  <c:v>1</c:v>
                </c:pt>
              </c:numCache>
            </c:numRef>
          </c:xVal>
          <c:yVal>
            <c:numRef>
              <c:f>Лист1!$C$14:$C$24</c:f>
              <c:numCache>
                <c:formatCode>0.0000</c:formatCode>
                <c:ptCount val="11"/>
                <c:pt idx="0">
                  <c:v>0.8</c:v>
                </c:pt>
                <c:pt idx="1">
                  <c:v>0.76929999999999998</c:v>
                </c:pt>
                <c:pt idx="2">
                  <c:v>0.74299999999999999</c:v>
                </c:pt>
                <c:pt idx="3">
                  <c:v>0.72040000000000004</c:v>
                </c:pt>
                <c:pt idx="4">
                  <c:v>0.70099999999999996</c:v>
                </c:pt>
                <c:pt idx="5">
                  <c:v>0.68440000000000001</c:v>
                </c:pt>
                <c:pt idx="6">
                  <c:v>0.67010000000000003</c:v>
                </c:pt>
                <c:pt idx="7">
                  <c:v>0.65790000000000004</c:v>
                </c:pt>
                <c:pt idx="8">
                  <c:v>0.64749999999999996</c:v>
                </c:pt>
                <c:pt idx="9">
                  <c:v>0.63849999999999996</c:v>
                </c:pt>
                <c:pt idx="10">
                  <c:v>0.63090000000000002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200960"/>
        <c:axId val="264202880"/>
      </c:scatterChart>
      <c:valAx>
        <c:axId val="264200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64202880"/>
        <c:crosses val="autoZero"/>
        <c:crossBetween val="midCat"/>
      </c:valAx>
      <c:valAx>
        <c:axId val="264202880"/>
        <c:scaling>
          <c:orientation val="minMax"/>
          <c:min val="0.15000000000000002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CB,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642009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Eyler</c:v>
          </c:tx>
          <c:marker>
            <c:symbol val="none"/>
          </c:marker>
          <c:xVal>
            <c:numRef>
              <c:f>Лист1!$A$27:$A$37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Лист1!$B$27:$B$37</c:f>
              <c:numCache>
                <c:formatCode>General</c:formatCode>
                <c:ptCount val="11"/>
                <c:pt idx="0">
                  <c:v>0.5</c:v>
                </c:pt>
                <c:pt idx="1">
                  <c:v>0.54969999999999997</c:v>
                </c:pt>
                <c:pt idx="2">
                  <c:v>0.5917</c:v>
                </c:pt>
                <c:pt idx="3">
                  <c:v>0.62729999999999997</c:v>
                </c:pt>
                <c:pt idx="4">
                  <c:v>0.65739999999999998</c:v>
                </c:pt>
                <c:pt idx="5">
                  <c:v>0.68300000000000005</c:v>
                </c:pt>
                <c:pt idx="6">
                  <c:v>0.7046</c:v>
                </c:pt>
                <c:pt idx="7">
                  <c:v>0.7228</c:v>
                </c:pt>
                <c:pt idx="8">
                  <c:v>0.73819999999999997</c:v>
                </c:pt>
                <c:pt idx="9">
                  <c:v>0.75119999999999998</c:v>
                </c:pt>
                <c:pt idx="10">
                  <c:v>0.76219999999999999</c:v>
                </c:pt>
              </c:numCache>
            </c:numRef>
          </c:yVal>
          <c:smooth val="1"/>
        </c:ser>
        <c:ser>
          <c:idx val="1"/>
          <c:order val="1"/>
          <c:tx>
            <c:v>Runge-Kutt</c:v>
          </c:tx>
          <c:marker>
            <c:symbol val="none"/>
          </c:marker>
          <c:xVal>
            <c:numRef>
              <c:f>Лист1!$A$2:$A$37</c:f>
              <c:numCache>
                <c:formatCode>General</c:formatCode>
                <c:ptCount val="3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2">
                  <c:v>0</c:v>
                </c:pt>
                <c:pt idx="13">
                  <c:v>0.1</c:v>
                </c:pt>
                <c:pt idx="14">
                  <c:v>0.2</c:v>
                </c:pt>
                <c:pt idx="15">
                  <c:v>0.3</c:v>
                </c:pt>
                <c:pt idx="16">
                  <c:v>0.4</c:v>
                </c:pt>
                <c:pt idx="17">
                  <c:v>0.5</c:v>
                </c:pt>
                <c:pt idx="18">
                  <c:v>0.6</c:v>
                </c:pt>
                <c:pt idx="19">
                  <c:v>0.7</c:v>
                </c:pt>
                <c:pt idx="20">
                  <c:v>0.8</c:v>
                </c:pt>
                <c:pt idx="21">
                  <c:v>0.9</c:v>
                </c:pt>
                <c:pt idx="22">
                  <c:v>1</c:v>
                </c:pt>
                <c:pt idx="25">
                  <c:v>0</c:v>
                </c:pt>
                <c:pt idx="26">
                  <c:v>0.1</c:v>
                </c:pt>
                <c:pt idx="27">
                  <c:v>0.2</c:v>
                </c:pt>
                <c:pt idx="28">
                  <c:v>0.3</c:v>
                </c:pt>
                <c:pt idx="29">
                  <c:v>0.4</c:v>
                </c:pt>
                <c:pt idx="30">
                  <c:v>0.5</c:v>
                </c:pt>
                <c:pt idx="31">
                  <c:v>0.6</c:v>
                </c:pt>
                <c:pt idx="32">
                  <c:v>0.7</c:v>
                </c:pt>
                <c:pt idx="33">
                  <c:v>0.8</c:v>
                </c:pt>
                <c:pt idx="34">
                  <c:v>0.9</c:v>
                </c:pt>
                <c:pt idx="35">
                  <c:v>1</c:v>
                </c:pt>
              </c:numCache>
            </c:numRef>
          </c:xVal>
          <c:yVal>
            <c:numRef>
              <c:f>Лист1!$C$27:$C$37</c:f>
              <c:numCache>
                <c:formatCode>0.0000</c:formatCode>
                <c:ptCount val="11"/>
                <c:pt idx="0">
                  <c:v>0.5</c:v>
                </c:pt>
                <c:pt idx="1">
                  <c:v>0.54600000000000004</c:v>
                </c:pt>
                <c:pt idx="2">
                  <c:v>0.58550000000000002</c:v>
                </c:pt>
                <c:pt idx="3">
                  <c:v>0.61939999999999995</c:v>
                </c:pt>
                <c:pt idx="4">
                  <c:v>0.64849999999999997</c:v>
                </c:pt>
                <c:pt idx="5">
                  <c:v>0.6734</c:v>
                </c:pt>
                <c:pt idx="6">
                  <c:v>0.69479999999999997</c:v>
                </c:pt>
                <c:pt idx="7">
                  <c:v>0.71309999999999996</c:v>
                </c:pt>
                <c:pt idx="8">
                  <c:v>0.7288</c:v>
                </c:pt>
                <c:pt idx="9">
                  <c:v>0.74219999999999997</c:v>
                </c:pt>
                <c:pt idx="10">
                  <c:v>0.75370000000000004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215936"/>
        <c:axId val="264230400"/>
      </c:scatterChart>
      <c:valAx>
        <c:axId val="264215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64230400"/>
        <c:crosses val="autoZero"/>
        <c:crossBetween val="midCat"/>
      </c:valAx>
      <c:valAx>
        <c:axId val="2642304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CC,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642159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20170-D065-4CA1-BE20-172B50175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_whitemel_</dc:creator>
  <cp:keywords/>
  <dc:description/>
  <cp:lastModifiedBy>_whitemel_</cp:lastModifiedBy>
  <cp:revision>2</cp:revision>
  <dcterms:created xsi:type="dcterms:W3CDTF">2020-06-11T10:48:00Z</dcterms:created>
  <dcterms:modified xsi:type="dcterms:W3CDTF">2020-06-11T10:55:00Z</dcterms:modified>
</cp:coreProperties>
</file>